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7A49" w14:textId="0225A3F4" w:rsidR="00C0665F" w:rsidRDefault="00242CC9" w:rsidP="00242CC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outlineLvl w:val="0"/>
        <w:rPr>
          <w:b/>
        </w:rPr>
      </w:pPr>
      <w:r>
        <w:rPr>
          <w:b/>
        </w:rPr>
        <w:t>2. napirend</w:t>
      </w:r>
    </w:p>
    <w:p w14:paraId="37902B37" w14:textId="397FA68E" w:rsidR="00386474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outlineLvl w:val="0"/>
        <w:rPr>
          <w:b/>
        </w:rPr>
      </w:pPr>
      <w:r>
        <w:rPr>
          <w:b/>
        </w:rPr>
        <w:t>E l ő t e r j e s z t é s</w:t>
      </w:r>
    </w:p>
    <w:p w14:paraId="2733B880" w14:textId="77777777" w:rsidR="00A84B8B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 xml:space="preserve"> </w:t>
      </w:r>
    </w:p>
    <w:p w14:paraId="6B1E38F3" w14:textId="77777777" w:rsidR="00BB1DE4" w:rsidRDefault="00BB1DE4" w:rsidP="00BB1DE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 xml:space="preserve">Köveskál és Térsége Óvoda Társulás </w:t>
      </w:r>
    </w:p>
    <w:p w14:paraId="017BA94F" w14:textId="796C855C" w:rsidR="00BB1DE4" w:rsidRDefault="003645D8" w:rsidP="00BB1DE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  <w:r>
        <w:rPr>
          <w:b/>
        </w:rPr>
        <w:t>2026</w:t>
      </w:r>
      <w:r w:rsidR="00BB1DE4">
        <w:rPr>
          <w:b/>
        </w:rPr>
        <w:t xml:space="preserve">. </w:t>
      </w:r>
      <w:r w:rsidR="00F064C8">
        <w:rPr>
          <w:b/>
        </w:rPr>
        <w:t>június</w:t>
      </w:r>
      <w:r w:rsidR="00BB1DE4">
        <w:rPr>
          <w:b/>
        </w:rPr>
        <w:t xml:space="preserve"> </w:t>
      </w:r>
      <w:r w:rsidR="00240F2A">
        <w:rPr>
          <w:b/>
        </w:rPr>
        <w:t>25-i</w:t>
      </w:r>
      <w:r w:rsidR="00BB1DE4">
        <w:rPr>
          <w:b/>
        </w:rPr>
        <w:t xml:space="preserve"> nyilvános Társulási Tanács ülésére </w:t>
      </w:r>
    </w:p>
    <w:p w14:paraId="3573D08D" w14:textId="77777777" w:rsidR="00A84B8B" w:rsidRDefault="00A84B8B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center"/>
        <w:rPr>
          <w:b/>
        </w:rPr>
      </w:pPr>
    </w:p>
    <w:p w14:paraId="739A2426" w14:textId="77777777" w:rsidR="00386474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</w:p>
    <w:p w14:paraId="0AD4C1D2" w14:textId="112D38D1" w:rsidR="00B949F4" w:rsidRPr="00B949F4" w:rsidRDefault="00B949F4" w:rsidP="00B949F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jc w:val="both"/>
        <w:rPr>
          <w:bCs/>
        </w:rPr>
      </w:pPr>
      <w:r>
        <w:rPr>
          <w:b/>
          <w:u w:val="single"/>
        </w:rPr>
        <w:t>Tárgy:</w:t>
      </w:r>
      <w:r w:rsidRPr="00B949F4">
        <w:rPr>
          <w:b/>
        </w:rPr>
        <w:t xml:space="preserve"> </w:t>
      </w:r>
      <w:r w:rsidR="00962B04">
        <w:rPr>
          <w:bCs/>
        </w:rPr>
        <w:t xml:space="preserve"> A </w:t>
      </w:r>
      <w:r w:rsidR="00962B04">
        <w:t xml:space="preserve">Köveskáli Közös Fenntartású Napközi-otthonos Óvoda </w:t>
      </w:r>
      <w:r w:rsidR="00F064C8">
        <w:rPr>
          <w:bCs/>
        </w:rPr>
        <w:t>pedagógusai továbbképzési tervének módosítása</w:t>
      </w:r>
    </w:p>
    <w:p w14:paraId="1BE98FD3" w14:textId="519A6C58" w:rsidR="00B949F4" w:rsidRDefault="00B949F4" w:rsidP="00B949F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/>
        </w:rPr>
      </w:pPr>
      <w:r>
        <w:rPr>
          <w:b/>
          <w:u w:val="single"/>
        </w:rPr>
        <w:t>Előkészítette:</w:t>
      </w:r>
      <w:r>
        <w:rPr>
          <w:b/>
        </w:rPr>
        <w:t xml:space="preserve"> </w:t>
      </w:r>
      <w:r w:rsidR="00F91195">
        <w:rPr>
          <w:bCs/>
        </w:rPr>
        <w:t>Czuczorné Orbán Anna</w:t>
      </w:r>
      <w:r w:rsidR="00A84B8B">
        <w:rPr>
          <w:bCs/>
        </w:rPr>
        <w:t>,</w:t>
      </w:r>
      <w:r w:rsidRPr="00616200">
        <w:rPr>
          <w:bCs/>
        </w:rPr>
        <w:t xml:space="preserve"> </w:t>
      </w:r>
      <w:r w:rsidR="00F91195">
        <w:rPr>
          <w:bCs/>
        </w:rPr>
        <w:t>igazgató</w:t>
      </w:r>
      <w:r>
        <w:rPr>
          <w:b/>
        </w:rPr>
        <w:t xml:space="preserve">  </w:t>
      </w:r>
    </w:p>
    <w:p w14:paraId="6C768B77" w14:textId="54349EC6" w:rsidR="00386474" w:rsidRPr="009570C9" w:rsidRDefault="00B949F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>
        <w:rPr>
          <w:b/>
        </w:rPr>
        <w:t xml:space="preserve">                        </w:t>
      </w:r>
      <w:r w:rsidR="00621D16">
        <w:rPr>
          <w:bCs/>
        </w:rPr>
        <w:t>Nagy Éva, ügyintéző</w:t>
      </w:r>
    </w:p>
    <w:p w14:paraId="7A01225D" w14:textId="4408450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="00621D16">
        <w:rPr>
          <w:bCs/>
        </w:rPr>
        <w:t xml:space="preserve">                                  </w:t>
      </w:r>
      <w:r w:rsidRPr="009570C9">
        <w:rPr>
          <w:bCs/>
        </w:rPr>
        <w:t>Jogszabállyal nem ellentétes</w:t>
      </w:r>
    </w:p>
    <w:p w14:paraId="189051B5" w14:textId="7777777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  <w:t>------------------------------------</w:t>
      </w:r>
    </w:p>
    <w:p w14:paraId="28DBC800" w14:textId="09982EE7" w:rsidR="00386474" w:rsidRPr="009570C9" w:rsidRDefault="00386474" w:rsidP="0038647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bCs/>
        </w:rPr>
      </w:pP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Pr="009570C9">
        <w:rPr>
          <w:bCs/>
        </w:rPr>
        <w:tab/>
      </w:r>
      <w:r w:rsidR="00BB1DE4">
        <w:rPr>
          <w:bCs/>
        </w:rPr>
        <w:t xml:space="preserve">                  </w:t>
      </w:r>
      <w:r w:rsidR="009570C9" w:rsidRPr="009570C9">
        <w:rPr>
          <w:bCs/>
        </w:rPr>
        <w:t xml:space="preserve">dr. Szabó Tímea </w:t>
      </w:r>
      <w:r w:rsidR="00BB1DE4">
        <w:rPr>
          <w:bCs/>
        </w:rPr>
        <w:t xml:space="preserve">címzetes fő </w:t>
      </w:r>
      <w:r w:rsidR="009570C9" w:rsidRPr="009570C9">
        <w:rPr>
          <w:bCs/>
        </w:rPr>
        <w:t>jegyző</w:t>
      </w:r>
    </w:p>
    <w:p w14:paraId="2C2BB5E1" w14:textId="77777777" w:rsidR="00011C31" w:rsidRDefault="00011C31" w:rsidP="00011C31">
      <w:pPr>
        <w:jc w:val="both"/>
        <w:outlineLvl w:val="0"/>
        <w:rPr>
          <w:kern w:val="36"/>
        </w:rPr>
      </w:pPr>
    </w:p>
    <w:p w14:paraId="332270EC" w14:textId="77777777" w:rsidR="00BB1DE4" w:rsidRDefault="00BB1DE4" w:rsidP="00BB1DE4">
      <w:r>
        <w:t>Tisztel Társulási Tanács!</w:t>
      </w:r>
    </w:p>
    <w:p w14:paraId="631EE41F" w14:textId="77777777" w:rsidR="00BB1DE4" w:rsidRDefault="00BB1DE4" w:rsidP="00011C31">
      <w:pPr>
        <w:jc w:val="both"/>
        <w:outlineLvl w:val="0"/>
        <w:rPr>
          <w:kern w:val="36"/>
        </w:rPr>
      </w:pPr>
    </w:p>
    <w:p w14:paraId="764641A8" w14:textId="01E29A06" w:rsidR="00F064C8" w:rsidRDefault="00F064C8" w:rsidP="00011C31">
      <w:pPr>
        <w:jc w:val="both"/>
        <w:outlineLvl w:val="0"/>
        <w:rPr>
          <w:kern w:val="36"/>
        </w:rPr>
      </w:pPr>
      <w:r>
        <w:rPr>
          <w:kern w:val="36"/>
        </w:rPr>
        <w:t xml:space="preserve">A Köveskál és Térsége Óvoda Társulás Társulási Tanácsa 8/2026. (II.09.) KTOT számú határozatával elfogadta a Köveskáli Közös Fenntartású Napközi-otthonos Óvoda pedagógusainak képzési tervét. </w:t>
      </w:r>
    </w:p>
    <w:p w14:paraId="0E57BD1F" w14:textId="54B380FE" w:rsidR="00F064C8" w:rsidRDefault="00F064C8" w:rsidP="00011C31">
      <w:pPr>
        <w:jc w:val="both"/>
        <w:outlineLvl w:val="0"/>
        <w:rPr>
          <w:kern w:val="36"/>
        </w:rPr>
      </w:pPr>
    </w:p>
    <w:p w14:paraId="1BDEF16B" w14:textId="4091108C" w:rsidR="00467E9E" w:rsidRDefault="00313F5C" w:rsidP="00F064C8">
      <w:pPr>
        <w:jc w:val="both"/>
        <w:outlineLvl w:val="0"/>
      </w:pPr>
      <w:r w:rsidRPr="00313F5C">
        <w:rPr>
          <w:kern w:val="36"/>
        </w:rPr>
        <w:t xml:space="preserve">A nemzeti köznevelésről szóló </w:t>
      </w:r>
      <w:r w:rsidR="009570C9" w:rsidRPr="009570C9">
        <w:rPr>
          <w:kern w:val="36"/>
        </w:rPr>
        <w:t>2011. évi CXC. törvény</w:t>
      </w:r>
      <w:r w:rsidR="00F064C8">
        <w:rPr>
          <w:kern w:val="36"/>
        </w:rPr>
        <w:t xml:space="preserve"> (a továbbiakban: Köznev. tv.)</w:t>
      </w:r>
      <w:r w:rsidR="00467E9E" w:rsidRPr="00467E9E">
        <w:rPr>
          <w:iCs/>
        </w:rPr>
        <w:t xml:space="preserve"> 8</w:t>
      </w:r>
      <w:r w:rsidR="00D77B7D">
        <w:rPr>
          <w:iCs/>
        </w:rPr>
        <w:t>3</w:t>
      </w:r>
      <w:r w:rsidR="00467E9E" w:rsidRPr="00467E9E">
        <w:rPr>
          <w:iCs/>
        </w:rPr>
        <w:t>. § (2) bekezdés</w:t>
      </w:r>
      <w:r w:rsidR="00F064C8">
        <w:rPr>
          <w:iCs/>
        </w:rPr>
        <w:t xml:space="preserve">ének g) pontja </w:t>
      </w:r>
      <w:r w:rsidR="00467E9E">
        <w:rPr>
          <w:iCs/>
        </w:rPr>
        <w:t xml:space="preserve">szerint </w:t>
      </w:r>
      <w:r w:rsidR="00467E9E" w:rsidRPr="00467E9E">
        <w:rPr>
          <w:iCs/>
          <w:u w:val="single"/>
        </w:rPr>
        <w:t>a fenntartó</w:t>
      </w:r>
      <w:r w:rsidR="00F064C8">
        <w:rPr>
          <w:iCs/>
          <w:u w:val="single"/>
        </w:rPr>
        <w:t xml:space="preserve"> jóváhagyja a köznevelési intézmény tantárgyfelosztását, továbbképzési programját. </w:t>
      </w:r>
      <w:r w:rsidR="00467E9E" w:rsidRPr="00467E9E">
        <w:t xml:space="preserve"> </w:t>
      </w:r>
    </w:p>
    <w:p w14:paraId="194458C5" w14:textId="77777777" w:rsidR="00E4267A" w:rsidRPr="00467E9E" w:rsidRDefault="00E4267A" w:rsidP="00467E9E">
      <w:pPr>
        <w:autoSpaceDE w:val="0"/>
        <w:autoSpaceDN w:val="0"/>
        <w:adjustRightInd w:val="0"/>
        <w:jc w:val="both"/>
      </w:pPr>
    </w:p>
    <w:p w14:paraId="33FA67F5" w14:textId="2BD2CB31" w:rsidR="00E4267A" w:rsidRDefault="00F064C8" w:rsidP="00E4267A">
      <w:pPr>
        <w:jc w:val="both"/>
        <w:outlineLvl w:val="0"/>
        <w:rPr>
          <w:kern w:val="36"/>
        </w:rPr>
      </w:pPr>
      <w:r>
        <w:rPr>
          <w:kern w:val="36"/>
        </w:rPr>
        <w:t>A pedagógus-továbbképzés rendszeréről szóló 419/2024. (XII.23.) Korm. rendelet alapján a pedagógusok számára ötéves képzési ciklust határoz meg. A képzés formáját tekintve tartalmi megújító képzés, melynek keretén belül 60 kr</w:t>
      </w:r>
      <w:r w:rsidR="00B037ED">
        <w:rPr>
          <w:kern w:val="36"/>
        </w:rPr>
        <w:t>e</w:t>
      </w:r>
      <w:r>
        <w:rPr>
          <w:kern w:val="36"/>
        </w:rPr>
        <w:t xml:space="preserve">ditet, választható továbbképzés, melynek keretén belül 60 kreditet, illetve gyakornoki képzés melynek keretén belül 15 kreditet kell összegyűjteni. </w:t>
      </w:r>
    </w:p>
    <w:p w14:paraId="4D8C51B1" w14:textId="06609949" w:rsidR="00F064C8" w:rsidRDefault="00F064C8" w:rsidP="00E4267A">
      <w:pPr>
        <w:jc w:val="both"/>
        <w:outlineLvl w:val="0"/>
        <w:rPr>
          <w:kern w:val="36"/>
        </w:rPr>
      </w:pPr>
    </w:p>
    <w:p w14:paraId="42E545F5" w14:textId="2EFE1F23" w:rsidR="00F064C8" w:rsidRDefault="00F064C8" w:rsidP="00E4267A">
      <w:pPr>
        <w:jc w:val="both"/>
        <w:outlineLvl w:val="0"/>
        <w:rPr>
          <w:kern w:val="36"/>
        </w:rPr>
      </w:pPr>
      <w:r>
        <w:rPr>
          <w:kern w:val="36"/>
        </w:rPr>
        <w:t>Az idei tanévben összegyűjtött kreditek alapján a képzési terv módosítása szükséges, m</w:t>
      </w:r>
      <w:r w:rsidR="00D943C4">
        <w:rPr>
          <w:kern w:val="36"/>
        </w:rPr>
        <w:t xml:space="preserve">elyet az igazgató megküldött. </w:t>
      </w:r>
    </w:p>
    <w:p w14:paraId="65FD4DD7" w14:textId="77777777" w:rsidR="00D943C4" w:rsidRDefault="00D943C4" w:rsidP="00E4267A">
      <w:pPr>
        <w:jc w:val="both"/>
        <w:outlineLvl w:val="0"/>
        <w:rPr>
          <w:kern w:val="36"/>
        </w:rPr>
      </w:pPr>
    </w:p>
    <w:p w14:paraId="41A01FED" w14:textId="28AE8663" w:rsidR="00D943C4" w:rsidRDefault="00D943C4" w:rsidP="00E4267A">
      <w:pPr>
        <w:jc w:val="both"/>
        <w:outlineLvl w:val="0"/>
      </w:pPr>
      <w:r>
        <w:rPr>
          <w:kern w:val="36"/>
        </w:rPr>
        <w:t xml:space="preserve">Tekintettel arra, hogy a továbbképzési programot a fenntartónak el kell fogadni a módosításról is döntést kell hozni. </w:t>
      </w:r>
    </w:p>
    <w:p w14:paraId="34982C92" w14:textId="77777777" w:rsidR="00962B04" w:rsidRDefault="00962B04" w:rsidP="00386474">
      <w:pPr>
        <w:rPr>
          <w:color w:val="000000" w:themeColor="text1"/>
        </w:rPr>
      </w:pPr>
    </w:p>
    <w:p w14:paraId="19DACDE3" w14:textId="77777777" w:rsidR="00386474" w:rsidRDefault="00386474" w:rsidP="00386474">
      <w:pPr>
        <w:rPr>
          <w:b/>
          <w:color w:val="000000" w:themeColor="text1"/>
        </w:rPr>
      </w:pPr>
      <w:r w:rsidRPr="00DA358F">
        <w:rPr>
          <w:b/>
          <w:color w:val="000000" w:themeColor="text1"/>
        </w:rPr>
        <w:t>Határozati javaslat:</w:t>
      </w:r>
    </w:p>
    <w:p w14:paraId="22ECB4FE" w14:textId="50C9EDDE" w:rsidR="00BB1DE4" w:rsidRDefault="00BB1DE4" w:rsidP="00621D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Köveskál és Térsége Óvoda Tá</w:t>
      </w:r>
      <w:r w:rsidR="00B037ED">
        <w:rPr>
          <w:b/>
          <w:color w:val="000000" w:themeColor="text1"/>
        </w:rPr>
        <w:t>r</w:t>
      </w:r>
      <w:r>
        <w:rPr>
          <w:b/>
          <w:color w:val="000000" w:themeColor="text1"/>
        </w:rPr>
        <w:t>sulás Társulási Tanácsa</w:t>
      </w:r>
    </w:p>
    <w:p w14:paraId="54821FB4" w14:textId="7FC55D7F" w:rsidR="00621D16" w:rsidRDefault="003645D8" w:rsidP="00621D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…./2026</w:t>
      </w:r>
      <w:r w:rsidR="00BB1DE4">
        <w:rPr>
          <w:b/>
          <w:color w:val="000000" w:themeColor="text1"/>
        </w:rPr>
        <w:t>. (</w:t>
      </w:r>
      <w:r w:rsidR="00621D16">
        <w:rPr>
          <w:b/>
          <w:color w:val="000000" w:themeColor="text1"/>
        </w:rPr>
        <w:t xml:space="preserve">. ..) </w:t>
      </w:r>
      <w:r w:rsidR="00BB1DE4">
        <w:rPr>
          <w:b/>
          <w:color w:val="000000" w:themeColor="text1"/>
        </w:rPr>
        <w:t>határozata</w:t>
      </w:r>
    </w:p>
    <w:p w14:paraId="75BA7945" w14:textId="6544D469" w:rsidR="00B037ED" w:rsidRPr="00B037ED" w:rsidRDefault="00B037ED" w:rsidP="00621D16">
      <w:pPr>
        <w:jc w:val="center"/>
        <w:rPr>
          <w:b/>
          <w:i/>
          <w:color w:val="000000" w:themeColor="text1"/>
        </w:rPr>
      </w:pPr>
      <w:r w:rsidRPr="00B037ED">
        <w:rPr>
          <w:b/>
          <w:i/>
          <w:color w:val="000000" w:themeColor="text1"/>
        </w:rPr>
        <w:t xml:space="preserve">Továbbképzési program módosításáról </w:t>
      </w:r>
    </w:p>
    <w:p w14:paraId="5A3D75A2" w14:textId="77777777" w:rsidR="006F6325" w:rsidRPr="00B037ED" w:rsidRDefault="006F6325" w:rsidP="00616200">
      <w:pPr>
        <w:autoSpaceDE w:val="0"/>
        <w:autoSpaceDN w:val="0"/>
        <w:adjustRightInd w:val="0"/>
        <w:jc w:val="both"/>
        <w:rPr>
          <w:i/>
        </w:rPr>
      </w:pPr>
    </w:p>
    <w:p w14:paraId="4C79E321" w14:textId="368559DD" w:rsidR="00BB1DE4" w:rsidRPr="00D943C4" w:rsidRDefault="00BB1DE4" w:rsidP="00BB1DE4">
      <w:pPr>
        <w:jc w:val="both"/>
      </w:pPr>
      <w:r w:rsidRPr="00D943C4">
        <w:t xml:space="preserve">Köveskál és Térsége Óvoda Társulás Társulási Tanácsa a Köveskáli Közös Fenntartású Napközi-otthonos Óvoda </w:t>
      </w:r>
      <w:r w:rsidR="00D943C4">
        <w:t>óvodapedagógusa</w:t>
      </w:r>
      <w:r w:rsidR="00B037ED">
        <w:t>i</w:t>
      </w:r>
      <w:r w:rsidR="00D943C4">
        <w:t xml:space="preserve">nak képzési terv módosítását az előterjesztés szerinti tartalommal elfogadja. </w:t>
      </w:r>
    </w:p>
    <w:p w14:paraId="6FF3C91A" w14:textId="77777777" w:rsidR="003645D8" w:rsidRDefault="003645D8" w:rsidP="003645D8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7204E72" w14:textId="19C9ED89" w:rsidR="00D52345" w:rsidRDefault="00B037ED" w:rsidP="00386474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Felkéri az igazgatót a szükséges intézkedések megtételére. </w:t>
      </w:r>
    </w:p>
    <w:p w14:paraId="55064B76" w14:textId="4EA2BE17" w:rsidR="00A06CCF" w:rsidRDefault="00A06CCF" w:rsidP="00A06CCF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Felelős: Czuczorné Orbán Anna, igazgató</w:t>
      </w:r>
    </w:p>
    <w:p w14:paraId="49AAE740" w14:textId="6DB73A08" w:rsidR="00B00733" w:rsidRPr="00DA358F" w:rsidRDefault="00A06CCF" w:rsidP="00B037ED">
      <w:pPr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Határidő: </w:t>
      </w:r>
      <w:r w:rsidR="00B037ED">
        <w:rPr>
          <w:bCs/>
          <w:color w:val="000000" w:themeColor="text1"/>
        </w:rPr>
        <w:t>folyamatos</w:t>
      </w:r>
    </w:p>
    <w:sectPr w:rsidR="00B00733" w:rsidRPr="00DA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74"/>
    <w:rsid w:val="0001113A"/>
    <w:rsid w:val="00011C31"/>
    <w:rsid w:val="00042B50"/>
    <w:rsid w:val="00082543"/>
    <w:rsid w:val="000A622F"/>
    <w:rsid w:val="000B4F33"/>
    <w:rsid w:val="000C6E5E"/>
    <w:rsid w:val="0013388B"/>
    <w:rsid w:val="00225FAC"/>
    <w:rsid w:val="00240F2A"/>
    <w:rsid w:val="00242CC9"/>
    <w:rsid w:val="00252540"/>
    <w:rsid w:val="002766F8"/>
    <w:rsid w:val="002C665A"/>
    <w:rsid w:val="00303ADF"/>
    <w:rsid w:val="00313F5C"/>
    <w:rsid w:val="00333834"/>
    <w:rsid w:val="00352E89"/>
    <w:rsid w:val="003645D8"/>
    <w:rsid w:val="00386474"/>
    <w:rsid w:val="003A6753"/>
    <w:rsid w:val="004263B0"/>
    <w:rsid w:val="0046135C"/>
    <w:rsid w:val="00464550"/>
    <w:rsid w:val="00467E9E"/>
    <w:rsid w:val="004A78E8"/>
    <w:rsid w:val="00616200"/>
    <w:rsid w:val="00621D16"/>
    <w:rsid w:val="006F6325"/>
    <w:rsid w:val="007743FF"/>
    <w:rsid w:val="008427D2"/>
    <w:rsid w:val="009570C9"/>
    <w:rsid w:val="00962B04"/>
    <w:rsid w:val="00971859"/>
    <w:rsid w:val="009E1C7D"/>
    <w:rsid w:val="00A06CCF"/>
    <w:rsid w:val="00A42BFF"/>
    <w:rsid w:val="00A84B8B"/>
    <w:rsid w:val="00A96E80"/>
    <w:rsid w:val="00AA6762"/>
    <w:rsid w:val="00B00733"/>
    <w:rsid w:val="00B037ED"/>
    <w:rsid w:val="00B57230"/>
    <w:rsid w:val="00B949F4"/>
    <w:rsid w:val="00BB1DE4"/>
    <w:rsid w:val="00C0062E"/>
    <w:rsid w:val="00C0665F"/>
    <w:rsid w:val="00C95F4F"/>
    <w:rsid w:val="00CA38A5"/>
    <w:rsid w:val="00D52345"/>
    <w:rsid w:val="00D77B7D"/>
    <w:rsid w:val="00D92D47"/>
    <w:rsid w:val="00D943C4"/>
    <w:rsid w:val="00DA358F"/>
    <w:rsid w:val="00E4267A"/>
    <w:rsid w:val="00ED07ED"/>
    <w:rsid w:val="00EE3EA0"/>
    <w:rsid w:val="00F064C8"/>
    <w:rsid w:val="00F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6DF1"/>
  <w15:chartTrackingRefBased/>
  <w15:docId w15:val="{9CA15C18-6388-40CB-B230-0503D530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570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70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570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78E8"/>
    <w:pPr>
      <w:spacing w:before="100" w:beforeAutospacing="1" w:after="119"/>
    </w:pPr>
    <w:rPr>
      <w:rFonts w:eastAsiaTheme="minorEastAsia"/>
    </w:rPr>
  </w:style>
  <w:style w:type="paragraph" w:styleId="Listaszerbekezds">
    <w:name w:val="List Paragraph"/>
    <w:basedOn w:val="Norml"/>
    <w:uiPriority w:val="34"/>
    <w:qFormat/>
    <w:rsid w:val="00242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Tímea Csík</cp:lastModifiedBy>
  <cp:revision>39</cp:revision>
  <dcterms:created xsi:type="dcterms:W3CDTF">2020-01-23T11:39:00Z</dcterms:created>
  <dcterms:modified xsi:type="dcterms:W3CDTF">2026-06-19T08:04:00Z</dcterms:modified>
</cp:coreProperties>
</file>