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CA9C" w14:textId="25F34732" w:rsidR="002C1D6E" w:rsidRPr="007124BC" w:rsidRDefault="002C1D6E" w:rsidP="002C1D6E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hd w:val="clear" w:color="auto" w:fill="BFBFBF"/>
        <w:suppressAutoHyphens/>
        <w:spacing w:before="100" w:beforeAutospacing="1" w:after="100" w:afterAutospacing="1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J e l e n t é s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br/>
      </w:r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Köveskál Község Önkormányzata Képvis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elő-testületének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br/>
        <w:t>2026. június 2</w:t>
      </w:r>
      <w:r w:rsidR="00AE4B0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-i nyilvános ülésére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br/>
      </w:r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br/>
      </w:r>
      <w:r w:rsidRPr="002C4F3A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Tárgy:</w:t>
      </w:r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          Jelentés a lejárt 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határidejű </w:t>
      </w:r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képviselő-testül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eti határozatok végrehajtásáról</w:t>
      </w:r>
    </w:p>
    <w:p w14:paraId="53C59B89" w14:textId="77777777" w:rsidR="002C1D6E" w:rsidRPr="003C179A" w:rsidRDefault="002C1D6E" w:rsidP="002C1D6E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hd w:val="clear" w:color="auto" w:fill="BFBFBF"/>
        <w:suppressAutoHyphens/>
        <w:spacing w:before="100" w:beforeAutospacing="1" w:after="100" w:afterAutospacing="1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2C4F3A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Előterjesztő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: Györffy Szabolcs </w:t>
      </w:r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polgármester</w:t>
      </w:r>
    </w:p>
    <w:p w14:paraId="5EECC0F1" w14:textId="77777777" w:rsidR="002C1D6E" w:rsidRDefault="002C1D6E" w:rsidP="002C1D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Tisztelt Képviselő-testület!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br/>
      </w:r>
      <w:r w:rsidRPr="00455366">
        <w:rPr>
          <w:rFonts w:ascii="Times New Roman" w:eastAsia="Calibri" w:hAnsi="Times New Roman" w:cs="Times New Roman"/>
          <w:sz w:val="24"/>
          <w:szCs w:val="24"/>
          <w:lang w:eastAsia="hu-HU"/>
        </w:rPr>
        <w:t>A Képviselő-testület lejárt határidejű határozatainak végrehajtá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sáról az alábbiakban számolok be:</w:t>
      </w:r>
    </w:p>
    <w:p w14:paraId="2B7936F4" w14:textId="77777777" w:rsidR="002C1D6E" w:rsidRDefault="002C1D6E" w:rsidP="002C1D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11FD1B1" w14:textId="77777777" w:rsidR="002C1D6E" w:rsidRDefault="002C1D6E" w:rsidP="002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54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5CBC4499" w14:textId="77777777" w:rsidR="002C1D6E" w:rsidRDefault="002C1D6E" w:rsidP="002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DA07E7E" w14:textId="77777777" w:rsidR="002C1D6E" w:rsidRPr="00EA7B58" w:rsidRDefault="002C1D6E" w:rsidP="002C1D6E">
      <w:pPr>
        <w:tabs>
          <w:tab w:val="center" w:pos="4536"/>
          <w:tab w:val="right" w:pos="9072"/>
        </w:tabs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</w:t>
      </w:r>
      <w:r w:rsidRPr="00EA7B5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gyermekjóléti és gyermekvédelmi feladatok ellátásáról szóló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EA7B5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2025. évre vonatkozó átfogó értékelés elfogadásáról</w:t>
      </w:r>
    </w:p>
    <w:p w14:paraId="51218A9A" w14:textId="77777777" w:rsidR="002C1D6E" w:rsidRPr="00EA7B58" w:rsidRDefault="002C1D6E" w:rsidP="002C1D6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ECF2631" w14:textId="77777777" w:rsidR="002C1D6E" w:rsidRPr="00EA7B58" w:rsidRDefault="002C1D6E" w:rsidP="002C1D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7B5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</w:t>
      </w:r>
      <w:r w:rsidRPr="00EA7B58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gyermekjóléti és gyermekvédelmi feladatok ellátásáról szóló 2025. évre vonatkozó értékelést elfogadja</w:t>
      </w:r>
    </w:p>
    <w:p w14:paraId="3BF8DD06" w14:textId="77777777" w:rsidR="002C1D6E" w:rsidRPr="00EA7B58" w:rsidRDefault="002C1D6E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4403FF" w14:textId="77777777" w:rsidR="002C1D6E" w:rsidRPr="00EA7B58" w:rsidRDefault="002C1D6E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7B58">
        <w:rPr>
          <w:rFonts w:ascii="Times New Roman" w:eastAsia="Times New Roman" w:hAnsi="Times New Roman" w:cs="Times New Roman"/>
          <w:sz w:val="24"/>
          <w:szCs w:val="24"/>
          <w:lang w:eastAsia="hu-HU"/>
        </w:rPr>
        <w:t>Utasítja a polgármestert, hogy az értékelést a Veszprém Vármegyei Kormányhivatal részére küldje meg.</w:t>
      </w:r>
    </w:p>
    <w:p w14:paraId="2D5A3F28" w14:textId="77777777" w:rsidR="002C1D6E" w:rsidRPr="00EA7B58" w:rsidRDefault="002C1D6E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359C1F" w14:textId="77777777" w:rsidR="002C1D6E" w:rsidRPr="00EA7B58" w:rsidRDefault="002C1D6E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7B58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Zoltán, polgármester</w:t>
      </w:r>
    </w:p>
    <w:p w14:paraId="75B3531C" w14:textId="77777777" w:rsidR="002C1D6E" w:rsidRDefault="002C1D6E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7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Határidő: 2026. június 15. </w:t>
      </w:r>
    </w:p>
    <w:p w14:paraId="75971F86" w14:textId="77777777" w:rsidR="00A45358" w:rsidRDefault="00A45358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061E3F" w14:textId="67C4AD5C" w:rsidR="00A45358" w:rsidRPr="00A45358" w:rsidRDefault="00A45358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Értékelés megküldésre került </w:t>
      </w:r>
    </w:p>
    <w:p w14:paraId="3718138D" w14:textId="77777777" w:rsidR="002C1D6E" w:rsidRDefault="002C1D6E" w:rsidP="002C1D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14C89177" w14:textId="77777777" w:rsidR="002C1D6E" w:rsidRDefault="002C1D6E" w:rsidP="002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6D81322F" w14:textId="77777777" w:rsidR="002C1D6E" w:rsidRDefault="002C1D6E" w:rsidP="002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06F2F83" w14:textId="77777777" w:rsidR="002C1D6E" w:rsidRPr="009C7910" w:rsidRDefault="002C1D6E" w:rsidP="002C1D6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7910">
        <w:rPr>
          <w:rFonts w:ascii="Times New Roman" w:eastAsia="Times New Roman" w:hAnsi="Times New Roman" w:cs="Times New Roman"/>
          <w:b/>
          <w:i/>
          <w:sz w:val="24"/>
          <w:szCs w:val="24"/>
        </w:rPr>
        <w:t>Kővágóörsi Önkéntes Tűzoltó Egyesület támogatásáról.</w:t>
      </w:r>
    </w:p>
    <w:p w14:paraId="147E6093" w14:textId="77777777" w:rsidR="002C1D6E" w:rsidRPr="009C7910" w:rsidRDefault="002C1D6E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F4BB2C8" w14:textId="77777777" w:rsidR="002C1D6E" w:rsidRPr="009C7910" w:rsidRDefault="002C1D6E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Köveskál Község Önkormányzata Képviselő-testülete az államháztartáson kívüli forrás átvételére és átadására vonatkozó szabályokról szóló 15/2013. (XI. 18.) önkormányzati rendelete (a továbbiakban: Ör.) alapján elhatározza, hogy a Kővágóörsi Önkéntes Tűzoltó Egyesületet (Székhely: 8254 Kővágóörs, Dózsa György u. 1.) (továbbiakban: Egyesület)  egyszeri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50.000 </w:t>
      </w: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Ft-tal, azaz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Ötvenezer</w:t>
      </w: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forinttal támogatja.  </w:t>
      </w:r>
    </w:p>
    <w:p w14:paraId="26167228" w14:textId="77777777" w:rsidR="002C1D6E" w:rsidRPr="009C7910" w:rsidRDefault="002C1D6E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62637A8" w14:textId="77777777" w:rsidR="002C1D6E" w:rsidRPr="009C7910" w:rsidRDefault="002C1D6E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 támogatás kifizetése egy összegben utalással történik az Egyesület pénztára javára. </w:t>
      </w:r>
    </w:p>
    <w:p w14:paraId="4331FAAD" w14:textId="77777777" w:rsidR="002C1D6E" w:rsidRPr="009C7910" w:rsidRDefault="002C1D6E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</w:rPr>
        <w:t>A támogatás célja: működési feladatok ellátásának támogatása</w:t>
      </w:r>
    </w:p>
    <w:p w14:paraId="6F6AA619" w14:textId="77777777" w:rsidR="002C1D6E" w:rsidRPr="009C7910" w:rsidRDefault="002C1D6E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</w:rPr>
        <w:t>A felhasználás határideje: 2026. december 31.</w:t>
      </w:r>
    </w:p>
    <w:p w14:paraId="6972F275" w14:textId="77777777" w:rsidR="002C1D6E" w:rsidRPr="009C7910" w:rsidRDefault="002C1D6E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</w:rPr>
        <w:t>Az Egyesület a támogatásról 2027. január 31.-ig köteles elszámolni.</w:t>
      </w:r>
    </w:p>
    <w:p w14:paraId="79CC6990" w14:textId="77777777" w:rsidR="002C1D6E" w:rsidRPr="009C7910" w:rsidRDefault="002C1D6E" w:rsidP="002C1D6E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</w:rPr>
        <w:t>A támogatási cél kormányzati funkciója:</w:t>
      </w:r>
      <w:r w:rsidRPr="009C7910">
        <w:rPr>
          <w:rFonts w:ascii="Times" w:eastAsia="Times New Roman" w:hAnsi="Times" w:cs="Times"/>
          <w:bCs/>
          <w:iCs/>
          <w:sz w:val="24"/>
          <w:szCs w:val="24"/>
        </w:rPr>
        <w:t xml:space="preserve"> 032020 Tűz- és katasztrófavédelmi tevékenységek</w:t>
      </w:r>
    </w:p>
    <w:p w14:paraId="31FAAB34" w14:textId="77777777" w:rsidR="002C1D6E" w:rsidRPr="009C7910" w:rsidRDefault="002C1D6E" w:rsidP="002C1D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886C753" w14:textId="77777777" w:rsidR="002C1D6E" w:rsidRPr="009C7910" w:rsidRDefault="002C1D6E" w:rsidP="002C1D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Felkéri a polgármestert, hogy fenti támogatásról a Képviselő-testület döntésének megfelelő tartalommal kössön megállapodást az Egyesülettel, ami terjedjen ki az Ör. 4. § (2) bekezdésében meghatározottakra. </w:t>
      </w:r>
    </w:p>
    <w:p w14:paraId="6599A865" w14:textId="77777777" w:rsidR="002C1D6E" w:rsidRPr="009C7910" w:rsidRDefault="002C1D6E" w:rsidP="002C1D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</w:rPr>
        <w:t>Felkéri a polgármestert, hogy a megállapodás megkötését követően intézkedjen fenti összeg kifizetéséről.</w:t>
      </w:r>
    </w:p>
    <w:p w14:paraId="52DE2499" w14:textId="77777777" w:rsidR="002C1D6E" w:rsidRPr="009C7910" w:rsidRDefault="002C1D6E" w:rsidP="002C1D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Felkéri a polgármestert, hogy az elszámolás benyújtásáról, illetve annak elmaradásáról számoljon be a Képviselő-testületnek.</w:t>
      </w:r>
    </w:p>
    <w:p w14:paraId="2F2EEFBA" w14:textId="77777777" w:rsidR="002C1D6E" w:rsidRPr="009C7910" w:rsidRDefault="002C1D6E" w:rsidP="002C1D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6AF8CDC" w14:textId="77777777" w:rsidR="002C1D6E" w:rsidRPr="009C7910" w:rsidRDefault="002C1D6E" w:rsidP="002C1D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</w:rPr>
        <w:t>Felelős: Győrffy Szabolcs Zoltán, polgármester</w:t>
      </w:r>
    </w:p>
    <w:p w14:paraId="07BBA90B" w14:textId="77777777" w:rsidR="002C1D6E" w:rsidRPr="009C7910" w:rsidRDefault="002C1D6E" w:rsidP="002C1D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Határidő: </w:t>
      </w:r>
    </w:p>
    <w:p w14:paraId="4550CBA9" w14:textId="77777777" w:rsidR="002C1D6E" w:rsidRPr="009C7910" w:rsidRDefault="002C1D6E" w:rsidP="002C1D6E">
      <w:pPr>
        <w:numPr>
          <w:ilvl w:val="0"/>
          <w:numId w:val="1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</w:rPr>
        <w:t>a megállapodás megkötésére: 2026. június 30.</w:t>
      </w:r>
    </w:p>
    <w:p w14:paraId="47A1E2DE" w14:textId="77777777" w:rsidR="002C1D6E" w:rsidRPr="009C7910" w:rsidRDefault="002C1D6E" w:rsidP="002C1D6E">
      <w:pPr>
        <w:numPr>
          <w:ilvl w:val="0"/>
          <w:numId w:val="1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</w:rPr>
        <w:t>az összeg kifizetésére: a megállapodás megkötését követően, az abban foglaltak szerint</w:t>
      </w:r>
    </w:p>
    <w:p w14:paraId="28893BA3" w14:textId="77777777" w:rsidR="002C1D6E" w:rsidRDefault="002C1D6E" w:rsidP="002C1D6E">
      <w:pPr>
        <w:numPr>
          <w:ilvl w:val="0"/>
          <w:numId w:val="1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</w:rPr>
        <w:t>beszámolás: az elszámolást, illetve elmaradása esetén az arra biztosított határidő lejártát követő testületi ülésen.</w:t>
      </w:r>
    </w:p>
    <w:p w14:paraId="45F8F9D0" w14:textId="77777777" w:rsidR="00681971" w:rsidRDefault="00681971" w:rsidP="00681971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3C19FA7" w14:textId="76D5BEC0" w:rsidR="002C1D6E" w:rsidRPr="00681971" w:rsidRDefault="00681971" w:rsidP="00681971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Támogatási szerződés megküldésre került </w:t>
      </w:r>
    </w:p>
    <w:p w14:paraId="0212580D" w14:textId="77777777" w:rsidR="002C1D6E" w:rsidRDefault="002C1D6E" w:rsidP="002C1D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FD77EA9" w14:textId="77777777" w:rsidR="002C1D6E" w:rsidRDefault="002C1D6E" w:rsidP="002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7922DF60" w14:textId="77777777" w:rsidR="002C1D6E" w:rsidRPr="0015257B" w:rsidRDefault="002C1D6E" w:rsidP="002C1D6E">
      <w:pPr>
        <w:spacing w:before="100" w:beforeAutospacing="1" w:after="0" w:afterAutospacing="1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hu-HU"/>
        </w:rPr>
      </w:pPr>
      <w:r w:rsidRPr="0015257B">
        <w:rPr>
          <w:rFonts w:ascii="Times New Roman" w:hAnsi="Times New Roman" w:cs="Times New Roman"/>
          <w:b/>
          <w:bCs/>
          <w:i/>
          <w:sz w:val="24"/>
          <w:szCs w:val="24"/>
          <w:lang w:eastAsia="hu-HU"/>
        </w:rPr>
        <w:t>Helyi Esélyegyenlőségi Program felülvizsgálatáról</w:t>
      </w:r>
    </w:p>
    <w:p w14:paraId="49E058BD" w14:textId="77777777" w:rsidR="002C1D6E" w:rsidRPr="0015257B" w:rsidRDefault="002C1D6E" w:rsidP="002C1D6E">
      <w:pPr>
        <w:tabs>
          <w:tab w:val="left" w:pos="0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257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Köveskál Község Önkormányzata Képviselő testülete </w:t>
      </w:r>
      <w:r w:rsidRPr="0015257B">
        <w:rPr>
          <w:rFonts w:ascii="Times New Roman" w:hAnsi="Times New Roman" w:cs="Times New Roman"/>
          <w:sz w:val="24"/>
          <w:szCs w:val="24"/>
        </w:rPr>
        <w:t>a Helyi Esélyegyenlőségi Programot és a hozzá kapcsolódó intézkedési tervet áttekintette. Az áttekintést követően a Helyi Esélyegyenlőségi Program nem változott, az intézkedések megvalósítása folyamatos, a Helyi Esélyegyenlőségi Programot változatlan formában jóváhagyja.</w:t>
      </w:r>
    </w:p>
    <w:p w14:paraId="3EB93608" w14:textId="77777777" w:rsidR="002C1D6E" w:rsidRPr="0015257B" w:rsidRDefault="002C1D6E" w:rsidP="002C1D6E">
      <w:pPr>
        <w:tabs>
          <w:tab w:val="left" w:pos="0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5AB5E8" w14:textId="77777777" w:rsidR="002C1D6E" w:rsidRPr="0015257B" w:rsidRDefault="002C1D6E" w:rsidP="002C1D6E">
      <w:pPr>
        <w:tabs>
          <w:tab w:val="left" w:pos="0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257B">
        <w:rPr>
          <w:rFonts w:ascii="Times New Roman" w:hAnsi="Times New Roman" w:cs="Times New Roman"/>
          <w:sz w:val="24"/>
          <w:szCs w:val="24"/>
        </w:rPr>
        <w:t xml:space="preserve">A Képviselő-testület felkéri a Polgármestert, hogy intézkedjen a határozat a Társadalmi Esélyteremtési Főigazgatóság részre történő megküldéséről. </w:t>
      </w:r>
    </w:p>
    <w:p w14:paraId="4D017FCA" w14:textId="77777777" w:rsidR="002C1D6E" w:rsidRPr="0015257B" w:rsidRDefault="002C1D6E" w:rsidP="002C1D6E">
      <w:pPr>
        <w:tabs>
          <w:tab w:val="left" w:pos="0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90418C" w14:textId="77777777" w:rsidR="002C1D6E" w:rsidRPr="0015257B" w:rsidRDefault="002C1D6E" w:rsidP="002C1D6E">
      <w:pPr>
        <w:tabs>
          <w:tab w:val="left" w:pos="0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257B">
        <w:rPr>
          <w:rFonts w:ascii="Times New Roman" w:hAnsi="Times New Roman" w:cs="Times New Roman"/>
          <w:sz w:val="24"/>
          <w:szCs w:val="24"/>
        </w:rPr>
        <w:t>Felelős: Györffy Szabolcs Zoltán, polgármester</w:t>
      </w:r>
    </w:p>
    <w:p w14:paraId="322F778B" w14:textId="77777777" w:rsidR="002C1D6E" w:rsidRDefault="002C1D6E" w:rsidP="002C1D6E">
      <w:pPr>
        <w:tabs>
          <w:tab w:val="left" w:pos="0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257B">
        <w:rPr>
          <w:rFonts w:ascii="Times New Roman" w:hAnsi="Times New Roman" w:cs="Times New Roman"/>
          <w:sz w:val="24"/>
          <w:szCs w:val="24"/>
        </w:rPr>
        <w:t>Határidő: 2026. május 31.</w:t>
      </w:r>
    </w:p>
    <w:p w14:paraId="21F9E1D9" w14:textId="77777777" w:rsidR="00681971" w:rsidRDefault="00681971" w:rsidP="002C1D6E">
      <w:pPr>
        <w:tabs>
          <w:tab w:val="left" w:pos="0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34F23E" w14:textId="3403A0DF" w:rsidR="002C1D6E" w:rsidRPr="005666F4" w:rsidRDefault="00681971" w:rsidP="005666F4">
      <w:pPr>
        <w:tabs>
          <w:tab w:val="left" w:pos="0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Határozat kivonat megküldésre került</w:t>
      </w:r>
    </w:p>
    <w:p w14:paraId="46A2950C" w14:textId="77777777" w:rsidR="002C1D6E" w:rsidRDefault="002C1D6E" w:rsidP="002C1D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C2BF7FC" w14:textId="77777777" w:rsidR="002C1D6E" w:rsidRDefault="002C1D6E" w:rsidP="002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58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2DD54BE0" w14:textId="77777777" w:rsidR="002C1D6E" w:rsidRDefault="002C1D6E" w:rsidP="002C1D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ACC953B" w14:textId="77777777" w:rsidR="002C1D6E" w:rsidRPr="0015257B" w:rsidRDefault="002C1D6E" w:rsidP="002C1D6E">
      <w:pPr>
        <w:tabs>
          <w:tab w:val="left" w:pos="10152"/>
        </w:tabs>
        <w:spacing w:after="0" w:line="240" w:lineRule="exact"/>
        <w:ind w:right="15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15257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Köveskál, 23. hrsz.-ú ingatlan vonatkozásában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15257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telekhatár rendezés megtárgyalásáról</w:t>
      </w:r>
    </w:p>
    <w:p w14:paraId="4585F5DD" w14:textId="77777777" w:rsidR="002C1D6E" w:rsidRPr="0015257B" w:rsidRDefault="002C1D6E" w:rsidP="002C1D6E">
      <w:pPr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14:paraId="3F35FBD2" w14:textId="77777777" w:rsidR="002C1D6E" w:rsidRPr="0015257B" w:rsidRDefault="002C1D6E" w:rsidP="002C1D6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15257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egyetért a Németh Ákos (8300 Tapolca, Bányász u. 17.) 11/2026 munkaszámú Köveskál, 23., 25. helyrajzi számú földrészletek telekhatár-rendezéséről tárgyú változási vázrajzban leírtakkal, illetve az a szerinti telekhatár-rendezéssel. </w:t>
      </w:r>
    </w:p>
    <w:p w14:paraId="150A8DA5" w14:textId="77777777" w:rsidR="002C1D6E" w:rsidRPr="0015257B" w:rsidRDefault="002C1D6E" w:rsidP="002C1D6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14:paraId="50E8AB10" w14:textId="77777777" w:rsidR="002C1D6E" w:rsidRPr="0015257B" w:rsidRDefault="002C1D6E" w:rsidP="002C1D6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15257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A Képviselő-testület megállapítja, hogy a változási vázrajz szerinti telekhatár-rendezéssel nem történik az önkormányzati tulajdonban lévő Köveskál, 23. hrsz.-ú ingatlan vonatkozásában sem értékcsökkenés, sem értéknövekmény, annak értéke nem változik.</w:t>
      </w:r>
    </w:p>
    <w:p w14:paraId="08F76087" w14:textId="77777777" w:rsidR="002C1D6E" w:rsidRPr="0015257B" w:rsidRDefault="002C1D6E" w:rsidP="002C1D6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14:paraId="153EDB1C" w14:textId="77777777" w:rsidR="002C1D6E" w:rsidRPr="0015257B" w:rsidRDefault="002C1D6E" w:rsidP="002C1D6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15257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Felhatalmazza a Képviselő-testület a Polgármestert, hogy a döntésről értesítse a Kérelmezőt, továbbá, hogy a Köveskál, 23., és 25. hrsz.-ú ingatlanokat érintő ingatlanrész cserére, telekhatár-rendezésre vonatkozó szerződést aláírja, valamint a telekalakítási eljárás lefolytatásához szükséges dokumentumok aláírására.</w:t>
      </w:r>
    </w:p>
    <w:p w14:paraId="27688043" w14:textId="77777777" w:rsidR="002C1D6E" w:rsidRPr="0015257B" w:rsidRDefault="002C1D6E" w:rsidP="002C1D6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0D61EE" w14:textId="77777777" w:rsidR="002C1D6E" w:rsidRDefault="002C1D6E" w:rsidP="002C1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525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 w:rsidRPr="001525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2026. június 30.</w:t>
      </w:r>
    </w:p>
    <w:p w14:paraId="5E0D9183" w14:textId="77777777" w:rsidR="00681971" w:rsidRDefault="00681971" w:rsidP="002C1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0F8978A" w14:textId="0FDC728A" w:rsidR="00681971" w:rsidRPr="00681971" w:rsidRDefault="00681971" w:rsidP="002C1D6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lastRenderedPageBreak/>
        <w:t xml:space="preserve">Kérelmező döntésről értesült az ingatlan cserére irányuló szerződés tervezet készítése folyamatban </w:t>
      </w:r>
    </w:p>
    <w:p w14:paraId="45D23444" w14:textId="77777777" w:rsidR="002C1D6E" w:rsidRDefault="002C1D6E" w:rsidP="002C1D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1306AA2" w14:textId="77777777" w:rsidR="002C1D6E" w:rsidRDefault="002C1D6E" w:rsidP="002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59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59779786" w14:textId="77777777" w:rsidR="002C1D6E" w:rsidRDefault="002C1D6E" w:rsidP="002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BFCE53E" w14:textId="77777777" w:rsidR="002C1D6E" w:rsidRPr="00844AB5" w:rsidRDefault="002C1D6E" w:rsidP="002C1D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844A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Köveskál Község Önkormányzata tulajdonát képező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844A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Köveskál, Fő u. 1. szám alatti ingatlanon önálló fogyasztási helyek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844A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kialakítására vonatkozó árajánlat megtárgyalásáról</w:t>
      </w:r>
    </w:p>
    <w:p w14:paraId="0FF35524" w14:textId="77777777" w:rsidR="002C1D6E" w:rsidRPr="00844AB5" w:rsidRDefault="002C1D6E" w:rsidP="002C1D6E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14:paraId="051602D9" w14:textId="77777777" w:rsidR="002C1D6E" w:rsidRPr="00844AB5" w:rsidRDefault="002C1D6E" w:rsidP="002C1D6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egyetért a </w:t>
      </w: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Község Önkormányzata tulajdonát képező Köveskál, Fő u. 1. szám alatti ingatlanon önálló fogyasztási helyek kialakításával, elhatározza az új fogyasztási helyek (Köveskál, 464/A, 464/B., 464/F. lakások) kialakítására vonatkozó igénybejelentési eljárás megindítását. A regisztrált villanyszerelő Török István (8296 Monostorapáti, Dózsa Gy. u. 5.)  által benyújtott árajánlatot elfogadja, mely tartalmazza E.ON Észak-dunántúli Áramhálózati Zrt. részére fizetendő </w:t>
      </w:r>
      <w:r w:rsidRPr="00844AB5">
        <w:rPr>
          <w:rFonts w:ascii="Times New Roman" w:hAnsi="Times New Roman" w:cs="Times New Roman"/>
          <w:sz w:val="24"/>
          <w:szCs w:val="24"/>
        </w:rPr>
        <w:t xml:space="preserve">1.297.686 Ft összegű díjakat, valamint a </w:t>
      </w: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>184.500 Ft összegű munkadíjat, mely tartalmazza a lakások teljesítmény igényének műszaki ügyintézését, az igénybejelentést és a teljes körű E.ON ügyintézést.</w:t>
      </w:r>
    </w:p>
    <w:p w14:paraId="3877FE39" w14:textId="77777777" w:rsidR="002C1D6E" w:rsidRPr="00844AB5" w:rsidRDefault="002C1D6E" w:rsidP="002C1D6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609DCE" w14:textId="77777777" w:rsidR="002C1D6E" w:rsidRPr="00844AB5" w:rsidRDefault="002C1D6E" w:rsidP="002C1D6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vállalja Köveskál Község Önkormányzata 2026. évi költségvetése terhére az új fogyasztási helyek kialakításának költségét.</w:t>
      </w:r>
    </w:p>
    <w:p w14:paraId="0B92E485" w14:textId="77777777" w:rsidR="002C1D6E" w:rsidRPr="00844AB5" w:rsidRDefault="002C1D6E" w:rsidP="002C1D6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D557F63" w14:textId="77777777" w:rsidR="002C1D6E" w:rsidRPr="00844AB5" w:rsidRDefault="002C1D6E" w:rsidP="002C1D6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felhatalmazza a Polgármestert, hogy a döntésről értesítse a regisztrált villanyszerelőt, valamint az igénybejelentés eljáráshoz szükséges dokumentumok, nyilatkozatok aláírására.</w:t>
      </w:r>
    </w:p>
    <w:p w14:paraId="7404ADDD" w14:textId="77777777" w:rsidR="002C1D6E" w:rsidRPr="00844AB5" w:rsidRDefault="002C1D6E" w:rsidP="002C1D6E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8EDA43" w14:textId="77777777" w:rsidR="002C1D6E" w:rsidRPr="00844AB5" w:rsidRDefault="002C1D6E" w:rsidP="002C1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polgármester</w:t>
      </w:r>
    </w:p>
    <w:p w14:paraId="6D583A97" w14:textId="77777777" w:rsidR="002C1D6E" w:rsidRDefault="002C1D6E" w:rsidP="002C1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2026. június 10.</w:t>
      </w:r>
    </w:p>
    <w:p w14:paraId="2CBED349" w14:textId="77777777" w:rsidR="00681971" w:rsidRDefault="00681971" w:rsidP="002C1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08629A" w14:textId="4B400E9D" w:rsidR="00681971" w:rsidRPr="00681971" w:rsidRDefault="00681971" w:rsidP="002C1D6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 fogyasztási hely kiépítési munkálatok folyamatban </w:t>
      </w:r>
    </w:p>
    <w:p w14:paraId="390393B7" w14:textId="77777777" w:rsidR="002C1D6E" w:rsidRDefault="002C1D6E" w:rsidP="002C1D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FBD21C6" w14:textId="77777777" w:rsidR="002C1D6E" w:rsidRDefault="002C1D6E" w:rsidP="002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60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05C58685" w14:textId="77777777" w:rsidR="002C1D6E" w:rsidRDefault="002C1D6E" w:rsidP="002C1D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5C64AC7" w14:textId="77777777" w:rsidR="002C1D6E" w:rsidRPr="003A5B43" w:rsidRDefault="002C1D6E" w:rsidP="002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Köveskál, Iskola u. 5. szám alatti önkormányzati ingatlan bérbeadásáról</w:t>
      </w:r>
    </w:p>
    <w:p w14:paraId="232F5916" w14:textId="77777777" w:rsidR="002C1D6E" w:rsidRPr="00844AB5" w:rsidRDefault="002C1D6E" w:rsidP="002C1D6E">
      <w:pPr>
        <w:tabs>
          <w:tab w:val="left" w:pos="10152"/>
        </w:tabs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Köveskál Község Önkormányzata Képvisel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ő-testülete </w:t>
      </w:r>
      <w:r w:rsidRPr="00844AB5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eastAsia="hu-HU"/>
        </w:rPr>
        <w:t>bérbe kívánja adni</w:t>
      </w:r>
      <w:r w:rsidRPr="00844AB5"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az Önkormányzat tulajdonában lévő Köveskál, </w:t>
      </w: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 u. 5. szám alatti önkormányzati ingatlant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Köveskáli Református Egyházközség (8274 Köveskál, Henyei u. 30., képviseli: Kádár Roland) 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részére 2026. május 12. – 2026. június 11. napjáig terjedő időszakra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42.000 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Ft bérleti díj összegben.</w:t>
      </w:r>
    </w:p>
    <w:p w14:paraId="6A795B95" w14:textId="77777777" w:rsidR="002C1D6E" w:rsidRPr="00844AB5" w:rsidRDefault="002C1D6E" w:rsidP="002C1D6E">
      <w:pPr>
        <w:spacing w:before="100" w:beforeAutospacing="1" w:after="100" w:afterAutospacing="1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 döntésről értesítse a Kérelmezőt, valamint a bérleti szerződés aláírására.</w:t>
      </w:r>
    </w:p>
    <w:p w14:paraId="4CBB64FB" w14:textId="77777777" w:rsidR="002C1D6E" w:rsidRDefault="002C1D6E" w:rsidP="002C1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azonnal</w:t>
      </w:r>
    </w:p>
    <w:p w14:paraId="1A99F6B7" w14:textId="3790DB83" w:rsidR="00681971" w:rsidRPr="00681971" w:rsidRDefault="00681971" w:rsidP="002C1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Bérleti szerződés aláírása megtörtént </w:t>
      </w:r>
    </w:p>
    <w:p w14:paraId="6DC47F8A" w14:textId="77777777" w:rsidR="002C1D6E" w:rsidRDefault="002C1D6E" w:rsidP="002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61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265DCB45" w14:textId="77777777" w:rsidR="002C1D6E" w:rsidRPr="00844AB5" w:rsidRDefault="002C1D6E" w:rsidP="002C1D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Köveskál, Iskola u. 5. szám alatti önkormányzati ingatlan bérbeadásáról</w:t>
      </w:r>
    </w:p>
    <w:p w14:paraId="774BCC89" w14:textId="77777777" w:rsidR="002C1D6E" w:rsidRPr="00DD0EB8" w:rsidRDefault="002C1D6E" w:rsidP="002C1D6E">
      <w:pPr>
        <w:tabs>
          <w:tab w:val="left" w:pos="10152"/>
        </w:tabs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lastRenderedPageBreak/>
        <w:t>Köveskál Község Önkormányzata Képvisel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ő-testülete </w:t>
      </w:r>
      <w:r w:rsidRPr="00844AB5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eastAsia="hu-HU"/>
        </w:rPr>
        <w:t>bérbe kívánja adni</w:t>
      </w:r>
      <w:r w:rsidRPr="00844AB5"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az Önkormányzat tulajdonában lévő Köveskál, </w:t>
      </w: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 u. 5. szám alatti önkormányzati ingatlant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SHOBU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ZEN-DO BARÁTOK KÖRE EGYESÜLET (1015 Budapest, Batthyány u. 54. II/4., képviseli: Csépainé Sinkó Andrea) 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részére 2026. július 1. – 2026. július 31. napjáig terjedő időszakra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700.000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Ft bérleti díj összegben. </w:t>
      </w:r>
    </w:p>
    <w:p w14:paraId="31F2A5FF" w14:textId="77777777" w:rsidR="002C1D6E" w:rsidRPr="00844AB5" w:rsidRDefault="002C1D6E" w:rsidP="002C1D6E">
      <w:pPr>
        <w:spacing w:before="100" w:beforeAutospacing="1" w:after="100" w:afterAutospacing="1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 döntésről értesítse a Kérelmezőt, valamint a bérleti szerződés aláírására.</w:t>
      </w:r>
    </w:p>
    <w:p w14:paraId="44D6F5C9" w14:textId="77777777" w:rsidR="002C1D6E" w:rsidRPr="00577AF9" w:rsidRDefault="002C1D6E" w:rsidP="002C1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2026. június 10.</w:t>
      </w:r>
    </w:p>
    <w:p w14:paraId="20D9F802" w14:textId="77777777" w:rsidR="00681971" w:rsidRPr="00681971" w:rsidRDefault="00681971" w:rsidP="00681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Bérleti szerződés aláírása megtörtént </w:t>
      </w:r>
    </w:p>
    <w:p w14:paraId="07E9CF2A" w14:textId="77777777" w:rsidR="002C1D6E" w:rsidRDefault="002C1D6E" w:rsidP="002C1D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5D0CE672" w14:textId="77777777" w:rsidR="002C1D6E" w:rsidRDefault="002C1D6E" w:rsidP="002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62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52F198D3" w14:textId="77777777" w:rsidR="002C1D6E" w:rsidRPr="00844AB5" w:rsidRDefault="002C1D6E" w:rsidP="002C1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80C8B2" w14:textId="77777777" w:rsidR="002C1D6E" w:rsidRPr="00844AB5" w:rsidRDefault="002C1D6E" w:rsidP="002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Köveskál, 815. hrsz.-ú ingatlan vonatkozásában </w:t>
      </w:r>
      <w:r w:rsidRPr="00844AB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br/>
        <w:t>beépítési kötelezettség feljegyzéséről</w:t>
      </w:r>
    </w:p>
    <w:p w14:paraId="7CA019AB" w14:textId="77777777" w:rsidR="002C1D6E" w:rsidRPr="00844AB5" w:rsidRDefault="002C1D6E" w:rsidP="002C1D6E">
      <w:pPr>
        <w:tabs>
          <w:tab w:val="left" w:pos="10152"/>
        </w:tabs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Köveskál Község Önkormányzata Képvisel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ő-testülete elhatározza, hogy </w:t>
      </w: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magyar építészetről szóló 2023. évi C. törvény 93. § (2) bekezdése</w:t>
      </w: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alapján, valamint </w:t>
      </w:r>
      <w:r w:rsidRPr="00844AB5"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</w:rPr>
        <w:t>az Önkormányzat tulajdonát képező telkek kedvezményes értékesítéséről szóló 12/2023. (X. 03.) önkormányzati rendelet 3. § (1) bekezdésében foglaltak alapján</w:t>
      </w: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 útján értékesített, Köveskál, belterület 815. hrsz. alatt nyilvántartott 707 m</w:t>
      </w:r>
      <w:r w:rsidRPr="00844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nagyságú, kivett beépítetlen terület művelési ágú ingatlanra </w:t>
      </w:r>
      <w:r w:rsidRPr="00844AB5"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  <w:t>a beépítési kötelezettség, mint településrendezési kötelezés a tulajdonjog bejegyzésétől számított 4 éves időtartamra bejegyzésre kerüljön.</w:t>
      </w:r>
    </w:p>
    <w:p w14:paraId="2505C07D" w14:textId="77777777" w:rsidR="002C1D6E" w:rsidRPr="00844AB5" w:rsidRDefault="002C1D6E" w:rsidP="002C1D6E">
      <w:pPr>
        <w:spacing w:before="100" w:beforeAutospacing="1" w:after="100" w:afterAutospacing="1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Felhatalmazza a Képviselő-testület a Polgármestert, hogy az ingatlan-nyilvántartásba történő bejegyzésről gondoskodjon, az erre vonatkozó eljárást kezdeményezze az ingatlanügyi hatóságnál. </w:t>
      </w:r>
    </w:p>
    <w:p w14:paraId="68B64F8D" w14:textId="77777777" w:rsidR="002C1D6E" w:rsidRDefault="002C1D6E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</w:t>
      </w:r>
    </w:p>
    <w:p w14:paraId="3516D3C0" w14:textId="77777777" w:rsidR="002C1D6E" w:rsidRDefault="002C1D6E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folyamatos</w:t>
      </w:r>
    </w:p>
    <w:p w14:paraId="64F7BF10" w14:textId="77777777" w:rsidR="00840C96" w:rsidRDefault="00840C96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57750F9" w14:textId="586E1CDF" w:rsidR="00840C96" w:rsidRPr="00840C96" w:rsidRDefault="00840C96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Ingatlannyilvántartási bejegyzés </w:t>
      </w:r>
      <w:r w:rsidR="00971C0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megtörtént</w:t>
      </w:r>
    </w:p>
    <w:p w14:paraId="5D07E8D6" w14:textId="77777777" w:rsidR="004559B5" w:rsidRDefault="004559B5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109F353" w14:textId="0A4884A2" w:rsidR="004559B5" w:rsidRDefault="004559B5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Polgármesteri hatáskörben hozott döntések</w:t>
      </w:r>
      <w:r w:rsidR="00F3261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</w:p>
    <w:p w14:paraId="0FD0BE1E" w14:textId="77777777" w:rsidR="00F32619" w:rsidRDefault="00F32619" w:rsidP="002C1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8F13587" w14:textId="05ED3EB7" w:rsidR="00F32619" w:rsidRPr="00F32619" w:rsidRDefault="00F32619" w:rsidP="00F3261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temetési támogatás megállapítása 1 kérelmező részére 80.000 Ft összegben</w:t>
      </w:r>
    </w:p>
    <w:p w14:paraId="0F4ECCA1" w14:textId="77777777" w:rsidR="002C1D6E" w:rsidRDefault="002C1D6E" w:rsidP="002C1D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1E9973A2" w14:textId="77777777" w:rsidR="000253A8" w:rsidRDefault="000253A8" w:rsidP="002C1D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5042534" w14:textId="77777777" w:rsidR="000253A8" w:rsidRDefault="000253A8" w:rsidP="00025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E76F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E76F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 w:rsidRPr="00E76F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KÉPVISELŐ-TESTÜLETÉNEK</w:t>
      </w:r>
    </w:p>
    <w:p w14:paraId="2B13FAD5" w14:textId="77777777" w:rsidR="000253A8" w:rsidRDefault="000253A8" w:rsidP="00025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14:paraId="388A8709" w14:textId="6C65F05E" w:rsidR="000253A8" w:rsidRPr="00E76F63" w:rsidRDefault="000253A8" w:rsidP="00025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/2026. (VI. ...) </w:t>
      </w:r>
      <w:r w:rsidRPr="00E76F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HATÁROZATA</w:t>
      </w:r>
    </w:p>
    <w:p w14:paraId="356B2CF3" w14:textId="77777777" w:rsidR="000253A8" w:rsidRPr="00E76F63" w:rsidRDefault="000253A8" w:rsidP="00025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6BA84775" w14:textId="77777777" w:rsidR="000253A8" w:rsidRPr="00E76F63" w:rsidRDefault="000253A8" w:rsidP="00025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E76F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Jelentés elfogadásáról</w:t>
      </w:r>
    </w:p>
    <w:p w14:paraId="31CA43E6" w14:textId="77777777" w:rsidR="000253A8" w:rsidRPr="00E76F63" w:rsidRDefault="000253A8" w:rsidP="000253A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hu-HU"/>
        </w:rPr>
      </w:pPr>
    </w:p>
    <w:p w14:paraId="379B93B7" w14:textId="77777777" w:rsidR="000253A8" w:rsidRPr="00E76F63" w:rsidRDefault="000253A8" w:rsidP="000253A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lastRenderedPageBreak/>
        <w:t>Köveskál Község Önkormányzat Képviselő-testülete a lejárt határidejű képviselő-testületi határozatok végrehajtásáról szóló jelentést elfogadja.</w:t>
      </w:r>
    </w:p>
    <w:p w14:paraId="667EA00E" w14:textId="77777777" w:rsidR="000253A8" w:rsidRDefault="000253A8" w:rsidP="000253A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22CF2B5B" w14:textId="77777777" w:rsidR="000253A8" w:rsidRPr="00E76F63" w:rsidRDefault="000253A8" w:rsidP="000253A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00BEF59D" w14:textId="676F4CA6" w:rsidR="000253A8" w:rsidRPr="00E76F63" w:rsidRDefault="000253A8" w:rsidP="000253A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Kővágóörs,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2026. június 1</w:t>
      </w:r>
      <w:r w:rsidR="00ED607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8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 xml:space="preserve">          </w:t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Györffy Szabolcs </w:t>
      </w:r>
    </w:p>
    <w:p w14:paraId="38E13A50" w14:textId="77777777" w:rsidR="000253A8" w:rsidRPr="005E1E9C" w:rsidRDefault="000253A8" w:rsidP="00025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 xml:space="preserve"> polgármester</w:t>
      </w:r>
    </w:p>
    <w:p w14:paraId="3386E455" w14:textId="77777777" w:rsidR="000253A8" w:rsidRDefault="000253A8" w:rsidP="000253A8"/>
    <w:p w14:paraId="58F26AF1" w14:textId="77777777" w:rsidR="000253A8" w:rsidRPr="00251C36" w:rsidRDefault="000253A8" w:rsidP="000253A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shd w:val="clear" w:color="auto" w:fill="FFFFFF"/>
          <w:lang w:eastAsia="hu-HU"/>
        </w:rPr>
      </w:pPr>
    </w:p>
    <w:p w14:paraId="66FD8620" w14:textId="77777777" w:rsidR="000253A8" w:rsidRDefault="000253A8" w:rsidP="000253A8"/>
    <w:p w14:paraId="12821FA1" w14:textId="77777777" w:rsidR="000253A8" w:rsidRDefault="000253A8" w:rsidP="002C1D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C85D982" w14:textId="77777777" w:rsidR="00BE2483" w:rsidRDefault="00BE2483"/>
    <w:sectPr w:rsidR="00BE2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Wingdings"/>
      </w:rPr>
    </w:lvl>
  </w:abstractNum>
  <w:num w:numId="1" w16cid:durableId="11568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6E"/>
    <w:rsid w:val="000253A8"/>
    <w:rsid w:val="001E04C3"/>
    <w:rsid w:val="00261134"/>
    <w:rsid w:val="002C1D6E"/>
    <w:rsid w:val="004559B5"/>
    <w:rsid w:val="005666F4"/>
    <w:rsid w:val="005A1431"/>
    <w:rsid w:val="00681971"/>
    <w:rsid w:val="007A0A7C"/>
    <w:rsid w:val="00840C96"/>
    <w:rsid w:val="00950726"/>
    <w:rsid w:val="00971C02"/>
    <w:rsid w:val="00990B71"/>
    <w:rsid w:val="00A45358"/>
    <w:rsid w:val="00AB0DDD"/>
    <w:rsid w:val="00AE4B0C"/>
    <w:rsid w:val="00B369A6"/>
    <w:rsid w:val="00BE2483"/>
    <w:rsid w:val="00BF1844"/>
    <w:rsid w:val="00E72111"/>
    <w:rsid w:val="00ED607C"/>
    <w:rsid w:val="00F3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2BD5"/>
  <w15:chartTrackingRefBased/>
  <w15:docId w15:val="{64629699-E329-4F2E-95EF-31DBCCCA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1D6E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C1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1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C1D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C1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C1D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C1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1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1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1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1D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1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C1D6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C1D6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C1D6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C1D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C1D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C1D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C1D6E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C1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C1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C1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C1D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C1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C1D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C1D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C1D6E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1D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1D6E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C1D6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F4B2F-8AC7-49E5-BB01-886D2CAE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1093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8</cp:revision>
  <dcterms:created xsi:type="dcterms:W3CDTF">2026-06-11T13:16:00Z</dcterms:created>
  <dcterms:modified xsi:type="dcterms:W3CDTF">2026-06-19T09:52:00Z</dcterms:modified>
</cp:coreProperties>
</file>