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677E" w14:textId="035D41A9" w:rsidR="00F14EC6" w:rsidRPr="001577B2" w:rsidRDefault="00B37C32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4. </w:t>
      </w:r>
      <w:r w:rsidR="00F14EC6" w:rsidRPr="001577B2">
        <w:rPr>
          <w:rFonts w:ascii="Bodoni MT" w:hAnsi="Bodoni MT"/>
          <w:b/>
        </w:rPr>
        <w:t xml:space="preserve"> napirend</w:t>
      </w:r>
    </w:p>
    <w:p w14:paraId="406B373F" w14:textId="77777777" w:rsidR="00F14EC6" w:rsidRPr="00E30A7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14:paraId="6C3349FF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14:paraId="06AA9AE0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Képviselő-testületének </w:t>
      </w:r>
    </w:p>
    <w:p w14:paraId="5A0431C1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2026. június 26-án tartandó nyilvános ülésére</w:t>
      </w:r>
    </w:p>
    <w:p w14:paraId="6DF5A3A9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u w:val="single"/>
        </w:rPr>
      </w:pPr>
      <w:r>
        <w:rPr>
          <w:b/>
        </w:rPr>
        <w:t xml:space="preserve">                        </w:t>
      </w:r>
    </w:p>
    <w:p w14:paraId="03946F7A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  <w:t>Köveskál, Iskola u. 5. szám alatti önkormányzati ingatlan</w:t>
      </w:r>
      <w:r w:rsidR="00063E2F">
        <w:rPr>
          <w:b/>
        </w:rPr>
        <w:t xml:space="preserve"> (apartmanok)</w:t>
      </w:r>
      <w:r>
        <w:rPr>
          <w:b/>
        </w:rPr>
        <w:t xml:space="preserve"> bérbeadása</w:t>
      </w:r>
      <w:bookmarkStart w:id="0" w:name="_Hlk8738001"/>
    </w:p>
    <w:p w14:paraId="70855024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bookmarkEnd w:id="0"/>
    <w:p w14:paraId="45607774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</w:rPr>
        <w:t xml:space="preserve">Előterjesztő: </w:t>
      </w:r>
      <w:r w:rsidRPr="0073066F">
        <w:t>Györffy Szabolcs Zoltán polgármester</w:t>
      </w:r>
      <w:r w:rsidRPr="0073066F">
        <w:tab/>
      </w:r>
      <w:r>
        <w:rPr>
          <w:b/>
        </w:rPr>
        <w:tab/>
      </w:r>
    </w:p>
    <w:p w14:paraId="20D37914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73066F">
        <w:rPr>
          <w:b/>
        </w:rPr>
        <w:t>Előkészítette:</w:t>
      </w:r>
      <w:r w:rsidRPr="0073066F">
        <w:rPr>
          <w:b/>
        </w:rPr>
        <w:tab/>
      </w:r>
      <w:r>
        <w:t>Cséri Mónika műszaki ügyintéző</w:t>
      </w:r>
    </w:p>
    <w:p w14:paraId="6BD8C93B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>
        <w:t xml:space="preserve">                                                                                   Jogszabállyal nem ellentétes</w:t>
      </w:r>
    </w:p>
    <w:p w14:paraId="76ACDBE2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607C6C41" w14:textId="77777777" w:rsidR="00F14EC6" w:rsidRPr="003673F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51DCE5" w14:textId="77777777" w:rsidR="00F14EC6" w:rsidRPr="003673F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14:paraId="7F940A84" w14:textId="77777777" w:rsidR="00F14EC6" w:rsidRDefault="00F14EC6" w:rsidP="00F14E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2"/>
          <w:szCs w:val="22"/>
        </w:rPr>
      </w:pPr>
      <w:r>
        <w:tab/>
        <w:t>Előterjesztő</w:t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 címzetes főjegyző</w:t>
      </w:r>
    </w:p>
    <w:p w14:paraId="6D64552C" w14:textId="77777777" w:rsidR="00F14EC6" w:rsidRDefault="00F14EC6" w:rsidP="00F14EC6">
      <w:pPr>
        <w:jc w:val="both"/>
        <w:rPr>
          <w:bCs/>
        </w:rPr>
      </w:pPr>
    </w:p>
    <w:p w14:paraId="3D24767D" w14:textId="77777777" w:rsidR="00F14EC6" w:rsidRDefault="00F14EC6" w:rsidP="00F14EC6">
      <w:pPr>
        <w:jc w:val="both"/>
        <w:rPr>
          <w:bCs/>
        </w:rPr>
      </w:pPr>
      <w:r>
        <w:rPr>
          <w:bCs/>
        </w:rPr>
        <w:t>Tisztelt Képviselő-testület!</w:t>
      </w:r>
    </w:p>
    <w:p w14:paraId="3AE27CD7" w14:textId="77777777" w:rsidR="00F14EC6" w:rsidRDefault="00F14EC6" w:rsidP="00F14EC6">
      <w:pPr>
        <w:jc w:val="both"/>
        <w:rPr>
          <w:bCs/>
        </w:rPr>
      </w:pPr>
    </w:p>
    <w:p w14:paraId="1DDC1F5F" w14:textId="77777777" w:rsidR="00F14EC6" w:rsidRDefault="00F14EC6" w:rsidP="00F14EC6">
      <w:pPr>
        <w:jc w:val="both"/>
        <w:rPr>
          <w:bCs/>
        </w:rPr>
      </w:pPr>
      <w:r>
        <w:rPr>
          <w:bCs/>
        </w:rPr>
        <w:t>Köveskál Község Önkormányzatához kérel</w:t>
      </w:r>
      <w:r w:rsidR="002D0857">
        <w:rPr>
          <w:bCs/>
        </w:rPr>
        <w:t xml:space="preserve">mek </w:t>
      </w:r>
      <w:r>
        <w:rPr>
          <w:bCs/>
        </w:rPr>
        <w:t>érkez</w:t>
      </w:r>
      <w:r w:rsidR="002D0857">
        <w:rPr>
          <w:bCs/>
        </w:rPr>
        <w:t>tek Orosz János (8274 Köveskál, Kővágóörsi u. 3.) és Dékány Margit (8274 Köveskál, Fő u. 2/1.) részéről</w:t>
      </w:r>
      <w:r>
        <w:rPr>
          <w:bCs/>
        </w:rPr>
        <w:t>, miszerint szeretnék bérbe venni az Önkormányzat tulajdonában lévő Iskola u. 5. szám alatti ingatlan</w:t>
      </w:r>
      <w:r w:rsidR="002D0857">
        <w:rPr>
          <w:bCs/>
        </w:rPr>
        <w:t xml:space="preserve">on, a volt iskola épületében kialakított apartmanokat. </w:t>
      </w:r>
      <w:r>
        <w:rPr>
          <w:bCs/>
        </w:rPr>
        <w:t xml:space="preserve"> </w:t>
      </w:r>
    </w:p>
    <w:p w14:paraId="20AC3C22" w14:textId="77777777" w:rsidR="002D0857" w:rsidRDefault="002D0857" w:rsidP="00F14EC6">
      <w:pPr>
        <w:jc w:val="both"/>
        <w:rPr>
          <w:bCs/>
        </w:rPr>
      </w:pPr>
    </w:p>
    <w:p w14:paraId="0A8B95CF" w14:textId="77777777" w:rsidR="002D0857" w:rsidRDefault="00F13E5C" w:rsidP="00F14EC6">
      <w:pPr>
        <w:jc w:val="both"/>
        <w:rPr>
          <w:bCs/>
        </w:rPr>
      </w:pPr>
      <w:r>
        <w:rPr>
          <w:bCs/>
        </w:rPr>
        <w:t>Dékány Margit 2026. augusztus 1</w:t>
      </w:r>
      <w:r w:rsidR="002D0857">
        <w:rPr>
          <w:bCs/>
        </w:rPr>
        <w:t>-től fél év időtartamra, Orosz János 2026. szeptember 1-től 1 év időtartamra kérelmezte az ingatlanokat.</w:t>
      </w:r>
    </w:p>
    <w:p w14:paraId="27FED52E" w14:textId="77777777" w:rsidR="002D0857" w:rsidRDefault="002D0857" w:rsidP="00F14EC6">
      <w:pPr>
        <w:jc w:val="both"/>
        <w:rPr>
          <w:bCs/>
        </w:rPr>
      </w:pPr>
      <w:r>
        <w:rPr>
          <w:bCs/>
        </w:rPr>
        <w:t>Az apartmanok hosszú távú bérbeadása előtt az alábbi jogszabályokat, az ingatlannal kapcsolatos tényeket kell figyelembe venni:</w:t>
      </w:r>
    </w:p>
    <w:p w14:paraId="76451B47" w14:textId="77777777" w:rsidR="002D0857" w:rsidRDefault="002D0857" w:rsidP="00F14EC6">
      <w:pPr>
        <w:jc w:val="both"/>
        <w:rPr>
          <w:bCs/>
        </w:rPr>
      </w:pPr>
    </w:p>
    <w:p w14:paraId="54345D44" w14:textId="77777777" w:rsidR="000515AC" w:rsidRDefault="002D0857" w:rsidP="00F14EC6">
      <w:pPr>
        <w:jc w:val="both"/>
        <w:rPr>
          <w:bCs/>
        </w:rPr>
      </w:pPr>
      <w:r>
        <w:rPr>
          <w:bCs/>
        </w:rPr>
        <w:t xml:space="preserve">Köveskál Község Önkormányzata tulajdonában lévő Köveskál, belterület 527/15. hrsz.-ú ingatlanon található a volt iskola épülete, melyet az Önkormányzat eddig szálláshelyként hasznosított. </w:t>
      </w:r>
      <w:r w:rsidR="000515AC">
        <w:rPr>
          <w:bCs/>
        </w:rPr>
        <w:t xml:space="preserve">Az épület felosztása: két újonnan kialakított apartman külön bejárattal, valamint az épület másik részében </w:t>
      </w:r>
      <w:r w:rsidR="001947E1">
        <w:rPr>
          <w:bCs/>
        </w:rPr>
        <w:t>további szobák</w:t>
      </w:r>
      <w:r w:rsidR="000515AC">
        <w:rPr>
          <w:bCs/>
        </w:rPr>
        <w:t xml:space="preserve"> került kialakításra. Különálló (lapos tetős épületben) tisztálkodási lehetőség, valamint konyha és étkező került kialakítása). </w:t>
      </w:r>
      <w:r>
        <w:rPr>
          <w:bCs/>
        </w:rPr>
        <w:t xml:space="preserve">A jogszabályban meghatározott </w:t>
      </w:r>
      <w:r w:rsidRPr="000515AC">
        <w:rPr>
          <w:bCs/>
        </w:rPr>
        <w:t>szálláshely-minősítési eljárás és a m</w:t>
      </w:r>
      <w:r w:rsidR="000515AC" w:rsidRPr="000515AC">
        <w:rPr>
          <w:bCs/>
        </w:rPr>
        <w:t>inősítés követelményrendszere alapján a szálláshely a minősítési eljáráson nem felelt meg, a minősítést nem kapta meg az Önkormányzat – mint üzemeltető-, így a</w:t>
      </w:r>
      <w:r w:rsidR="000515AC">
        <w:rPr>
          <w:bCs/>
        </w:rPr>
        <w:t>nnak,</w:t>
      </w:r>
      <w:r w:rsidR="000515AC" w:rsidRPr="000515AC">
        <w:rPr>
          <w:bCs/>
        </w:rPr>
        <w:t xml:space="preserve"> szálláshelyként történő hasznosítása nem lehet</w:t>
      </w:r>
      <w:r w:rsidR="000515AC">
        <w:rPr>
          <w:bCs/>
        </w:rPr>
        <w:t>séges, ameddig az Önkormányzat a megfelelő minősítéshez szükséges felújítási munkálatokat nem végzi el az ingatlanon.</w:t>
      </w:r>
    </w:p>
    <w:p w14:paraId="77EAD7E3" w14:textId="77777777" w:rsidR="002D0857" w:rsidRDefault="002D0857" w:rsidP="00F14EC6">
      <w:pPr>
        <w:jc w:val="both"/>
        <w:rPr>
          <w:bCs/>
        </w:rPr>
      </w:pPr>
    </w:p>
    <w:p w14:paraId="076905AC" w14:textId="77777777" w:rsidR="000515AC" w:rsidRDefault="000515AC" w:rsidP="00F14EC6">
      <w:pPr>
        <w:jc w:val="both"/>
        <w:rPr>
          <w:bCs/>
        </w:rPr>
      </w:pPr>
      <w:r>
        <w:rPr>
          <w:bCs/>
        </w:rPr>
        <w:t>Ez az ingatlan –annak adottságai okán (nagy füves udvar, főzési lehetőség, nagyobb étkező) közösségi rendezvények helyszíne is.</w:t>
      </w:r>
    </w:p>
    <w:p w14:paraId="630B41AB" w14:textId="77777777" w:rsidR="000515AC" w:rsidRDefault="000515AC" w:rsidP="00F14EC6">
      <w:pPr>
        <w:jc w:val="both"/>
        <w:rPr>
          <w:bCs/>
        </w:rPr>
      </w:pPr>
    </w:p>
    <w:p w14:paraId="41E32113" w14:textId="77777777" w:rsidR="00F14EC6" w:rsidRDefault="00F14EC6" w:rsidP="00F14EC6">
      <w:pPr>
        <w:shd w:val="clear" w:color="auto" w:fill="FFFFFF"/>
        <w:jc w:val="both"/>
        <w:outlineLvl w:val="0"/>
        <w:rPr>
          <w:bCs/>
          <w:kern w:val="36"/>
          <w:shd w:val="clear" w:color="auto" w:fill="FFFFFF"/>
        </w:rPr>
      </w:pPr>
      <w:r w:rsidRPr="00D10C8B">
        <w:rPr>
          <w:bCs/>
          <w:iCs/>
          <w:spacing w:val="-5"/>
          <w:kern w:val="36"/>
        </w:rPr>
        <w:t xml:space="preserve">A nemzeti vagyonról szóló 2011. évi CXCVI. törvény (a továbbiakban: </w:t>
      </w:r>
      <w:proofErr w:type="spellStart"/>
      <w:r w:rsidRPr="00D10C8B">
        <w:rPr>
          <w:bCs/>
          <w:iCs/>
          <w:spacing w:val="-5"/>
          <w:kern w:val="36"/>
        </w:rPr>
        <w:t>Nvt</w:t>
      </w:r>
      <w:proofErr w:type="spellEnd"/>
      <w:r w:rsidRPr="00D10C8B">
        <w:rPr>
          <w:bCs/>
          <w:iCs/>
          <w:spacing w:val="-5"/>
          <w:kern w:val="36"/>
        </w:rPr>
        <w:t xml:space="preserve">.) 11. § </w:t>
      </w:r>
      <w:r w:rsidRPr="00D10C8B">
        <w:rPr>
          <w:bCs/>
          <w:kern w:val="36"/>
          <w:shd w:val="clear" w:color="auto" w:fill="FFFFFF"/>
        </w:rPr>
        <w:t>(16)</w:t>
      </w:r>
      <w:hyperlink r:id="rId5" w:anchor="lbj95id3754" w:history="1">
        <w:r w:rsidRPr="00D10C8B">
          <w:rPr>
            <w:b/>
            <w:bCs/>
            <w:color w:val="0000FF"/>
            <w:kern w:val="36"/>
            <w:u w:val="single"/>
            <w:shd w:val="clear" w:color="auto" w:fill="FFFFFF"/>
            <w:vertAlign w:val="superscript"/>
          </w:rPr>
          <w:t>  </w:t>
        </w:r>
      </w:hyperlink>
      <w:r w:rsidRPr="00D10C8B">
        <w:rPr>
          <w:bCs/>
          <w:kern w:val="36"/>
        </w:rPr>
        <w:t>bekezdése értelmében</w:t>
      </w:r>
      <w:r w:rsidRPr="00D10C8B">
        <w:rPr>
          <w:bCs/>
          <w:kern w:val="36"/>
          <w:shd w:val="clear" w:color="auto" w:fill="FFFFFF"/>
        </w:rPr>
        <w:t> törvényben, valamint a helyi önkormányzat tulajdonában álló nemzeti vagyon tekintetében törvényben vagy a helyi önkormányzat rendeletében meghatározott értékhatár feletti nemzeti vagyont hasznosítani - ha törvény kivételt nem tesz - csak versenyeztetés útján, az összességében legelőnyösebb ajánlatot tevő részére, a szolgáltatás és ellenszolgáltatás értékarányosságával lehet.</w:t>
      </w:r>
    </w:p>
    <w:p w14:paraId="4178BB95" w14:textId="77777777" w:rsidR="004519FC" w:rsidRDefault="004519FC" w:rsidP="00F14EC6">
      <w:pPr>
        <w:shd w:val="clear" w:color="auto" w:fill="FFFFFF"/>
        <w:jc w:val="both"/>
        <w:outlineLvl w:val="0"/>
        <w:rPr>
          <w:bCs/>
          <w:kern w:val="36"/>
          <w:shd w:val="clear" w:color="auto" w:fill="FFFFFF"/>
        </w:rPr>
      </w:pPr>
    </w:p>
    <w:p w14:paraId="4FC10943" w14:textId="77777777" w:rsidR="004519FC" w:rsidRPr="004519FC" w:rsidRDefault="004519FC" w:rsidP="004519FC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519FC">
        <w:rPr>
          <w:b w:val="0"/>
          <w:sz w:val="24"/>
          <w:szCs w:val="24"/>
        </w:rPr>
        <w:lastRenderedPageBreak/>
        <w:t>Magyarország 2026. évi központi költségvetéséről szóló 2025. évi LXIX. törvény 5. § (2) bekezdés a) pontja értelmében a nemzeti vagyonról szóló 2011. évi CXCVI. törvény 11. § (16) bekezdésében meghatározott értékhatárt a 2026. évben a hasznosítással érintett rész tekintetében 25,0 millió forint egyedi bruttó forgalmi érték képezi.</w:t>
      </w:r>
    </w:p>
    <w:p w14:paraId="3B8D29C7" w14:textId="77777777" w:rsidR="004519FC" w:rsidRPr="00D10C8B" w:rsidRDefault="004519FC" w:rsidP="00F14EC6">
      <w:pPr>
        <w:shd w:val="clear" w:color="auto" w:fill="FFFFFF"/>
        <w:jc w:val="both"/>
        <w:outlineLvl w:val="0"/>
        <w:rPr>
          <w:bCs/>
          <w:kern w:val="36"/>
          <w:shd w:val="clear" w:color="auto" w:fill="FFFFFF"/>
        </w:rPr>
      </w:pPr>
    </w:p>
    <w:p w14:paraId="31889A59" w14:textId="77777777" w:rsidR="00F14EC6" w:rsidRDefault="00F14EC6" w:rsidP="00F14EC6">
      <w:pPr>
        <w:shd w:val="clear" w:color="auto" w:fill="FFFFFF"/>
        <w:jc w:val="both"/>
        <w:outlineLvl w:val="0"/>
        <w:rPr>
          <w:bCs/>
          <w:kern w:val="36"/>
        </w:rPr>
      </w:pPr>
      <w:r w:rsidRPr="00D10C8B">
        <w:rPr>
          <w:bCs/>
          <w:spacing w:val="-5"/>
          <w:kern w:val="36"/>
        </w:rPr>
        <w:t xml:space="preserve">Magyarország helyi önkormányzatairól szóló 2011. évi CLXXXIX. törvény </w:t>
      </w:r>
      <w:r w:rsidRPr="00D10C8B">
        <w:rPr>
          <w:kern w:val="36"/>
        </w:rPr>
        <w:t>108/B. §</w:t>
      </w:r>
      <w:r w:rsidRPr="00D10C8B">
        <w:rPr>
          <w:kern w:val="36"/>
          <w:vertAlign w:val="superscript"/>
        </w:rPr>
        <w:t> </w:t>
      </w:r>
      <w:r w:rsidRPr="00D10C8B">
        <w:rPr>
          <w:kern w:val="36"/>
        </w:rPr>
        <w:t>b)</w:t>
      </w:r>
      <w:r w:rsidRPr="00D10C8B">
        <w:rPr>
          <w:kern w:val="36"/>
          <w:vertAlign w:val="superscript"/>
        </w:rPr>
        <w:t xml:space="preserve"> </w:t>
      </w:r>
      <w:r w:rsidRPr="00D10C8B">
        <w:rPr>
          <w:bCs/>
          <w:kern w:val="36"/>
        </w:rPr>
        <w:t xml:space="preserve">pontja értelmében az </w:t>
      </w:r>
      <w:proofErr w:type="spellStart"/>
      <w:r w:rsidRPr="00D10C8B">
        <w:rPr>
          <w:bCs/>
          <w:kern w:val="36"/>
        </w:rPr>
        <w:t>Nvt</w:t>
      </w:r>
      <w:proofErr w:type="spellEnd"/>
      <w:r w:rsidRPr="00D10C8B">
        <w:rPr>
          <w:bCs/>
          <w:kern w:val="36"/>
        </w:rPr>
        <w:t>. 11. § (16) bekezdése szerinti versenyeztetés mellőzhető,</w:t>
      </w:r>
      <w:r w:rsidRPr="00D10C8B">
        <w:rPr>
          <w:bCs/>
          <w:i/>
          <w:iCs/>
          <w:kern w:val="36"/>
        </w:rPr>
        <w:t> </w:t>
      </w:r>
      <w:r w:rsidRPr="00D10C8B">
        <w:rPr>
          <w:bCs/>
          <w:kern w:val="36"/>
        </w:rPr>
        <w:t>ha az önkormányzati vagyon használatát biztosító, határozott időre kötendő szerződés tartama a kilencven napot nem haladja meg.</w:t>
      </w:r>
    </w:p>
    <w:p w14:paraId="6096271D" w14:textId="77777777" w:rsidR="004519FC" w:rsidRDefault="004519FC" w:rsidP="00F14EC6">
      <w:pPr>
        <w:shd w:val="clear" w:color="auto" w:fill="FFFFFF"/>
        <w:jc w:val="both"/>
        <w:outlineLvl w:val="0"/>
        <w:rPr>
          <w:bCs/>
          <w:kern w:val="36"/>
        </w:rPr>
      </w:pPr>
    </w:p>
    <w:p w14:paraId="7B677B1E" w14:textId="77777777" w:rsidR="004519FC" w:rsidRDefault="004519FC" w:rsidP="00F14EC6">
      <w:pPr>
        <w:shd w:val="clear" w:color="auto" w:fill="FFFFFF"/>
        <w:jc w:val="both"/>
        <w:outlineLvl w:val="0"/>
        <w:rPr>
          <w:bCs/>
          <w:kern w:val="36"/>
        </w:rPr>
      </w:pPr>
      <w:r>
        <w:rPr>
          <w:bCs/>
          <w:kern w:val="36"/>
        </w:rPr>
        <w:t>A benyújtott kérelmek alapján a hasznosítás hosszabb időtávot jelentene, így amennyiben értékhatár feletti a két apartman úgy azt versenyeztetés útján tudja az Önkormányzat hasznosítani. Az ingatlanok értéke értékbecslés alapján állapítható meg.</w:t>
      </w:r>
    </w:p>
    <w:p w14:paraId="4BEB2A34" w14:textId="77777777" w:rsidR="004519FC" w:rsidRDefault="004519FC" w:rsidP="00F14EC6">
      <w:pPr>
        <w:shd w:val="clear" w:color="auto" w:fill="FFFFFF"/>
        <w:jc w:val="both"/>
        <w:outlineLvl w:val="0"/>
        <w:rPr>
          <w:spacing w:val="-5"/>
          <w:kern w:val="36"/>
        </w:rPr>
      </w:pPr>
    </w:p>
    <w:p w14:paraId="17BEF3EB" w14:textId="77777777" w:rsidR="00621301" w:rsidRDefault="00621301" w:rsidP="00F14EC6">
      <w:pPr>
        <w:shd w:val="clear" w:color="auto" w:fill="FFFFFF"/>
        <w:jc w:val="both"/>
        <w:outlineLvl w:val="0"/>
        <w:rPr>
          <w:spacing w:val="-5"/>
          <w:kern w:val="36"/>
        </w:rPr>
      </w:pPr>
      <w:r>
        <w:rPr>
          <w:spacing w:val="-5"/>
          <w:kern w:val="36"/>
        </w:rPr>
        <w:t xml:space="preserve">A Köveskál, 527/15. hrsz.-ú ingatlan ingatlan-nyilvántartás szerinti rendeltetése (művelési ága) kivett általános iskola. </w:t>
      </w:r>
    </w:p>
    <w:p w14:paraId="13A04ED9" w14:textId="77777777" w:rsidR="00621301" w:rsidRPr="00621301" w:rsidRDefault="00621301" w:rsidP="00621301">
      <w:pPr>
        <w:shd w:val="clear" w:color="auto" w:fill="FFFFFF"/>
        <w:jc w:val="both"/>
        <w:outlineLvl w:val="0"/>
        <w:rPr>
          <w:bCs/>
          <w:kern w:val="36"/>
        </w:rPr>
      </w:pPr>
      <w:r w:rsidRPr="00621301">
        <w:rPr>
          <w:bCs/>
          <w:kern w:val="36"/>
        </w:rPr>
        <w:t xml:space="preserve">Köveskál Község Önkormányzata Képviselő-testületének az Önkormányzat vagyonáról, a vagyontárgyak feletti tulajdonosi jogok gyakorlásáról szóló 10/2004.(VII.16.) önkormányzati rendelete 2. melléklete alapján korlátozottan forgalomképtelen vagyonkörbe tartozik, általános iskola, turistaszállás megnevezéssel. </w:t>
      </w:r>
    </w:p>
    <w:p w14:paraId="07FD9175" w14:textId="77777777" w:rsidR="00621301" w:rsidRDefault="00621301" w:rsidP="00621301"/>
    <w:p w14:paraId="25C1F8F1" w14:textId="77777777" w:rsidR="001947E1" w:rsidRDefault="001947E1" w:rsidP="00621301">
      <w:r>
        <w:t>Amennyiben a Képviselő-testület a hosszú távú bérbeadást – mint hasznosítási lehetőséget- határozza el, úgy az ingatlan rendeltetését ennek megfelelően rendezni szükséges.</w:t>
      </w:r>
    </w:p>
    <w:p w14:paraId="1D77FB50" w14:textId="77777777" w:rsidR="001947E1" w:rsidRDefault="001947E1" w:rsidP="001947E1">
      <w:pPr>
        <w:jc w:val="both"/>
      </w:pPr>
    </w:p>
    <w:p w14:paraId="1EF0E3A9" w14:textId="77777777" w:rsidR="00621301" w:rsidRDefault="001947E1" w:rsidP="001947E1">
      <w:pPr>
        <w:jc w:val="both"/>
      </w:pPr>
      <w:r>
        <w:t xml:space="preserve">Továbbá, amennyiben a Képviselő-testület a benyújtott kérelmek alapján kifejezi szándékát a hosszú távú bérbeadás vonatkozásában, úgy az apartmanok értékének meghatározása szükséges (értékbecslés megrendelése), hogy a pályáztatás mellőzhető-e. </w:t>
      </w:r>
    </w:p>
    <w:p w14:paraId="1A5A9BB2" w14:textId="77777777" w:rsidR="00063E2F" w:rsidRDefault="00063E2F" w:rsidP="001947E1">
      <w:pPr>
        <w:jc w:val="both"/>
      </w:pPr>
    </w:p>
    <w:p w14:paraId="2113B237" w14:textId="77777777" w:rsidR="00063E2F" w:rsidRDefault="00063E2F" w:rsidP="001947E1">
      <w:pPr>
        <w:jc w:val="both"/>
      </w:pPr>
      <w:r>
        <w:t>Emellett hosszútávon szükséges a Képviselő-testület álláspontját kialakítani a tekintetben, hogy az esetleges bérlők az udvar mely részét használhatják, milyen feltételekkel, tekintettel arra, hogy az ingatlan nagyon nagy zöldterülettel rendelkezik és ahogyan ismertetésre került közösségi rendezvények helyszínéül is szolgál.</w:t>
      </w:r>
    </w:p>
    <w:p w14:paraId="0BA8A473" w14:textId="77777777" w:rsidR="001947E1" w:rsidRDefault="001947E1" w:rsidP="001947E1">
      <w:pPr>
        <w:jc w:val="both"/>
      </w:pPr>
    </w:p>
    <w:p w14:paraId="5FB999A8" w14:textId="77777777" w:rsidR="00F14EC6" w:rsidRDefault="00F14EC6" w:rsidP="00F14EC6">
      <w:pPr>
        <w:jc w:val="both"/>
        <w:rPr>
          <w:bCs/>
        </w:rPr>
      </w:pPr>
      <w:r>
        <w:rPr>
          <w:bCs/>
        </w:rPr>
        <w:t>Kérem, a hozzák meg döntésüket.</w:t>
      </w:r>
    </w:p>
    <w:p w14:paraId="6E489F9D" w14:textId="77777777" w:rsidR="00F14EC6" w:rsidRDefault="00F14EC6" w:rsidP="00F14EC6">
      <w:pPr>
        <w:jc w:val="both"/>
        <w:rPr>
          <w:bCs/>
        </w:rPr>
      </w:pPr>
    </w:p>
    <w:p w14:paraId="73204537" w14:textId="77777777" w:rsidR="00F14EC6" w:rsidRDefault="00F14EC6" w:rsidP="00F14EC6">
      <w:pPr>
        <w:jc w:val="both"/>
        <w:rPr>
          <w:bCs/>
        </w:rPr>
      </w:pPr>
    </w:p>
    <w:p w14:paraId="380C407F" w14:textId="77777777" w:rsidR="00F14EC6" w:rsidRPr="00BC781F" w:rsidRDefault="00F14EC6" w:rsidP="00F14EC6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 w:rsidRPr="00BC781F">
        <w:rPr>
          <w:b/>
          <w:i/>
        </w:rPr>
        <w:t>Határozati javaslat:</w:t>
      </w:r>
    </w:p>
    <w:p w14:paraId="4913292B" w14:textId="77777777" w:rsidR="00F14EC6" w:rsidRDefault="00F14EC6" w:rsidP="00F14EC6">
      <w:pPr>
        <w:jc w:val="both"/>
        <w:rPr>
          <w:b/>
          <w:u w:val="single"/>
        </w:rPr>
      </w:pPr>
    </w:p>
    <w:p w14:paraId="7F1F3913" w14:textId="77777777" w:rsidR="00F14EC6" w:rsidRDefault="00F14EC6" w:rsidP="00F14EC6">
      <w:pPr>
        <w:jc w:val="center"/>
        <w:rPr>
          <w:b/>
        </w:rPr>
      </w:pPr>
      <w:r>
        <w:rPr>
          <w:b/>
        </w:rPr>
        <w:t>KÖVESKÁL KÖZSÉG ÖNKORMÁNYZATA</w:t>
      </w:r>
    </w:p>
    <w:p w14:paraId="6BDD81AA" w14:textId="77777777" w:rsidR="00F14EC6" w:rsidRDefault="00F14EC6" w:rsidP="00F14EC6">
      <w:pPr>
        <w:jc w:val="center"/>
        <w:rPr>
          <w:b/>
          <w:color w:val="00000A"/>
          <w:shd w:val="clear" w:color="auto" w:fill="FFFFFF"/>
        </w:rPr>
      </w:pPr>
      <w:r>
        <w:rPr>
          <w:b/>
        </w:rPr>
        <w:t xml:space="preserve"> </w:t>
      </w:r>
      <w:r>
        <w:rPr>
          <w:b/>
          <w:color w:val="00000A"/>
          <w:shd w:val="clear" w:color="auto" w:fill="FFFFFF"/>
        </w:rPr>
        <w:t>KÉPVISELŐ-TESTÜLETÉNEK</w:t>
      </w:r>
    </w:p>
    <w:p w14:paraId="2BC44906" w14:textId="77777777" w:rsidR="00F14EC6" w:rsidRPr="00F85D46" w:rsidRDefault="00F14EC6" w:rsidP="00F14EC6">
      <w:pPr>
        <w:jc w:val="center"/>
        <w:rPr>
          <w:b/>
        </w:rPr>
      </w:pPr>
      <w:r>
        <w:rPr>
          <w:b/>
          <w:color w:val="00000A"/>
          <w:shd w:val="clear" w:color="auto" w:fill="FFFFFF"/>
        </w:rPr>
        <w:t xml:space="preserve"> </w:t>
      </w:r>
      <w:r>
        <w:rPr>
          <w:b/>
        </w:rPr>
        <w:t>…./2026</w:t>
      </w:r>
      <w:r w:rsidRPr="00F85D46">
        <w:rPr>
          <w:b/>
        </w:rPr>
        <w:t>. (….) HATÁROZATA</w:t>
      </w:r>
    </w:p>
    <w:p w14:paraId="2432452C" w14:textId="77777777" w:rsidR="00F14EC6" w:rsidRPr="00F85D46" w:rsidRDefault="00F14EC6" w:rsidP="00F14EC6">
      <w:pPr>
        <w:jc w:val="center"/>
        <w:rPr>
          <w:b/>
        </w:rPr>
      </w:pPr>
    </w:p>
    <w:p w14:paraId="3794623B" w14:textId="77777777" w:rsidR="00063E2F" w:rsidRPr="00063E2F" w:rsidRDefault="00063E2F" w:rsidP="00F14EC6">
      <w:pPr>
        <w:jc w:val="center"/>
        <w:rPr>
          <w:b/>
          <w:i/>
        </w:rPr>
      </w:pPr>
      <w:r w:rsidRPr="00063E2F">
        <w:rPr>
          <w:b/>
          <w:i/>
        </w:rPr>
        <w:t>Köveskál, Iskola u. 5. szám alatti önkormányzati ingatlan (apartmanok) bérbeadásáról</w:t>
      </w:r>
    </w:p>
    <w:p w14:paraId="52894295" w14:textId="77777777" w:rsidR="00F14EC6" w:rsidRDefault="00F14EC6" w:rsidP="00F14EC6">
      <w:pPr>
        <w:jc w:val="both"/>
        <w:rPr>
          <w:b/>
          <w:u w:val="single"/>
        </w:rPr>
      </w:pPr>
    </w:p>
    <w:p w14:paraId="76CC1D1A" w14:textId="77777777" w:rsidR="00F14EC6" w:rsidRDefault="00F14EC6" w:rsidP="00F14EC6">
      <w:pPr>
        <w:tabs>
          <w:tab w:val="left" w:pos="10152"/>
        </w:tabs>
        <w:spacing w:line="240" w:lineRule="exact"/>
        <w:ind w:right="15"/>
        <w:jc w:val="both"/>
        <w:rPr>
          <w:bCs/>
        </w:rPr>
      </w:pPr>
      <w:r>
        <w:rPr>
          <w:color w:val="00000A"/>
          <w:shd w:val="clear" w:color="auto" w:fill="FFFFFF"/>
          <w:lang w:val="en-US"/>
        </w:rPr>
        <w:t xml:space="preserve">Köveskál </w:t>
      </w:r>
      <w:proofErr w:type="spellStart"/>
      <w:r>
        <w:rPr>
          <w:color w:val="00000A"/>
          <w:shd w:val="clear" w:color="auto" w:fill="FFFFFF"/>
          <w:lang w:val="en-US"/>
        </w:rPr>
        <w:t>Község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Önkormányzata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Képvisel</w:t>
      </w:r>
      <w:proofErr w:type="spellEnd"/>
      <w:r>
        <w:rPr>
          <w:color w:val="00000A"/>
          <w:shd w:val="clear" w:color="auto" w:fill="FFFFFF"/>
        </w:rPr>
        <w:t xml:space="preserve">ő-testülete </w:t>
      </w:r>
      <w:r w:rsidRPr="001C5C14">
        <w:rPr>
          <w:i/>
          <w:color w:val="00000A"/>
          <w:shd w:val="clear" w:color="auto" w:fill="FFFFFF"/>
        </w:rPr>
        <w:t>nem kívánja</w:t>
      </w:r>
      <w:r>
        <w:rPr>
          <w:color w:val="00000A"/>
          <w:shd w:val="clear" w:color="auto" w:fill="FFFFFF"/>
        </w:rPr>
        <w:t xml:space="preserve"> bérbe adni az Önkormányzat tulajdonában lévő Köveskál, </w:t>
      </w:r>
      <w:r w:rsidRPr="00BC781F">
        <w:t>Iskola u. 5. szám alatti önkormányzati ingatlan</w:t>
      </w:r>
      <w:r>
        <w:t xml:space="preserve">t, </w:t>
      </w:r>
      <w:r w:rsidRPr="001C5C14">
        <w:rPr>
          <w:i/>
        </w:rPr>
        <w:t>nem ért egyet</w:t>
      </w:r>
      <w:r>
        <w:rPr>
          <w:color w:val="00000A"/>
          <w:shd w:val="clear" w:color="auto" w:fill="FFFFFF"/>
        </w:rPr>
        <w:t xml:space="preserve"> </w:t>
      </w:r>
      <w:r w:rsidR="00063E2F">
        <w:rPr>
          <w:color w:val="00000A"/>
          <w:shd w:val="clear" w:color="auto" w:fill="FFFFFF"/>
        </w:rPr>
        <w:t xml:space="preserve">sem </w:t>
      </w:r>
      <w:r w:rsidR="00063E2F">
        <w:rPr>
          <w:bCs/>
        </w:rPr>
        <w:t>Orosz János (8274 Köveskál, Kővágóörsi u. 3.), sem Dékány Margit (8274 Köveskál, Fő u. 2/1.</w:t>
      </w:r>
      <w:proofErr w:type="gramStart"/>
      <w:r w:rsidR="00063E2F">
        <w:rPr>
          <w:bCs/>
        </w:rPr>
        <w:t xml:space="preserve">) </w:t>
      </w:r>
      <w:r>
        <w:rPr>
          <w:bCs/>
        </w:rPr>
        <w:t xml:space="preserve"> kérelmével</w:t>
      </w:r>
      <w:proofErr w:type="gramEnd"/>
      <w:r>
        <w:rPr>
          <w:bCs/>
        </w:rPr>
        <w:t>.</w:t>
      </w:r>
    </w:p>
    <w:p w14:paraId="0F855985" w14:textId="77777777" w:rsidR="00F14EC6" w:rsidRDefault="00F14EC6" w:rsidP="00F14EC6">
      <w:pPr>
        <w:ind w:right="66"/>
        <w:jc w:val="both"/>
      </w:pPr>
    </w:p>
    <w:p w14:paraId="09C80C86" w14:textId="77777777" w:rsidR="00F14EC6" w:rsidRDefault="00F14EC6" w:rsidP="00F14EC6">
      <w:pPr>
        <w:ind w:right="66"/>
        <w:jc w:val="both"/>
      </w:pPr>
      <w:r>
        <w:t>Felhatalmazza a Képviselő-testület a Polgármestert, hogy a döntésről értesítse a Kérelmező</w:t>
      </w:r>
      <w:r w:rsidR="00063E2F">
        <w:t>ke</w:t>
      </w:r>
      <w:r>
        <w:t>t.</w:t>
      </w:r>
    </w:p>
    <w:p w14:paraId="5A9535EA" w14:textId="77777777" w:rsidR="00F14EC6" w:rsidRDefault="00F14EC6" w:rsidP="00F14EC6">
      <w:pPr>
        <w:ind w:right="66"/>
        <w:jc w:val="both"/>
      </w:pPr>
    </w:p>
    <w:p w14:paraId="2942258E" w14:textId="77777777" w:rsidR="00F14EC6" w:rsidRDefault="00F14EC6" w:rsidP="00F14EC6">
      <w:r w:rsidRPr="006E5294">
        <w:rPr>
          <w:b/>
        </w:rPr>
        <w:lastRenderedPageBreak/>
        <w:t>Felelős</w:t>
      </w:r>
      <w:r>
        <w:t>: Györffy Szabolcs Zoltán polgármester</w:t>
      </w:r>
    </w:p>
    <w:p w14:paraId="69A7805D" w14:textId="77777777" w:rsidR="00F14EC6" w:rsidRDefault="00F14EC6" w:rsidP="00F14EC6">
      <w:r w:rsidRPr="006E5294">
        <w:rPr>
          <w:b/>
        </w:rPr>
        <w:t>Határidő</w:t>
      </w:r>
      <w:r w:rsidR="00063E2F">
        <w:t>: 2026. július 6</w:t>
      </w:r>
      <w:r>
        <w:t>.</w:t>
      </w:r>
    </w:p>
    <w:p w14:paraId="59F47070" w14:textId="77777777" w:rsidR="00F14EC6" w:rsidRDefault="00F14EC6" w:rsidP="00F14EC6"/>
    <w:p w14:paraId="118A4DCF" w14:textId="77777777" w:rsidR="00F14EC6" w:rsidRDefault="00F14EC6" w:rsidP="00F14EC6"/>
    <w:p w14:paraId="01D7BEDE" w14:textId="77777777" w:rsidR="00F14EC6" w:rsidRPr="001C5C14" w:rsidRDefault="00F14EC6" w:rsidP="00F14EC6">
      <w:pPr>
        <w:pStyle w:val="Listaszerbekezds"/>
        <w:numPr>
          <w:ilvl w:val="0"/>
          <w:numId w:val="1"/>
        </w:numPr>
        <w:jc w:val="both"/>
        <w:rPr>
          <w:b/>
          <w:i/>
        </w:rPr>
      </w:pPr>
      <w:r w:rsidRPr="001C5C14">
        <w:rPr>
          <w:b/>
          <w:i/>
        </w:rPr>
        <w:t>Határozati javaslat:</w:t>
      </w:r>
    </w:p>
    <w:p w14:paraId="4CC1F4C2" w14:textId="77777777" w:rsidR="00F14EC6" w:rsidRDefault="00F14EC6" w:rsidP="00F14EC6">
      <w:pPr>
        <w:jc w:val="both"/>
        <w:rPr>
          <w:b/>
          <w:u w:val="single"/>
        </w:rPr>
      </w:pPr>
    </w:p>
    <w:p w14:paraId="47D79377" w14:textId="77777777" w:rsidR="00F14EC6" w:rsidRDefault="00F14EC6" w:rsidP="00F14EC6">
      <w:pPr>
        <w:jc w:val="center"/>
        <w:rPr>
          <w:b/>
        </w:rPr>
      </w:pPr>
      <w:r>
        <w:rPr>
          <w:b/>
        </w:rPr>
        <w:t>KÖVESKÁL KÖZSÉG ÖNKORMÁNYZATA</w:t>
      </w:r>
    </w:p>
    <w:p w14:paraId="344116AC" w14:textId="77777777" w:rsidR="00F14EC6" w:rsidRDefault="00F14EC6" w:rsidP="00F14EC6">
      <w:pPr>
        <w:jc w:val="center"/>
        <w:rPr>
          <w:b/>
          <w:color w:val="00000A"/>
          <w:shd w:val="clear" w:color="auto" w:fill="FFFFFF"/>
        </w:rPr>
      </w:pPr>
      <w:r>
        <w:rPr>
          <w:b/>
        </w:rPr>
        <w:t xml:space="preserve"> </w:t>
      </w:r>
      <w:r>
        <w:rPr>
          <w:b/>
          <w:color w:val="00000A"/>
          <w:shd w:val="clear" w:color="auto" w:fill="FFFFFF"/>
        </w:rPr>
        <w:t>KÉPVISELŐ-TESTÜLETÉNEK</w:t>
      </w:r>
    </w:p>
    <w:p w14:paraId="400F812D" w14:textId="77777777" w:rsidR="00F14EC6" w:rsidRPr="00F85D46" w:rsidRDefault="00F14EC6" w:rsidP="00F14EC6">
      <w:pPr>
        <w:jc w:val="center"/>
        <w:rPr>
          <w:b/>
        </w:rPr>
      </w:pPr>
      <w:r>
        <w:rPr>
          <w:b/>
          <w:color w:val="00000A"/>
          <w:shd w:val="clear" w:color="auto" w:fill="FFFFFF"/>
        </w:rPr>
        <w:t xml:space="preserve"> </w:t>
      </w:r>
      <w:r>
        <w:rPr>
          <w:b/>
        </w:rPr>
        <w:t>…./2026</w:t>
      </w:r>
      <w:r w:rsidRPr="00F85D46">
        <w:rPr>
          <w:b/>
        </w:rPr>
        <w:t>. (….) HATÁROZATA</w:t>
      </w:r>
    </w:p>
    <w:p w14:paraId="2DDB7A22" w14:textId="77777777" w:rsidR="00F14EC6" w:rsidRPr="00F85D46" w:rsidRDefault="00F14EC6" w:rsidP="00F14EC6">
      <w:pPr>
        <w:jc w:val="center"/>
        <w:rPr>
          <w:b/>
        </w:rPr>
      </w:pPr>
    </w:p>
    <w:p w14:paraId="57E93B93" w14:textId="77777777" w:rsidR="00F14EC6" w:rsidRPr="00BC781F" w:rsidRDefault="00F14EC6" w:rsidP="00F14EC6">
      <w:pPr>
        <w:jc w:val="center"/>
        <w:rPr>
          <w:b/>
          <w:i/>
        </w:rPr>
      </w:pPr>
      <w:r w:rsidRPr="00BC781F">
        <w:rPr>
          <w:b/>
          <w:i/>
        </w:rPr>
        <w:t>Köveskál, Iskola u. 5. szám alatti önkormányzati ingatlan</w:t>
      </w:r>
      <w:r w:rsidR="00063E2F">
        <w:rPr>
          <w:b/>
          <w:i/>
        </w:rPr>
        <w:t xml:space="preserve"> </w:t>
      </w:r>
      <w:r w:rsidR="00063E2F" w:rsidRPr="00063E2F">
        <w:rPr>
          <w:b/>
          <w:i/>
        </w:rPr>
        <w:t xml:space="preserve">(apartmanok) </w:t>
      </w:r>
      <w:r w:rsidRPr="00BC781F">
        <w:rPr>
          <w:b/>
          <w:i/>
        </w:rPr>
        <w:t>bérbeadásáról</w:t>
      </w:r>
    </w:p>
    <w:p w14:paraId="299F4C59" w14:textId="77777777" w:rsidR="00F14EC6" w:rsidRDefault="00F14EC6" w:rsidP="00F14EC6">
      <w:pPr>
        <w:jc w:val="both"/>
        <w:rPr>
          <w:b/>
          <w:u w:val="single"/>
        </w:rPr>
      </w:pPr>
    </w:p>
    <w:p w14:paraId="5F40B2EB" w14:textId="77777777" w:rsidR="00063E2F" w:rsidRDefault="00F14EC6" w:rsidP="00F14EC6">
      <w:pPr>
        <w:tabs>
          <w:tab w:val="left" w:pos="10152"/>
        </w:tabs>
        <w:spacing w:line="240" w:lineRule="exact"/>
        <w:ind w:right="15"/>
        <w:jc w:val="both"/>
        <w:rPr>
          <w:bCs/>
        </w:rPr>
      </w:pPr>
      <w:r>
        <w:rPr>
          <w:color w:val="00000A"/>
          <w:shd w:val="clear" w:color="auto" w:fill="FFFFFF"/>
          <w:lang w:val="en-US"/>
        </w:rPr>
        <w:t xml:space="preserve">Köveskál </w:t>
      </w:r>
      <w:proofErr w:type="spellStart"/>
      <w:r>
        <w:rPr>
          <w:color w:val="00000A"/>
          <w:shd w:val="clear" w:color="auto" w:fill="FFFFFF"/>
          <w:lang w:val="en-US"/>
        </w:rPr>
        <w:t>Község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Önkormányzata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Képvisel</w:t>
      </w:r>
      <w:proofErr w:type="spellEnd"/>
      <w:r>
        <w:rPr>
          <w:color w:val="00000A"/>
          <w:shd w:val="clear" w:color="auto" w:fill="FFFFFF"/>
        </w:rPr>
        <w:t xml:space="preserve">ő-testülete </w:t>
      </w:r>
      <w:r w:rsidR="00063E2F">
        <w:rPr>
          <w:i/>
          <w:color w:val="00000A"/>
          <w:shd w:val="clear" w:color="auto" w:fill="FFFFFF"/>
        </w:rPr>
        <w:t>kifejezi szándékát</w:t>
      </w:r>
      <w:r w:rsidRPr="001C5C14">
        <w:rPr>
          <w:i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 xml:space="preserve">az Önkormányzat tulajdonában lévő Köveskál, </w:t>
      </w:r>
      <w:r w:rsidRPr="00BC781F">
        <w:t>Iskola u. 5. szám alatti önkormányzati ingatlan</w:t>
      </w:r>
      <w:r w:rsidR="00063E2F">
        <w:t xml:space="preserve">on lévő apartmanok hosszú távú bérbeadása vonatkozásában. </w:t>
      </w:r>
      <w:r w:rsidR="00063E2F" w:rsidRPr="00063E2F">
        <w:rPr>
          <w:i/>
        </w:rPr>
        <w:t>Elviekben egyetért</w:t>
      </w:r>
      <w:r>
        <w:rPr>
          <w:color w:val="00000A"/>
          <w:shd w:val="clear" w:color="auto" w:fill="FFFFFF"/>
        </w:rPr>
        <w:t xml:space="preserve"> </w:t>
      </w:r>
      <w:r w:rsidR="00063E2F">
        <w:rPr>
          <w:bCs/>
        </w:rPr>
        <w:t>Orosz János (8274 Köveskál, Kővágóörsi u. 3.) és Dékány Margit (8274 Köveskál, Fő u. 2/1.) kérelmével, úgy, hogy az értékbecslés megismerését követően dönt azokról, amennyiben nem haladja meg azok értéke a pályáztatási értékhatárt.</w:t>
      </w:r>
    </w:p>
    <w:p w14:paraId="501CD13D" w14:textId="77777777" w:rsidR="00F14EC6" w:rsidRDefault="00F14EC6" w:rsidP="00F14EC6">
      <w:pPr>
        <w:tabs>
          <w:tab w:val="left" w:pos="10152"/>
        </w:tabs>
        <w:spacing w:line="240" w:lineRule="exact"/>
        <w:ind w:right="15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 xml:space="preserve"> </w:t>
      </w:r>
    </w:p>
    <w:p w14:paraId="7C93F244" w14:textId="77777777" w:rsidR="00F14EC6" w:rsidRDefault="00063E2F" w:rsidP="00F14EC6">
      <w:pPr>
        <w:ind w:right="66"/>
        <w:jc w:val="both"/>
      </w:pPr>
      <w:r>
        <w:t>A Képviselő-testület felhatalmazza a Polgármestert, hogy az apartmanok vonatkozásában rendelje meg az értékbecslést.</w:t>
      </w:r>
    </w:p>
    <w:p w14:paraId="52C20420" w14:textId="77777777" w:rsidR="00706500" w:rsidRDefault="00706500" w:rsidP="00F14EC6">
      <w:pPr>
        <w:ind w:right="66"/>
        <w:jc w:val="both"/>
        <w:rPr>
          <w:color w:val="00000A"/>
          <w:shd w:val="clear" w:color="auto" w:fill="FFFFFF"/>
        </w:rPr>
      </w:pPr>
    </w:p>
    <w:p w14:paraId="78252F57" w14:textId="77777777" w:rsidR="00063E2F" w:rsidRDefault="00706500" w:rsidP="00F14EC6">
      <w:pPr>
        <w:ind w:right="66"/>
        <w:jc w:val="both"/>
      </w:pPr>
      <w:r>
        <w:rPr>
          <w:color w:val="00000A"/>
          <w:shd w:val="clear" w:color="auto" w:fill="FFFFFF"/>
        </w:rPr>
        <w:t xml:space="preserve">A Képviselő-testület az Önkormányzat tulajdonában lévő Köveskál, </w:t>
      </w:r>
      <w:r w:rsidRPr="00BC781F">
        <w:t>Iskola u. 5. szám alatti</w:t>
      </w:r>
      <w:r>
        <w:t>, 527/15. hrsz.-ú</w:t>
      </w:r>
      <w:r w:rsidRPr="00BC781F">
        <w:t xml:space="preserve"> önkormányzati ingatlan</w:t>
      </w:r>
      <w:r>
        <w:t xml:space="preserve"> rendeltetése vonatkozásában az alábbi döntést hozza: …….</w:t>
      </w:r>
    </w:p>
    <w:p w14:paraId="45961624" w14:textId="77777777" w:rsidR="00706500" w:rsidRDefault="00706500" w:rsidP="00F14EC6">
      <w:pPr>
        <w:ind w:right="66"/>
        <w:jc w:val="both"/>
      </w:pPr>
    </w:p>
    <w:p w14:paraId="29DC2E88" w14:textId="77777777" w:rsidR="00F14EC6" w:rsidRDefault="00063E2F" w:rsidP="00F14EC6">
      <w:pPr>
        <w:ind w:right="66"/>
        <w:jc w:val="both"/>
      </w:pPr>
      <w:r>
        <w:t>A</w:t>
      </w:r>
      <w:r w:rsidR="00F14EC6">
        <w:t xml:space="preserve"> Képviselő-testület </w:t>
      </w:r>
      <w:r>
        <w:t xml:space="preserve">felhatalmazza </w:t>
      </w:r>
      <w:r w:rsidR="00F14EC6">
        <w:t>a Polgármestert, hogy a döntésről értesítse a Kérelmező</w:t>
      </w:r>
      <w:r>
        <w:t xml:space="preserve">ket. </w:t>
      </w:r>
    </w:p>
    <w:p w14:paraId="7EF1EDDF" w14:textId="77777777" w:rsidR="00063E2F" w:rsidRDefault="00063E2F" w:rsidP="00F14EC6">
      <w:pPr>
        <w:ind w:right="66"/>
        <w:jc w:val="both"/>
      </w:pPr>
    </w:p>
    <w:p w14:paraId="223F7561" w14:textId="77777777" w:rsidR="00F14EC6" w:rsidRDefault="00F14EC6" w:rsidP="00F14EC6">
      <w:r w:rsidRPr="006E5294">
        <w:rPr>
          <w:b/>
        </w:rPr>
        <w:t>Felelős</w:t>
      </w:r>
      <w:r>
        <w:t>: Györffy Szabolcs Zoltán polgármester</w:t>
      </w:r>
    </w:p>
    <w:p w14:paraId="7786DD55" w14:textId="77777777" w:rsidR="00F14EC6" w:rsidRDefault="00F14EC6" w:rsidP="00F14EC6">
      <w:r w:rsidRPr="006E5294">
        <w:rPr>
          <w:b/>
        </w:rPr>
        <w:t>Határidő</w:t>
      </w:r>
      <w:r>
        <w:t>:</w:t>
      </w:r>
      <w:r w:rsidR="004B280D">
        <w:t xml:space="preserve"> </w:t>
      </w:r>
      <w:r w:rsidR="00063E2F">
        <w:t>folyamatos</w:t>
      </w:r>
    </w:p>
    <w:p w14:paraId="0BE5F095" w14:textId="77777777" w:rsidR="00F14EC6" w:rsidRDefault="00F14EC6" w:rsidP="00F14EC6"/>
    <w:p w14:paraId="0F4B2A6C" w14:textId="77777777" w:rsidR="00F14EC6" w:rsidRDefault="00F14EC6" w:rsidP="00F14EC6"/>
    <w:p w14:paraId="51A71DBE" w14:textId="77777777" w:rsidR="00F14EC6" w:rsidRDefault="00F14EC6" w:rsidP="00F14EC6"/>
    <w:p w14:paraId="132CD7D2" w14:textId="77777777" w:rsidR="00F14EC6" w:rsidRDefault="00F14EC6" w:rsidP="00F14EC6"/>
    <w:p w14:paraId="3A6045F1" w14:textId="77777777" w:rsidR="00F14EC6" w:rsidRDefault="00F14EC6" w:rsidP="00F14EC6"/>
    <w:p w14:paraId="1A68004D" w14:textId="77777777" w:rsidR="00F14EC6" w:rsidRDefault="00F14EC6" w:rsidP="00F14EC6"/>
    <w:p w14:paraId="22E043F8" w14:textId="77777777" w:rsidR="00F14EC6" w:rsidRDefault="00F14EC6" w:rsidP="00F14EC6"/>
    <w:p w14:paraId="109C4B33" w14:textId="77777777" w:rsidR="00F14EC6" w:rsidRDefault="00F14EC6" w:rsidP="00F14EC6"/>
    <w:p w14:paraId="56FDAFA7" w14:textId="77777777" w:rsidR="00F14EC6" w:rsidRDefault="00F14EC6" w:rsidP="00F14EC6"/>
    <w:p w14:paraId="5D48887C" w14:textId="77777777" w:rsidR="00F14EC6" w:rsidRDefault="00F14EC6" w:rsidP="00F14EC6"/>
    <w:p w14:paraId="42A8EFB0" w14:textId="77777777" w:rsidR="00413093" w:rsidRDefault="00413093"/>
    <w:sectPr w:rsidR="00413093" w:rsidSect="008F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1B9"/>
    <w:multiLevelType w:val="hybridMultilevel"/>
    <w:tmpl w:val="6A7691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6"/>
    <w:rsid w:val="000515AC"/>
    <w:rsid w:val="00063E2F"/>
    <w:rsid w:val="001947E1"/>
    <w:rsid w:val="002D0857"/>
    <w:rsid w:val="00413093"/>
    <w:rsid w:val="004519FC"/>
    <w:rsid w:val="004B280D"/>
    <w:rsid w:val="00621301"/>
    <w:rsid w:val="00706500"/>
    <w:rsid w:val="007A0A7C"/>
    <w:rsid w:val="00B37C32"/>
    <w:rsid w:val="00F13E5C"/>
    <w:rsid w:val="00F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8A29"/>
  <w15:chartTrackingRefBased/>
  <w15:docId w15:val="{C1ED68DE-ADEB-47E8-AEA2-90AF03BA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519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213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4EC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519F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213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highlighted">
    <w:name w:val="highlighted"/>
    <w:basedOn w:val="Bekezdsalapbettpusa"/>
    <w:rsid w:val="0062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1100196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4</cp:revision>
  <dcterms:created xsi:type="dcterms:W3CDTF">2026-06-16T09:58:00Z</dcterms:created>
  <dcterms:modified xsi:type="dcterms:W3CDTF">2026-06-19T09:48:00Z</dcterms:modified>
</cp:coreProperties>
</file>