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A89" w:rsidRDefault="00964A89" w:rsidP="00964A89">
      <w:pPr>
        <w:pBdr>
          <w:top w:val="single" w:sz="4" w:space="0" w:color="auto" w:shadow="1"/>
          <w:left w:val="single" w:sz="4" w:space="5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rPr>
          <w:b/>
        </w:rPr>
      </w:pPr>
      <w:r>
        <w:rPr>
          <w:b/>
        </w:rPr>
        <w:t>1. Napirend</w:t>
      </w:r>
    </w:p>
    <w:p w:rsidR="00964A89" w:rsidRDefault="00964A89" w:rsidP="00964A89">
      <w:pPr>
        <w:pBdr>
          <w:top w:val="single" w:sz="4" w:space="0" w:color="auto" w:shadow="1"/>
          <w:left w:val="single" w:sz="4" w:space="5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jc w:val="center"/>
        <w:rPr>
          <w:b/>
        </w:rPr>
      </w:pPr>
      <w:r w:rsidRPr="008078B9">
        <w:rPr>
          <w:b/>
        </w:rPr>
        <w:t>E l ő t e r j e s z t é s</w:t>
      </w:r>
    </w:p>
    <w:p w:rsidR="00964A89" w:rsidRDefault="00964A89" w:rsidP="00964A89">
      <w:pPr>
        <w:pBdr>
          <w:top w:val="single" w:sz="4" w:space="0" w:color="auto" w:shadow="1"/>
          <w:left w:val="single" w:sz="4" w:space="5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jc w:val="center"/>
      </w:pPr>
    </w:p>
    <w:p w:rsidR="00964A89" w:rsidRDefault="00964A89" w:rsidP="00964A89">
      <w:pPr>
        <w:pBdr>
          <w:top w:val="single" w:sz="4" w:space="0" w:color="auto" w:shadow="1"/>
          <w:left w:val="single" w:sz="4" w:space="5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jc w:val="center"/>
      </w:pPr>
      <w:r w:rsidRPr="00DC2CE8">
        <w:rPr>
          <w:color w:val="000000"/>
        </w:rPr>
        <w:t xml:space="preserve">Kővágóörs Község Önkormányzata </w:t>
      </w:r>
      <w:r>
        <w:t>Képviselő-testületének</w:t>
      </w:r>
    </w:p>
    <w:p w:rsidR="00964A89" w:rsidRPr="006932C1" w:rsidRDefault="00964A89" w:rsidP="00964A89">
      <w:pPr>
        <w:pBdr>
          <w:top w:val="single" w:sz="4" w:space="0" w:color="auto" w:shadow="1"/>
          <w:left w:val="single" w:sz="4" w:space="5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jc w:val="center"/>
      </w:pPr>
      <w:r>
        <w:t>Köveskál Község Önkormányzata Képviselő-testületének</w:t>
      </w:r>
    </w:p>
    <w:p w:rsidR="00964A89" w:rsidRDefault="00964A89" w:rsidP="00964A89">
      <w:pPr>
        <w:pBdr>
          <w:top w:val="single" w:sz="4" w:space="0" w:color="auto" w:shadow="1"/>
          <w:left w:val="single" w:sz="4" w:space="5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jc w:val="center"/>
      </w:pPr>
      <w:r>
        <w:t>202</w:t>
      </w:r>
      <w:r>
        <w:t>6</w:t>
      </w:r>
      <w:r>
        <w:t xml:space="preserve">. </w:t>
      </w:r>
      <w:r>
        <w:t xml:space="preserve">január 19 </w:t>
      </w:r>
      <w:proofErr w:type="spellStart"/>
      <w:r>
        <w:t>-i</w:t>
      </w:r>
      <w:proofErr w:type="spellEnd"/>
      <w:r>
        <w:t xml:space="preserve"> </w:t>
      </w:r>
      <w:r>
        <w:t xml:space="preserve">rendkívüli </w:t>
      </w:r>
      <w:r>
        <w:t>együttes ülésére</w:t>
      </w:r>
    </w:p>
    <w:p w:rsidR="00964A89" w:rsidRPr="006932C1" w:rsidRDefault="00964A89" w:rsidP="00964A89">
      <w:pPr>
        <w:pBdr>
          <w:top w:val="single" w:sz="4" w:space="0" w:color="auto" w:shadow="1"/>
          <w:left w:val="single" w:sz="4" w:space="5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</w:pPr>
    </w:p>
    <w:p w:rsidR="00964A89" w:rsidRPr="006932C1" w:rsidRDefault="00964A89" w:rsidP="00964A89">
      <w:pPr>
        <w:pBdr>
          <w:top w:val="single" w:sz="4" w:space="0" w:color="auto" w:shadow="1"/>
          <w:left w:val="single" w:sz="4" w:space="5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jc w:val="both"/>
      </w:pPr>
      <w:r w:rsidRPr="008D334F">
        <w:rPr>
          <w:u w:val="single"/>
        </w:rPr>
        <w:t>Tárgy</w:t>
      </w:r>
      <w:r w:rsidRPr="008D334F">
        <w:t>:</w:t>
      </w:r>
      <w:r>
        <w:t xml:space="preserve"> </w:t>
      </w:r>
      <w:r>
        <w:t>Bányászati tevékenység véleményezése</w:t>
      </w:r>
    </w:p>
    <w:p w:rsidR="00964A89" w:rsidRDefault="00964A89" w:rsidP="00964A89">
      <w:pPr>
        <w:pBdr>
          <w:top w:val="single" w:sz="4" w:space="0" w:color="auto" w:shadow="1"/>
          <w:left w:val="single" w:sz="4" w:space="5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</w:pPr>
      <w:r w:rsidRPr="006932C1">
        <w:rPr>
          <w:u w:val="single"/>
        </w:rPr>
        <w:t>Előterjesztő</w:t>
      </w:r>
      <w:r w:rsidRPr="006932C1">
        <w:t xml:space="preserve">: </w:t>
      </w:r>
      <w:r>
        <w:t xml:space="preserve">Horváth Dezső polgármester; Györffy Szabolcs Zoltán, polgármester </w:t>
      </w:r>
    </w:p>
    <w:p w:rsidR="00964A89" w:rsidRDefault="00964A89" w:rsidP="00964A89">
      <w:pPr>
        <w:pBdr>
          <w:top w:val="single" w:sz="4" w:space="0" w:color="auto" w:shadow="1"/>
          <w:left w:val="single" w:sz="4" w:space="5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</w:pPr>
      <w:r w:rsidRPr="006932C1">
        <w:rPr>
          <w:u w:val="single"/>
        </w:rPr>
        <w:t>Előkészítette:</w:t>
      </w:r>
      <w:r>
        <w:t xml:space="preserve"> Dr. Szabó Tímea címzetes főjegyző</w:t>
      </w:r>
    </w:p>
    <w:p w:rsidR="00964A89" w:rsidRDefault="00964A89" w:rsidP="00964A89">
      <w:pPr>
        <w:pBdr>
          <w:top w:val="single" w:sz="4" w:space="0" w:color="auto" w:shadow="1"/>
          <w:left w:val="single" w:sz="4" w:space="5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Jogszabállyal nem ellentétes:</w:t>
      </w:r>
    </w:p>
    <w:p w:rsidR="00964A89" w:rsidRDefault="00964A89" w:rsidP="00964A89">
      <w:pPr>
        <w:pBdr>
          <w:top w:val="single" w:sz="4" w:space="0" w:color="auto" w:shadow="1"/>
          <w:left w:val="single" w:sz="4" w:space="5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</w:pPr>
      <w:r>
        <w:t>………………………………………….</w:t>
      </w:r>
      <w:r>
        <w:tab/>
      </w:r>
      <w:r>
        <w:tab/>
        <w:t>……………………………………..</w:t>
      </w:r>
    </w:p>
    <w:p w:rsidR="00964A89" w:rsidRDefault="00964A89" w:rsidP="00964A89">
      <w:pPr>
        <w:pBdr>
          <w:top w:val="single" w:sz="4" w:space="0" w:color="auto" w:shadow="1"/>
          <w:left w:val="single" w:sz="4" w:space="5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</w:pPr>
      <w:r>
        <w:tab/>
        <w:t xml:space="preserve">Előterjesztők </w:t>
      </w:r>
      <w:r>
        <w:tab/>
      </w:r>
      <w:r>
        <w:tab/>
      </w:r>
      <w:r>
        <w:tab/>
      </w:r>
      <w:r>
        <w:tab/>
      </w:r>
      <w:r>
        <w:tab/>
      </w:r>
      <w:r w:rsidR="0052313E">
        <w:t xml:space="preserve">dr. Szabó Tímea, címzetes főjegyző </w:t>
      </w:r>
    </w:p>
    <w:p w:rsidR="00964A89" w:rsidRPr="006932C1" w:rsidRDefault="00964A89" w:rsidP="00964A89">
      <w:pPr>
        <w:pBdr>
          <w:top w:val="single" w:sz="4" w:space="0" w:color="auto" w:shadow="1"/>
          <w:left w:val="single" w:sz="4" w:space="5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</w:pPr>
    </w:p>
    <w:p w:rsidR="00964A89" w:rsidRPr="00FA0778" w:rsidRDefault="00964A89" w:rsidP="00964A89">
      <w:pPr>
        <w:pStyle w:val="lfej"/>
        <w:jc w:val="center"/>
        <w:rPr>
          <w:rFonts w:ascii="Lucida Sans Unicode" w:hAnsi="Lucida Sans Unicode"/>
          <w:b/>
        </w:rPr>
      </w:pPr>
    </w:p>
    <w:p w:rsidR="00964A89" w:rsidRDefault="00964A89" w:rsidP="00964A89">
      <w:pPr>
        <w:rPr>
          <w:b/>
        </w:rPr>
      </w:pPr>
      <w:r w:rsidRPr="00227001">
        <w:rPr>
          <w:b/>
        </w:rPr>
        <w:t>Tisztelt Képviselő-testületek!</w:t>
      </w:r>
    </w:p>
    <w:p w:rsidR="00964A89" w:rsidRDefault="00964A89" w:rsidP="00964A89">
      <w:pPr>
        <w:rPr>
          <w:b/>
        </w:rPr>
      </w:pPr>
    </w:p>
    <w:p w:rsidR="00964A89" w:rsidRDefault="00964A89" w:rsidP="00964A89">
      <w:pPr>
        <w:jc w:val="both"/>
      </w:pPr>
      <w:r>
        <w:t xml:space="preserve">Az Önkormányzat rendelkezésére álló információk szerint az utóbbi időben a „Kővágóörs I. </w:t>
      </w:r>
      <w:proofErr w:type="spellStart"/>
      <w:r w:rsidR="0052313E">
        <w:t>-</w:t>
      </w:r>
      <w:r>
        <w:t>homok</w:t>
      </w:r>
      <w:proofErr w:type="spellEnd"/>
      <w:r>
        <w:t xml:space="preserve">, kvarcit” </w:t>
      </w:r>
      <w:proofErr w:type="spellStart"/>
      <w:r>
        <w:t>védnevű</w:t>
      </w:r>
      <w:proofErr w:type="spellEnd"/>
      <w:r>
        <w:t xml:space="preserve"> bányatelek vonatkozásában többféle eljárás volt folyamatban. A bányatelek megállapítása, a bányászati tevékenység engedélyezése vonatkozásában az Önkormányzat hatáskörrel nem rendelkezik, ennek ellenére felmerült javaslatként, hogy a Képviselő-testület nyilvánítson véleményt a bányászati tevékenyég vonatkozásában.</w:t>
      </w:r>
    </w:p>
    <w:p w:rsidR="00964A89" w:rsidRDefault="00964A89" w:rsidP="00964A89">
      <w:r>
        <w:t>Fentiek lapján kérem, hozzák meg döntésüket:</w:t>
      </w:r>
    </w:p>
    <w:p w:rsidR="00964A89" w:rsidRPr="00227001" w:rsidRDefault="00964A89" w:rsidP="00964A89">
      <w:pPr>
        <w:rPr>
          <w:b/>
        </w:rPr>
      </w:pPr>
    </w:p>
    <w:p w:rsidR="00964A89" w:rsidRDefault="00964A89" w:rsidP="00964A89">
      <w:pPr>
        <w:pStyle w:val="lfej"/>
        <w:jc w:val="both"/>
        <w:rPr>
          <w:rFonts w:ascii="Lucida Sans Unicode" w:hAnsi="Lucida Sans Unicode"/>
          <w:color w:val="7030A0"/>
        </w:rPr>
      </w:pPr>
    </w:p>
    <w:p w:rsidR="00964A89" w:rsidRDefault="00964A89" w:rsidP="00964A89">
      <w:pPr>
        <w:rPr>
          <w:b/>
        </w:rPr>
      </w:pPr>
      <w:r>
        <w:rPr>
          <w:b/>
        </w:rPr>
        <w:t>HATÁROZATI JAVASLAT</w:t>
      </w:r>
    </w:p>
    <w:p w:rsidR="00964A89" w:rsidRPr="00964A89" w:rsidRDefault="00964A89" w:rsidP="00964A89">
      <w:pPr>
        <w:rPr>
          <w:b/>
        </w:rPr>
      </w:pPr>
      <w:r>
        <w:rPr>
          <w:b/>
        </w:rPr>
        <w:t xml:space="preserve"> </w:t>
      </w:r>
    </w:p>
    <w:p w:rsidR="00964A89" w:rsidRDefault="00964A89" w:rsidP="00964A89">
      <w:pPr>
        <w:pStyle w:val="lfej"/>
        <w:jc w:val="center"/>
        <w:rPr>
          <w:b/>
        </w:rPr>
      </w:pPr>
      <w:r w:rsidRPr="00AB788F">
        <w:rPr>
          <w:b/>
        </w:rPr>
        <w:t>…………..…………… KÖZSÉG ÖNKORMÁNYZATA KÉPVISELŐ-TESTÜLETÉNEK</w:t>
      </w:r>
    </w:p>
    <w:p w:rsidR="00964A89" w:rsidRDefault="00964A89" w:rsidP="00964A89">
      <w:pPr>
        <w:pStyle w:val="lfej"/>
        <w:jc w:val="center"/>
        <w:rPr>
          <w:b/>
        </w:rPr>
      </w:pPr>
    </w:p>
    <w:p w:rsidR="00964A89" w:rsidRDefault="00964A89" w:rsidP="00964A89">
      <w:pPr>
        <w:pStyle w:val="lfej"/>
        <w:jc w:val="center"/>
        <w:rPr>
          <w:b/>
        </w:rPr>
      </w:pPr>
    </w:p>
    <w:p w:rsidR="00964A89" w:rsidRPr="00AB788F" w:rsidRDefault="00964A89" w:rsidP="00964A89">
      <w:pPr>
        <w:pStyle w:val="lfej"/>
        <w:jc w:val="center"/>
        <w:rPr>
          <w:b/>
        </w:rPr>
      </w:pPr>
      <w:r>
        <w:rPr>
          <w:b/>
        </w:rPr>
        <w:t>…/202</w:t>
      </w:r>
      <w:r>
        <w:rPr>
          <w:b/>
        </w:rPr>
        <w:t>6</w:t>
      </w:r>
      <w:r w:rsidRPr="00AB788F">
        <w:rPr>
          <w:b/>
        </w:rPr>
        <w:t>.</w:t>
      </w:r>
      <w:r>
        <w:rPr>
          <w:b/>
        </w:rPr>
        <w:t xml:space="preserve"> (…..)HATÁROZATA</w:t>
      </w:r>
    </w:p>
    <w:p w:rsidR="00964A89" w:rsidRDefault="00964A89" w:rsidP="00964A89">
      <w:pPr>
        <w:pStyle w:val="lfej"/>
        <w:tabs>
          <w:tab w:val="clear" w:pos="9072"/>
        </w:tabs>
        <w:rPr>
          <w:b/>
        </w:rPr>
      </w:pPr>
      <w:r w:rsidRPr="00AB788F">
        <w:rPr>
          <w:b/>
        </w:rPr>
        <w:tab/>
      </w:r>
      <w:r w:rsidRPr="00AB788F">
        <w:rPr>
          <w:b/>
        </w:rPr>
        <w:tab/>
      </w:r>
    </w:p>
    <w:p w:rsidR="00964A89" w:rsidRDefault="00964A89" w:rsidP="00964A89">
      <w:pPr>
        <w:jc w:val="center"/>
        <w:rPr>
          <w:b/>
          <w:i/>
        </w:rPr>
      </w:pPr>
      <w:r w:rsidRPr="00964A89">
        <w:rPr>
          <w:b/>
          <w:i/>
        </w:rPr>
        <w:t>Bányászati tevékenység véleményezéséről</w:t>
      </w:r>
    </w:p>
    <w:p w:rsidR="00964A89" w:rsidRDefault="00964A89" w:rsidP="00964A89">
      <w:pPr>
        <w:rPr>
          <w:b/>
          <w:i/>
        </w:rPr>
      </w:pPr>
    </w:p>
    <w:p w:rsidR="00964A89" w:rsidRDefault="00964A89" w:rsidP="0052313E">
      <w:pPr>
        <w:jc w:val="both"/>
      </w:pPr>
      <w:r>
        <w:t xml:space="preserve">…. Község Önkormányzata Képviselő-testülete aggodalmát fejezi ki a „Kővágóörs I. </w:t>
      </w:r>
      <w:r w:rsidR="0052313E">
        <w:t xml:space="preserve">- </w:t>
      </w:r>
      <w:bookmarkStart w:id="0" w:name="_GoBack"/>
      <w:bookmarkEnd w:id="0"/>
      <w:r>
        <w:t xml:space="preserve">homok, kvarcit” </w:t>
      </w:r>
      <w:proofErr w:type="spellStart"/>
      <w:r>
        <w:t>védnevű</w:t>
      </w:r>
      <w:proofErr w:type="spellEnd"/>
      <w:r>
        <w:t xml:space="preserve"> bányatelken levő bányát érintő bányászati tevékenység vonatkozásában, tekintettel annak környezetére, a természetvédelemre, a településen élőkre, az ő jóllétükre, a település épített környezetére, a település útjai állapotának megőrzésére, a település és a Káli-medence frekventáltságára, egyedülálló értékeire, turisztikai vonzerejére. </w:t>
      </w:r>
    </w:p>
    <w:p w:rsidR="00964A89" w:rsidRPr="00964A89" w:rsidRDefault="00964A89" w:rsidP="00964A89">
      <w:pPr>
        <w:rPr>
          <w:b/>
          <w:i/>
        </w:rPr>
      </w:pPr>
    </w:p>
    <w:sectPr w:rsidR="00964A89" w:rsidRPr="00964A89" w:rsidSect="00660190">
      <w:headerReference w:type="even" r:id="rId4"/>
      <w:headerReference w:type="default" r:id="rId5"/>
      <w:pgSz w:w="11906" w:h="16838"/>
      <w:pgMar w:top="1135" w:right="1417" w:bottom="1276" w:left="141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764" w:rsidRDefault="0052313E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C3764" w:rsidRDefault="0052313E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764" w:rsidRDefault="0052313E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964A89">
      <w:rPr>
        <w:rStyle w:val="Oldalszm"/>
        <w:noProof/>
      </w:rPr>
      <w:t>2</w:t>
    </w:r>
    <w:r>
      <w:rPr>
        <w:rStyle w:val="Oldalszm"/>
      </w:rPr>
      <w:fldChar w:fldCharType="end"/>
    </w:r>
  </w:p>
  <w:p w:rsidR="004C3764" w:rsidRDefault="0052313E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A89"/>
    <w:rsid w:val="00497FB7"/>
    <w:rsid w:val="0052313E"/>
    <w:rsid w:val="00964A89"/>
    <w:rsid w:val="00B35BBA"/>
    <w:rsid w:val="00EC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B9FB76-521F-4A63-9069-E82DB8459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64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 Char"/>
    <w:basedOn w:val="Norml"/>
    <w:link w:val="lfejChar"/>
    <w:rsid w:val="00964A89"/>
    <w:pPr>
      <w:tabs>
        <w:tab w:val="center" w:pos="4536"/>
        <w:tab w:val="right" w:pos="9072"/>
      </w:tabs>
    </w:pPr>
  </w:style>
  <w:style w:type="character" w:customStyle="1" w:styleId="lfejChar">
    <w:name w:val="Élőfej Char"/>
    <w:aliases w:val=" Char Char"/>
    <w:basedOn w:val="Bekezdsalapbettpusa"/>
    <w:link w:val="lfej"/>
    <w:rsid w:val="00964A89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964A89"/>
  </w:style>
  <w:style w:type="paragraph" w:styleId="Szvegtrzs">
    <w:name w:val="Body Text"/>
    <w:basedOn w:val="Norml"/>
    <w:link w:val="SzvegtrzsChar"/>
    <w:rsid w:val="00964A89"/>
    <w:pPr>
      <w:jc w:val="both"/>
    </w:pPr>
  </w:style>
  <w:style w:type="character" w:customStyle="1" w:styleId="SzvegtrzsChar">
    <w:name w:val="Szövegtörzs Char"/>
    <w:basedOn w:val="Bekezdsalapbettpusa"/>
    <w:link w:val="Szvegtrzs"/>
    <w:rsid w:val="00964A8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Alcm">
    <w:name w:val="Subtitle"/>
    <w:basedOn w:val="Norml"/>
    <w:next w:val="Szvegtrzs"/>
    <w:link w:val="AlcmChar"/>
    <w:qFormat/>
    <w:rsid w:val="00964A89"/>
    <w:pPr>
      <w:suppressAutoHyphens/>
    </w:pPr>
    <w:rPr>
      <w:szCs w:val="20"/>
      <w:lang w:val="x-none" w:eastAsia="ar-SA"/>
    </w:rPr>
  </w:style>
  <w:style w:type="character" w:customStyle="1" w:styleId="AlcmChar">
    <w:name w:val="Alcím Char"/>
    <w:basedOn w:val="Bekezdsalapbettpusa"/>
    <w:link w:val="Alcm"/>
    <w:rsid w:val="00964A89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styleId="Hiperhivatkozs">
    <w:name w:val="Hyperlink"/>
    <w:basedOn w:val="Bekezdsalapbettpusa"/>
    <w:uiPriority w:val="99"/>
    <w:unhideWhenUsed/>
    <w:rsid w:val="00964A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202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SzaboTimea</dc:creator>
  <cp:keywords/>
  <dc:description/>
  <cp:lastModifiedBy>SzaboTimea</cp:lastModifiedBy>
  <cp:revision>1</cp:revision>
  <dcterms:created xsi:type="dcterms:W3CDTF">2026-01-16T08:56:00Z</dcterms:created>
  <dcterms:modified xsi:type="dcterms:W3CDTF">2026-01-16T09:17:00Z</dcterms:modified>
</cp:coreProperties>
</file>