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553E" w:rsidRDefault="008C72E2" w:rsidP="00E4553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3B3B3"/>
        <w:outlineLvl w:val="0"/>
        <w:rPr>
          <w:b/>
        </w:rPr>
      </w:pPr>
      <w:r>
        <w:rPr>
          <w:b/>
        </w:rPr>
        <w:t xml:space="preserve">6. </w:t>
      </w:r>
      <w:r w:rsidR="00E4553E">
        <w:rPr>
          <w:b/>
        </w:rPr>
        <w:t>NAPIREND</w:t>
      </w:r>
    </w:p>
    <w:p w:rsidR="00E4553E" w:rsidRDefault="00E4553E" w:rsidP="00E4553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3B3B3"/>
        <w:jc w:val="center"/>
        <w:outlineLvl w:val="0"/>
        <w:rPr>
          <w:b/>
        </w:rPr>
      </w:pPr>
      <w:r>
        <w:rPr>
          <w:b/>
        </w:rPr>
        <w:t>E l ő t e r j e s z t é s</w:t>
      </w:r>
    </w:p>
    <w:p w:rsidR="00E4553E" w:rsidRDefault="00FB27CD" w:rsidP="00E4553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3B3B3"/>
        <w:jc w:val="center"/>
        <w:rPr>
          <w:b/>
        </w:rPr>
      </w:pPr>
      <w:r>
        <w:rPr>
          <w:b/>
        </w:rPr>
        <w:t>Köveskál</w:t>
      </w:r>
      <w:r w:rsidR="00316345">
        <w:rPr>
          <w:b/>
        </w:rPr>
        <w:t xml:space="preserve"> Község Önkormányzata Képviselő-testületének</w:t>
      </w:r>
    </w:p>
    <w:p w:rsidR="00E4553E" w:rsidRDefault="004F0F86" w:rsidP="00FF2D93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3B3B3"/>
        <w:jc w:val="center"/>
        <w:rPr>
          <w:b/>
        </w:rPr>
      </w:pPr>
      <w:r>
        <w:rPr>
          <w:b/>
        </w:rPr>
        <w:t>2026</w:t>
      </w:r>
      <w:r w:rsidR="00DB0AA8">
        <w:rPr>
          <w:b/>
        </w:rPr>
        <w:t xml:space="preserve">. </w:t>
      </w:r>
      <w:r>
        <w:rPr>
          <w:b/>
        </w:rPr>
        <w:t>február</w:t>
      </w:r>
      <w:r w:rsidR="00EE7D6A">
        <w:rPr>
          <w:b/>
        </w:rPr>
        <w:t xml:space="preserve"> 13</w:t>
      </w:r>
      <w:r w:rsidR="00E4553E">
        <w:rPr>
          <w:b/>
        </w:rPr>
        <w:t xml:space="preserve">-i nyilvános  ülésére </w:t>
      </w:r>
    </w:p>
    <w:p w:rsidR="00E4553E" w:rsidRPr="00000C42" w:rsidRDefault="00E4553E" w:rsidP="00E4553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3B3B3"/>
        <w:jc w:val="both"/>
        <w:rPr>
          <w:b/>
        </w:rPr>
      </w:pPr>
      <w:r>
        <w:rPr>
          <w:b/>
          <w:u w:val="single"/>
        </w:rPr>
        <w:t xml:space="preserve">Tárgy: </w:t>
      </w:r>
      <w:r>
        <w:rPr>
          <w:b/>
        </w:rPr>
        <w:t xml:space="preserve"> </w:t>
      </w:r>
      <w:r w:rsidRPr="00000C42">
        <w:rPr>
          <w:b/>
        </w:rPr>
        <w:t>Az óvodában nyújtott gy</w:t>
      </w:r>
      <w:r>
        <w:rPr>
          <w:b/>
        </w:rPr>
        <w:t xml:space="preserve">ermekétkeztetés térítési díjáról szóló </w:t>
      </w:r>
      <w:r w:rsidRPr="00000C42">
        <w:rPr>
          <w:b/>
        </w:rPr>
        <w:t>önkormányzati ren</w:t>
      </w:r>
      <w:r>
        <w:rPr>
          <w:b/>
        </w:rPr>
        <w:t>delet módosításának jóváhagyása.</w:t>
      </w:r>
    </w:p>
    <w:p w:rsidR="00E4553E" w:rsidRDefault="00E4553E" w:rsidP="00E4553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3B3B3"/>
        <w:outlineLvl w:val="0"/>
        <w:rPr>
          <w:b/>
        </w:rPr>
      </w:pPr>
      <w:r>
        <w:rPr>
          <w:b/>
          <w:u w:val="single"/>
        </w:rPr>
        <w:t>Előterjesztő</w:t>
      </w:r>
      <w:r>
        <w:rPr>
          <w:b/>
        </w:rPr>
        <w:t xml:space="preserve">:   </w:t>
      </w:r>
      <w:r w:rsidR="00FB27CD">
        <w:rPr>
          <w:b/>
        </w:rPr>
        <w:t>Györffy Szabolcs Zoltán,</w:t>
      </w:r>
      <w:r w:rsidR="008B3B38">
        <w:rPr>
          <w:b/>
        </w:rPr>
        <w:t xml:space="preserve"> polgármester</w:t>
      </w:r>
    </w:p>
    <w:p w:rsidR="00E4553E" w:rsidRDefault="00E4553E" w:rsidP="00E4553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3B3B3"/>
        <w:rPr>
          <w:b/>
        </w:rPr>
      </w:pPr>
      <w:r>
        <w:rPr>
          <w:b/>
          <w:u w:val="single"/>
        </w:rPr>
        <w:t>Előkészítette:</w:t>
      </w:r>
      <w:r>
        <w:rPr>
          <w:b/>
        </w:rPr>
        <w:t xml:space="preserve">  </w:t>
      </w:r>
      <w:r w:rsidR="00FF2D93">
        <w:rPr>
          <w:b/>
        </w:rPr>
        <w:t>Nagy Éva ügyintéző</w:t>
      </w:r>
    </w:p>
    <w:p w:rsidR="00E4553E" w:rsidRDefault="00E4553E" w:rsidP="00E4553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3B3B3"/>
        <w:rPr>
          <w:b/>
        </w:rPr>
      </w:pPr>
    </w:p>
    <w:p w:rsidR="00E4553E" w:rsidRDefault="00E4553E" w:rsidP="00E4553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3B3B3"/>
        <w:rPr>
          <w:b/>
        </w:rPr>
      </w:pPr>
      <w:r>
        <w:rPr>
          <w:b/>
        </w:rPr>
        <w:tab/>
        <w:t>------------------------------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Jogszabállyal nem ellentétes</w:t>
      </w:r>
    </w:p>
    <w:p w:rsidR="00E4553E" w:rsidRDefault="00E4553E" w:rsidP="00E4553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3B3B3"/>
        <w:rPr>
          <w:b/>
        </w:rPr>
      </w:pPr>
      <w:r>
        <w:rPr>
          <w:b/>
        </w:rPr>
        <w:tab/>
        <w:t>Előterjesztő aláírása</w:t>
      </w:r>
    </w:p>
    <w:p w:rsidR="00E4553E" w:rsidRDefault="00FF2D93" w:rsidP="00E4553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3B3B3"/>
        <w:rPr>
          <w:b/>
        </w:rPr>
      </w:pPr>
      <w:r>
        <w:rPr>
          <w:b/>
        </w:rPr>
        <w:t xml:space="preserve">              </w:t>
      </w:r>
      <w:r w:rsidR="00E4553E">
        <w:rPr>
          <w:b/>
        </w:rPr>
        <w:tab/>
      </w:r>
      <w:r w:rsidR="00E4553E">
        <w:rPr>
          <w:b/>
        </w:rPr>
        <w:tab/>
      </w:r>
      <w:r w:rsidR="00E4553E">
        <w:rPr>
          <w:b/>
        </w:rPr>
        <w:tab/>
      </w:r>
      <w:r w:rsidR="00E4553E">
        <w:rPr>
          <w:b/>
        </w:rPr>
        <w:tab/>
      </w:r>
      <w:r w:rsidR="00E4553E">
        <w:rPr>
          <w:b/>
        </w:rPr>
        <w:tab/>
      </w:r>
      <w:r w:rsidR="00E4553E">
        <w:rPr>
          <w:b/>
        </w:rPr>
        <w:tab/>
      </w:r>
      <w:r w:rsidR="00E4553E">
        <w:rPr>
          <w:b/>
        </w:rPr>
        <w:tab/>
        <w:t>------------------------------------</w:t>
      </w:r>
    </w:p>
    <w:p w:rsidR="00E4553E" w:rsidRDefault="00E4553E" w:rsidP="00E4553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3B3B3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F2D93">
        <w:rPr>
          <w:b/>
        </w:rPr>
        <w:t xml:space="preserve">              dr. Szabó Tímea címzetes főjegyző</w:t>
      </w:r>
    </w:p>
    <w:p w:rsidR="00E4553E" w:rsidRDefault="00E4553E" w:rsidP="00E4553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3B3B3"/>
        <w:rPr>
          <w:b/>
        </w:rPr>
      </w:pPr>
    </w:p>
    <w:p w:rsidR="00E4553E" w:rsidRDefault="00E4553E" w:rsidP="00E4553E">
      <w:pPr>
        <w:outlineLvl w:val="0"/>
      </w:pPr>
    </w:p>
    <w:p w:rsidR="00E4553E" w:rsidRDefault="00E4553E" w:rsidP="00E4553E">
      <w:pPr>
        <w:outlineLvl w:val="0"/>
      </w:pPr>
    </w:p>
    <w:p w:rsidR="00E4553E" w:rsidRDefault="00E4553E" w:rsidP="00E4553E">
      <w:pPr>
        <w:outlineLvl w:val="0"/>
      </w:pPr>
      <w:r>
        <w:t xml:space="preserve">Tisztelt </w:t>
      </w:r>
      <w:r w:rsidR="00316345">
        <w:t xml:space="preserve">Képviselő-testület! </w:t>
      </w:r>
    </w:p>
    <w:p w:rsidR="00E4553E" w:rsidRDefault="00E4553E" w:rsidP="00E4553E">
      <w:pPr>
        <w:outlineLvl w:val="0"/>
        <w:rPr>
          <w:b/>
          <w:bCs/>
          <w:bdr w:val="none" w:sz="0" w:space="0" w:color="auto" w:frame="1"/>
        </w:rPr>
      </w:pPr>
    </w:p>
    <w:p w:rsidR="004F0F86" w:rsidRDefault="004F0F86" w:rsidP="004F0F86">
      <w:pPr>
        <w:jc w:val="both"/>
      </w:pPr>
      <w:r>
        <w:t xml:space="preserve">A Társulási Tanács a Köveskáli Óvoda gyermekétkeztetését ellátó Káli–Gast Kft. Szolgáltató 2026. január 1. napjától érvényes diétás étkeztetésre vonatkozó szolgáltatási árait elfogadta. </w:t>
      </w:r>
    </w:p>
    <w:p w:rsidR="004F0F86" w:rsidRDefault="004F0F86" w:rsidP="004F0F86">
      <w:pPr>
        <w:jc w:val="both"/>
      </w:pPr>
      <w:r>
        <w:t xml:space="preserve">Az óvodában nyújtott étkeztetés térítési díját Köveskál Község Önkormányzata Képviselő-testületének az óvodában nyújtott étkeztetés térítési díjáról szóló 10/2021. (VI.15.) önkormányzati rendelete tartalmazza. </w:t>
      </w:r>
    </w:p>
    <w:p w:rsidR="004F0F86" w:rsidRDefault="004F0F86" w:rsidP="004F0F86">
      <w:pPr>
        <w:jc w:val="both"/>
      </w:pPr>
      <w:r>
        <w:t xml:space="preserve">A jelenleg hatályos rendelet 1. melléklete szerint az Óvodában nyújtott gyermekétkeztetés intézményi térítési díjai az alábbiak: </w:t>
      </w:r>
    </w:p>
    <w:p w:rsidR="004F0F86" w:rsidRDefault="004F0F86" w:rsidP="004F0F86">
      <w:pPr>
        <w:jc w:val="both"/>
      </w:pPr>
    </w:p>
    <w:tbl>
      <w:tblPr>
        <w:tblW w:w="514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28" w:type="dxa"/>
          <w:left w:w="20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"/>
        <w:gridCol w:w="2445"/>
        <w:gridCol w:w="1660"/>
        <w:gridCol w:w="1227"/>
        <w:gridCol w:w="1760"/>
        <w:gridCol w:w="1935"/>
      </w:tblGrid>
      <w:tr w:rsidR="004F0F86" w:rsidRPr="00BB24D4" w:rsidTr="00C07599">
        <w:trPr>
          <w:trHeight w:val="881"/>
        </w:trPr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F86" w:rsidRPr="00BB24D4" w:rsidRDefault="004F0F86" w:rsidP="00C07599">
            <w:pPr>
              <w:spacing w:after="140"/>
              <w:jc w:val="both"/>
              <w:rPr>
                <w:rFonts w:eastAsia="Noto Sans CJK SC Regular" w:cs="FreeSans"/>
                <w:kern w:val="2"/>
                <w:lang w:eastAsia="zh-CN" w:bidi="hi-IN"/>
              </w:rPr>
            </w:pPr>
            <w:r w:rsidRPr="00BB24D4">
              <w:rPr>
                <w:rFonts w:eastAsia="Noto Sans CJK SC Regular" w:cs="FreeSans"/>
                <w:kern w:val="2"/>
                <w:lang w:eastAsia="zh-CN" w:bidi="hi-IN"/>
              </w:rPr>
              <w:t>1.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F86" w:rsidRPr="00BB24D4" w:rsidRDefault="004F0F86" w:rsidP="00C07599">
            <w:pPr>
              <w:spacing w:after="140"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F86" w:rsidRPr="006F5886" w:rsidRDefault="004F0F86" w:rsidP="00C07599">
            <w:pPr>
              <w:spacing w:after="140"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6F5886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Nyersanyagköltség</w:t>
            </w:r>
            <w:r w:rsidRPr="006F5886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 xml:space="preserve"> (Ft/nap)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F86" w:rsidRPr="006F5886" w:rsidRDefault="004F0F86" w:rsidP="00C07599">
            <w:pPr>
              <w:spacing w:after="140"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6F5886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 xml:space="preserve">Intézményi </w:t>
            </w:r>
            <w:r w:rsidRPr="006F5886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br/>
            </w:r>
            <w:r w:rsidRPr="006F5886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 xml:space="preserve">térítési díj </w:t>
            </w:r>
            <w:r w:rsidRPr="006F5886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br/>
              <w:t xml:space="preserve">(Ft/nap) </w:t>
            </w:r>
            <w:r w:rsidRPr="006F5886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br/>
              <w:t>(ÁFA nélkül)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F86" w:rsidRPr="006F5886" w:rsidRDefault="004F0F86" w:rsidP="00C07599">
            <w:pPr>
              <w:spacing w:after="140"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6F5886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 xml:space="preserve">Diétás </w:t>
            </w:r>
            <w:r w:rsidRPr="006F5886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br/>
            </w:r>
            <w:r w:rsidRPr="006F5886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 xml:space="preserve">gyermekétkeztetés </w:t>
            </w:r>
            <w:r w:rsidRPr="006F5886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br/>
            </w:r>
            <w:r w:rsidRPr="006F5886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 xml:space="preserve">nyersanyagköltség </w:t>
            </w:r>
            <w:r w:rsidRPr="006F5886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br/>
              <w:t>(Ft/nap)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F86" w:rsidRPr="006F5886" w:rsidRDefault="004F0F86" w:rsidP="00C07599">
            <w:pPr>
              <w:spacing w:after="140"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6F5886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 xml:space="preserve">Diétás </w:t>
            </w:r>
            <w:r w:rsidRPr="006F5886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br/>
            </w:r>
            <w:r w:rsidRPr="006F5886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gyermekétkeztetés</w:t>
            </w:r>
            <w:r w:rsidRPr="006F5886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br/>
            </w:r>
            <w:r w:rsidRPr="006F5886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intézményi térítési díj</w:t>
            </w:r>
            <w:r w:rsidRPr="006F5886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 xml:space="preserve"> (Ft/nap) (ÁFA nélkül)</w:t>
            </w:r>
          </w:p>
        </w:tc>
      </w:tr>
      <w:tr w:rsidR="004F0F86" w:rsidRPr="00BB24D4" w:rsidTr="00C07599">
        <w:trPr>
          <w:trHeight w:val="329"/>
        </w:trPr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F86" w:rsidRPr="00BB24D4" w:rsidRDefault="004F0F86" w:rsidP="00C07599">
            <w:pPr>
              <w:spacing w:after="140"/>
              <w:jc w:val="both"/>
              <w:rPr>
                <w:rFonts w:eastAsia="Noto Sans CJK SC Regular" w:cs="FreeSans"/>
                <w:kern w:val="2"/>
                <w:lang w:eastAsia="zh-CN" w:bidi="hi-IN"/>
              </w:rPr>
            </w:pPr>
            <w:r w:rsidRPr="00BB24D4">
              <w:rPr>
                <w:rFonts w:eastAsia="Noto Sans CJK SC Regular" w:cs="FreeSans"/>
                <w:kern w:val="2"/>
                <w:lang w:eastAsia="zh-CN" w:bidi="hi-IN"/>
              </w:rPr>
              <w:t>2.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F86" w:rsidRPr="006F5886" w:rsidRDefault="004F0F86" w:rsidP="00C07599">
            <w:pPr>
              <w:spacing w:after="140"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6F5886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 xml:space="preserve">Óvodás gyermek </w:t>
            </w:r>
            <w:r w:rsidRPr="006F5886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br/>
              <w:t>napi háromszori étkezése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F86" w:rsidRPr="00BB24D4" w:rsidRDefault="004F0F86" w:rsidP="00C07599">
            <w:pPr>
              <w:spacing w:after="140"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>
              <w:rPr>
                <w:rFonts w:eastAsia="Noto Sans CJK SC Regular" w:cs="FreeSans"/>
                <w:kern w:val="2"/>
                <w:lang w:eastAsia="zh-CN" w:bidi="hi-IN"/>
              </w:rPr>
              <w:t>1370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F86" w:rsidRPr="00BB24D4" w:rsidRDefault="004F0F86" w:rsidP="00C07599">
            <w:pPr>
              <w:spacing w:after="140"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>
              <w:rPr>
                <w:rFonts w:eastAsia="Noto Sans CJK SC Regular" w:cs="FreeSans"/>
                <w:kern w:val="2"/>
                <w:lang w:eastAsia="zh-CN" w:bidi="hi-IN"/>
              </w:rPr>
              <w:t>1370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F86" w:rsidRPr="00BB24D4" w:rsidRDefault="004F0F86" w:rsidP="00C07599">
            <w:pPr>
              <w:spacing w:after="140"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>
              <w:rPr>
                <w:rFonts w:eastAsia="Noto Sans CJK SC Regular" w:cs="FreeSans"/>
                <w:kern w:val="2"/>
                <w:lang w:eastAsia="zh-CN" w:bidi="hi-IN"/>
              </w:rPr>
              <w:t>595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F86" w:rsidRPr="00BB24D4" w:rsidRDefault="004F0F86" w:rsidP="00C07599">
            <w:pPr>
              <w:spacing w:after="140"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>
              <w:rPr>
                <w:rFonts w:eastAsia="Noto Sans CJK SC Regular" w:cs="FreeSans"/>
                <w:kern w:val="2"/>
                <w:lang w:eastAsia="zh-CN" w:bidi="hi-IN"/>
              </w:rPr>
              <w:t>595</w:t>
            </w:r>
          </w:p>
        </w:tc>
      </w:tr>
      <w:tr w:rsidR="004F0F86" w:rsidRPr="00BB24D4" w:rsidTr="00C07599">
        <w:trPr>
          <w:trHeight w:val="211"/>
        </w:trPr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F86" w:rsidRPr="00BB24D4" w:rsidRDefault="004F0F86" w:rsidP="00C07599">
            <w:pPr>
              <w:spacing w:after="140"/>
              <w:jc w:val="both"/>
              <w:rPr>
                <w:rFonts w:eastAsia="Noto Sans CJK SC Regular" w:cs="FreeSans"/>
                <w:kern w:val="2"/>
                <w:lang w:eastAsia="zh-CN" w:bidi="hi-IN"/>
              </w:rPr>
            </w:pPr>
            <w:r w:rsidRPr="00BB24D4">
              <w:rPr>
                <w:rFonts w:eastAsia="Noto Sans CJK SC Regular" w:cs="FreeSans"/>
                <w:kern w:val="2"/>
                <w:lang w:eastAsia="zh-CN" w:bidi="hi-IN"/>
              </w:rPr>
              <w:t>3.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F86" w:rsidRPr="006F5886" w:rsidRDefault="004F0F86" w:rsidP="00C07599">
            <w:pPr>
              <w:spacing w:after="140"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6F5886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Óvodás gyermek tízórai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F86" w:rsidRPr="00BB24D4" w:rsidRDefault="004F0F86" w:rsidP="00C07599">
            <w:pPr>
              <w:spacing w:after="140"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>
              <w:rPr>
                <w:rFonts w:eastAsia="Noto Sans CJK SC Regular" w:cs="FreeSans"/>
                <w:kern w:val="2"/>
                <w:lang w:eastAsia="zh-CN" w:bidi="hi-IN"/>
              </w:rPr>
              <w:t>250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F86" w:rsidRPr="00BB24D4" w:rsidRDefault="004F0F86" w:rsidP="00C07599">
            <w:pPr>
              <w:spacing w:after="140"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>
              <w:rPr>
                <w:rFonts w:eastAsia="Noto Sans CJK SC Regular" w:cs="FreeSans"/>
                <w:kern w:val="2"/>
                <w:lang w:eastAsia="zh-CN" w:bidi="hi-IN"/>
              </w:rPr>
              <w:t>250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F86" w:rsidRPr="00BB24D4" w:rsidRDefault="004F0F86" w:rsidP="00C07599">
            <w:pPr>
              <w:spacing w:after="140"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>
              <w:rPr>
                <w:rFonts w:eastAsia="Noto Sans CJK SC Regular" w:cs="FreeSans"/>
                <w:kern w:val="2"/>
                <w:lang w:eastAsia="zh-CN" w:bidi="hi-IN"/>
              </w:rPr>
              <w:t>120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F86" w:rsidRPr="00BB24D4" w:rsidRDefault="004F0F86" w:rsidP="00C07599">
            <w:pPr>
              <w:spacing w:after="140"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>
              <w:rPr>
                <w:rFonts w:eastAsia="Noto Sans CJK SC Regular" w:cs="FreeSans"/>
                <w:kern w:val="2"/>
                <w:lang w:eastAsia="zh-CN" w:bidi="hi-IN"/>
              </w:rPr>
              <w:t>120</w:t>
            </w:r>
          </w:p>
        </w:tc>
      </w:tr>
      <w:tr w:rsidR="004F0F86" w:rsidRPr="00BB24D4" w:rsidTr="00C07599"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F86" w:rsidRPr="00BB24D4" w:rsidRDefault="004F0F86" w:rsidP="00C07599">
            <w:pPr>
              <w:spacing w:after="140"/>
              <w:jc w:val="both"/>
              <w:rPr>
                <w:rFonts w:eastAsia="Noto Sans CJK SC Regular" w:cs="FreeSans"/>
                <w:kern w:val="2"/>
                <w:lang w:eastAsia="zh-CN" w:bidi="hi-IN"/>
              </w:rPr>
            </w:pPr>
            <w:r w:rsidRPr="00BB24D4">
              <w:rPr>
                <w:rFonts w:eastAsia="Noto Sans CJK SC Regular" w:cs="FreeSans"/>
                <w:kern w:val="2"/>
                <w:lang w:eastAsia="zh-CN" w:bidi="hi-IN"/>
              </w:rPr>
              <w:t>4.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F86" w:rsidRPr="006F5886" w:rsidRDefault="004F0F86" w:rsidP="00C07599">
            <w:pPr>
              <w:spacing w:after="140"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6F5886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Óvodás gyermek ebéd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F86" w:rsidRPr="00BB24D4" w:rsidRDefault="004F0F86" w:rsidP="00C07599">
            <w:pPr>
              <w:spacing w:after="140"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>
              <w:rPr>
                <w:rFonts w:eastAsia="Noto Sans CJK SC Regular" w:cs="FreeSans"/>
                <w:kern w:val="2"/>
                <w:lang w:eastAsia="zh-CN" w:bidi="hi-IN"/>
              </w:rPr>
              <w:t>790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F86" w:rsidRPr="00BB24D4" w:rsidRDefault="004F0F86" w:rsidP="00C07599">
            <w:pPr>
              <w:spacing w:after="140"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>
              <w:rPr>
                <w:rFonts w:eastAsia="Noto Sans CJK SC Regular" w:cs="FreeSans"/>
                <w:kern w:val="2"/>
                <w:lang w:eastAsia="zh-CN" w:bidi="hi-IN"/>
              </w:rPr>
              <w:t>790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F86" w:rsidRPr="00BB24D4" w:rsidRDefault="004F0F86" w:rsidP="00C07599">
            <w:pPr>
              <w:spacing w:after="140"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>
              <w:rPr>
                <w:rFonts w:eastAsia="Noto Sans CJK SC Regular" w:cs="FreeSans"/>
                <w:kern w:val="2"/>
                <w:lang w:eastAsia="zh-CN" w:bidi="hi-IN"/>
              </w:rPr>
              <w:t>325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F86" w:rsidRPr="00BB24D4" w:rsidRDefault="004F0F86" w:rsidP="00C07599">
            <w:pPr>
              <w:spacing w:after="140"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>
              <w:rPr>
                <w:rFonts w:eastAsia="Noto Sans CJK SC Regular" w:cs="FreeSans"/>
                <w:kern w:val="2"/>
                <w:lang w:eastAsia="zh-CN" w:bidi="hi-IN"/>
              </w:rPr>
              <w:t>325</w:t>
            </w:r>
          </w:p>
        </w:tc>
      </w:tr>
      <w:tr w:rsidR="004F0F86" w:rsidRPr="00BB24D4" w:rsidTr="00C07599"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F86" w:rsidRPr="00BB24D4" w:rsidRDefault="004F0F86" w:rsidP="00C07599">
            <w:pPr>
              <w:spacing w:after="140"/>
              <w:jc w:val="both"/>
              <w:rPr>
                <w:rFonts w:eastAsia="Noto Sans CJK SC Regular" w:cs="FreeSans"/>
                <w:kern w:val="2"/>
                <w:lang w:eastAsia="zh-CN" w:bidi="hi-IN"/>
              </w:rPr>
            </w:pPr>
            <w:r w:rsidRPr="00BB24D4">
              <w:rPr>
                <w:rFonts w:eastAsia="Noto Sans CJK SC Regular" w:cs="FreeSans"/>
                <w:kern w:val="2"/>
                <w:lang w:eastAsia="zh-CN" w:bidi="hi-IN"/>
              </w:rPr>
              <w:t>5.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F86" w:rsidRPr="006F5886" w:rsidRDefault="004F0F86" w:rsidP="00C07599">
            <w:pPr>
              <w:spacing w:after="140"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6F5886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Óvodás gyermek uzsonna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F86" w:rsidRPr="00BB24D4" w:rsidRDefault="004F0F86" w:rsidP="00C07599">
            <w:pPr>
              <w:spacing w:after="140"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>
              <w:rPr>
                <w:rFonts w:eastAsia="Noto Sans CJK SC Regular" w:cs="FreeSans"/>
                <w:kern w:val="2"/>
                <w:lang w:eastAsia="zh-CN" w:bidi="hi-IN"/>
              </w:rPr>
              <w:t>330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F86" w:rsidRPr="00BB24D4" w:rsidRDefault="004F0F86" w:rsidP="00C07599">
            <w:pPr>
              <w:spacing w:after="140"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>
              <w:rPr>
                <w:rFonts w:eastAsia="Noto Sans CJK SC Regular" w:cs="FreeSans"/>
                <w:kern w:val="2"/>
                <w:lang w:eastAsia="zh-CN" w:bidi="hi-IN"/>
              </w:rPr>
              <w:t>330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F86" w:rsidRPr="00BB24D4" w:rsidRDefault="004F0F86" w:rsidP="00C07599">
            <w:pPr>
              <w:spacing w:after="140"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>
              <w:rPr>
                <w:rFonts w:eastAsia="Noto Sans CJK SC Regular" w:cs="FreeSans"/>
                <w:kern w:val="2"/>
                <w:lang w:eastAsia="zh-CN" w:bidi="hi-IN"/>
              </w:rPr>
              <w:t>150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F86" w:rsidRPr="00BB24D4" w:rsidRDefault="004F0F86" w:rsidP="00C07599">
            <w:pPr>
              <w:spacing w:after="140"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BB24D4">
              <w:rPr>
                <w:rFonts w:eastAsia="Noto Sans CJK SC Regular" w:cs="FreeSans"/>
                <w:kern w:val="2"/>
                <w:lang w:eastAsia="zh-CN" w:bidi="hi-IN"/>
              </w:rPr>
              <w:t>1</w:t>
            </w:r>
            <w:r>
              <w:rPr>
                <w:rFonts w:eastAsia="Noto Sans CJK SC Regular" w:cs="FreeSans"/>
                <w:kern w:val="2"/>
                <w:lang w:eastAsia="zh-CN" w:bidi="hi-IN"/>
              </w:rPr>
              <w:t>50</w:t>
            </w:r>
          </w:p>
        </w:tc>
      </w:tr>
    </w:tbl>
    <w:p w:rsidR="004F0F86" w:rsidRPr="00376487" w:rsidRDefault="004F0F86" w:rsidP="004F0F86">
      <w:pPr>
        <w:jc w:val="both"/>
        <w:outlineLvl w:val="0"/>
        <w:rPr>
          <w:b/>
          <w:bCs/>
          <w:bdr w:val="none" w:sz="0" w:space="0" w:color="auto" w:frame="1"/>
        </w:rPr>
      </w:pPr>
    </w:p>
    <w:p w:rsidR="004F0F86" w:rsidRDefault="004F0F86" w:rsidP="004F0F86">
      <w:pPr>
        <w:jc w:val="both"/>
        <w:outlineLvl w:val="0"/>
        <w:rPr>
          <w:bCs/>
          <w:bdr w:val="none" w:sz="0" w:space="0" w:color="auto" w:frame="1"/>
        </w:rPr>
      </w:pPr>
      <w:r>
        <w:rPr>
          <w:bCs/>
          <w:bdr w:val="none" w:sz="0" w:space="0" w:color="auto" w:frame="1"/>
        </w:rPr>
        <w:t xml:space="preserve">Az árajánlat alapján a rendeletben az intézményi térítési díjakat is módosítani szükséges. </w:t>
      </w:r>
    </w:p>
    <w:p w:rsidR="004F0F86" w:rsidRDefault="004F0F86" w:rsidP="004F0F86">
      <w:pPr>
        <w:jc w:val="both"/>
        <w:outlineLvl w:val="0"/>
        <w:rPr>
          <w:bCs/>
          <w:bdr w:val="none" w:sz="0" w:space="0" w:color="auto" w:frame="1"/>
        </w:rPr>
      </w:pPr>
    </w:p>
    <w:p w:rsidR="004F0F86" w:rsidRDefault="004F0F86" w:rsidP="004F0F86">
      <w:pPr>
        <w:jc w:val="both"/>
        <w:outlineLvl w:val="0"/>
        <w:rPr>
          <w:color w:val="000000" w:themeColor="text1"/>
          <w:shd w:val="clear" w:color="auto" w:fill="FFFFFF"/>
        </w:rPr>
      </w:pPr>
      <w:r>
        <w:rPr>
          <w:bCs/>
          <w:bdr w:val="none" w:sz="0" w:space="0" w:color="auto" w:frame="1"/>
        </w:rPr>
        <w:t xml:space="preserve">A gyermekek védelméről és a gyámügyi igazgatásról szóló 1997. évi XXXI. törvény 147.§ (1) bekezdése alapján </w:t>
      </w:r>
      <w:r w:rsidRPr="00FF2D93">
        <w:rPr>
          <w:bCs/>
          <w:color w:val="000000" w:themeColor="text1"/>
          <w:bdr w:val="none" w:sz="0" w:space="0" w:color="auto" w:frame="1"/>
        </w:rPr>
        <w:t xml:space="preserve">a </w:t>
      </w:r>
      <w:r w:rsidRPr="00FF2D93">
        <w:rPr>
          <w:bCs/>
          <w:color w:val="000000" w:themeColor="text1"/>
          <w:shd w:val="clear" w:color="auto" w:fill="FFFFFF"/>
        </w:rPr>
        <w:t>147. §</w:t>
      </w:r>
      <w:r w:rsidRPr="00FF2D93">
        <w:rPr>
          <w:bCs/>
          <w:color w:val="000000" w:themeColor="text1"/>
          <w:vertAlign w:val="superscript"/>
        </w:rPr>
        <w:t> </w:t>
      </w:r>
      <w:r w:rsidRPr="00FF2D93">
        <w:rPr>
          <w:bCs/>
          <w:color w:val="000000" w:themeColor="text1"/>
          <w:shd w:val="clear" w:color="auto" w:fill="FFFFFF"/>
        </w:rPr>
        <w:t> </w:t>
      </w:r>
      <w:r w:rsidRPr="00FF2D93">
        <w:rPr>
          <w:color w:val="000000" w:themeColor="text1"/>
          <w:shd w:val="clear" w:color="auto" w:fill="FFFFFF"/>
        </w:rPr>
        <w:t>(1) </w:t>
      </w:r>
      <w:r>
        <w:rPr>
          <w:color w:val="000000" w:themeColor="text1"/>
          <w:shd w:val="clear" w:color="auto" w:fill="FFFFFF"/>
        </w:rPr>
        <w:t>a</w:t>
      </w:r>
      <w:r w:rsidRPr="00FF2D93">
        <w:rPr>
          <w:color w:val="000000" w:themeColor="text1"/>
          <w:shd w:val="clear" w:color="auto" w:fill="FFFFFF"/>
        </w:rPr>
        <w:t xml:space="preserve"> fenntartó jogszabályban meghatározottak szerint megállapítja a 146. § (1) bekezdése szerinti ellátások intézményi térítési díját, amely - a gyermekétkeztetés kivételével - a szolgáltatási önköltség és a központi költségvetésről szóló törvényben biztosított támogatás különbözete.</w:t>
      </w:r>
    </w:p>
    <w:p w:rsidR="004F0F86" w:rsidRPr="002E7767" w:rsidRDefault="004F0F86" w:rsidP="004F0F86">
      <w:pPr>
        <w:shd w:val="clear" w:color="auto" w:fill="FFFFFF"/>
        <w:jc w:val="both"/>
        <w:rPr>
          <w:color w:val="000000" w:themeColor="text1"/>
        </w:rPr>
      </w:pPr>
      <w:r>
        <w:rPr>
          <w:bCs/>
          <w:color w:val="000000" w:themeColor="text1"/>
        </w:rPr>
        <w:t xml:space="preserve">A Gyvt. </w:t>
      </w:r>
      <w:r w:rsidR="00EE7D6A">
        <w:rPr>
          <w:bCs/>
          <w:color w:val="000000" w:themeColor="text1"/>
        </w:rPr>
        <w:t>1</w:t>
      </w:r>
      <w:r w:rsidRPr="002E7767">
        <w:rPr>
          <w:bCs/>
          <w:color w:val="000000" w:themeColor="text1"/>
        </w:rPr>
        <w:t>51. §</w:t>
      </w:r>
      <w:r>
        <w:rPr>
          <w:color w:val="000000" w:themeColor="text1"/>
        </w:rPr>
        <w:t xml:space="preserve"> </w:t>
      </w:r>
      <w:r w:rsidRPr="002E7767">
        <w:rPr>
          <w:color w:val="000000" w:themeColor="text1"/>
        </w:rPr>
        <w:t>(2f</w:t>
      </w:r>
      <w:r>
        <w:rPr>
          <w:color w:val="000000" w:themeColor="text1"/>
        </w:rPr>
        <w:t>) bekezdése szerint, h</w:t>
      </w:r>
      <w:r w:rsidRPr="002E7767">
        <w:rPr>
          <w:color w:val="000000" w:themeColor="text1"/>
        </w:rPr>
        <w:t>a a 21/A. § (1), (4) és (6) bekezdése szerinti gyermekétkeztetést a települési önkormányzat biztosítja, úgy az intézményi térítési díjat a települési önkormányzat állapítja meg.</w:t>
      </w:r>
    </w:p>
    <w:p w:rsidR="004F0F86" w:rsidRPr="002E7767" w:rsidRDefault="004F0F86" w:rsidP="004F0F86">
      <w:pPr>
        <w:shd w:val="clear" w:color="auto" w:fill="FFFFFF"/>
        <w:jc w:val="both"/>
        <w:rPr>
          <w:color w:val="000000" w:themeColor="text1"/>
        </w:rPr>
      </w:pPr>
      <w:r>
        <w:rPr>
          <w:color w:val="000000" w:themeColor="text1"/>
        </w:rPr>
        <w:t xml:space="preserve">A Gyvt. </w:t>
      </w:r>
      <w:r w:rsidR="00EE7D6A">
        <w:rPr>
          <w:color w:val="000000" w:themeColor="text1"/>
        </w:rPr>
        <w:t>1</w:t>
      </w:r>
      <w:r>
        <w:rPr>
          <w:color w:val="000000" w:themeColor="text1"/>
        </w:rPr>
        <w:t xml:space="preserve">51.§ </w:t>
      </w:r>
      <w:r w:rsidRPr="002E7767">
        <w:rPr>
          <w:color w:val="000000" w:themeColor="text1"/>
        </w:rPr>
        <w:t>(3)</w:t>
      </w:r>
      <w:r>
        <w:rPr>
          <w:color w:val="000000" w:themeColor="text1"/>
        </w:rPr>
        <w:t xml:space="preserve"> bekezdése alapján a</w:t>
      </w:r>
      <w:r w:rsidRPr="002E7767">
        <w:rPr>
          <w:color w:val="000000" w:themeColor="text1"/>
        </w:rPr>
        <w:t xml:space="preserve"> gyermekétkeztetés intézményi térítési díjának alapja az élelmezés nyersanyagköltségének egy ellátottra jutó napi összege.</w:t>
      </w:r>
    </w:p>
    <w:p w:rsidR="004F0F86" w:rsidRDefault="004F0F86" w:rsidP="004F0F86">
      <w:pPr>
        <w:shd w:val="clear" w:color="auto" w:fill="FFFFFF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A Gyvt. </w:t>
      </w:r>
      <w:r w:rsidR="00EE7D6A">
        <w:rPr>
          <w:color w:val="000000" w:themeColor="text1"/>
        </w:rPr>
        <w:t>1</w:t>
      </w:r>
      <w:r>
        <w:rPr>
          <w:color w:val="000000" w:themeColor="text1"/>
        </w:rPr>
        <w:t xml:space="preserve">51.§ </w:t>
      </w:r>
      <w:r w:rsidRPr="002E7767">
        <w:rPr>
          <w:color w:val="000000" w:themeColor="text1"/>
        </w:rPr>
        <w:t>(3a</w:t>
      </w:r>
      <w:r>
        <w:rPr>
          <w:color w:val="000000" w:themeColor="text1"/>
        </w:rPr>
        <w:t>) bekezdése szerint, h</w:t>
      </w:r>
      <w:r w:rsidRPr="002E7767">
        <w:rPr>
          <w:color w:val="000000" w:themeColor="text1"/>
        </w:rPr>
        <w:t>a a fenntartó vagy a települési önkormányzat a gyermekétkeztetést vásárolt szolgáltatás útján biztosítja, az intézményi térítési díj megállapítása érdekében az étkeztetést biztosító szolgáltató köteles elkülönítetten kimutatni a gyermekétkeztetéssel összefüggésben felmerülő nyersanyagköltséget.</w:t>
      </w:r>
    </w:p>
    <w:p w:rsidR="004F0F86" w:rsidRDefault="004F0F86" w:rsidP="004F0F86">
      <w:pPr>
        <w:shd w:val="clear" w:color="auto" w:fill="FFFFFF"/>
        <w:jc w:val="both"/>
        <w:rPr>
          <w:color w:val="000000" w:themeColor="text1"/>
        </w:rPr>
      </w:pPr>
    </w:p>
    <w:p w:rsidR="004F0F86" w:rsidRPr="00884AA6" w:rsidRDefault="004F0F86" w:rsidP="004F0F86">
      <w:pPr>
        <w:shd w:val="clear" w:color="auto" w:fill="FFFFFF"/>
        <w:jc w:val="both"/>
        <w:rPr>
          <w:color w:val="000000"/>
        </w:rPr>
      </w:pPr>
      <w:r w:rsidRPr="00884AA6">
        <w:rPr>
          <w:color w:val="000000"/>
        </w:rPr>
        <w:t>A szolgáltató által benyújtott árajánlat szerint a</w:t>
      </w:r>
      <w:r>
        <w:rPr>
          <w:color w:val="000000"/>
        </w:rPr>
        <w:t xml:space="preserve"> diétás</w:t>
      </w:r>
      <w:r w:rsidRPr="00884AA6">
        <w:rPr>
          <w:color w:val="000000"/>
        </w:rPr>
        <w:t xml:space="preserve"> gyermekétkeztetés nyersanyagértéke: </w:t>
      </w:r>
    </w:p>
    <w:p w:rsidR="004F0F86" w:rsidRPr="00884AA6" w:rsidRDefault="004F0F86" w:rsidP="004F0F86">
      <w:pPr>
        <w:shd w:val="clear" w:color="auto" w:fill="FFFFFF"/>
        <w:jc w:val="both"/>
        <w:rPr>
          <w:color w:val="000000"/>
        </w:rPr>
      </w:pPr>
      <w:r w:rsidRPr="00884AA6">
        <w:rPr>
          <w:color w:val="000000"/>
        </w:rPr>
        <w:t xml:space="preserve">tízórai esetében: </w:t>
      </w:r>
      <w:r>
        <w:rPr>
          <w:color w:val="000000"/>
        </w:rPr>
        <w:t>190</w:t>
      </w:r>
      <w:r w:rsidRPr="00884AA6">
        <w:rPr>
          <w:color w:val="000000"/>
        </w:rPr>
        <w:t xml:space="preserve"> Ft/ Áfa/adag,</w:t>
      </w:r>
    </w:p>
    <w:p w:rsidR="004F0F86" w:rsidRPr="00884AA6" w:rsidRDefault="004F0F86" w:rsidP="004F0F86">
      <w:pPr>
        <w:shd w:val="clear" w:color="auto" w:fill="FFFFFF"/>
        <w:jc w:val="both"/>
        <w:rPr>
          <w:color w:val="000000"/>
        </w:rPr>
      </w:pPr>
      <w:r w:rsidRPr="00884AA6">
        <w:rPr>
          <w:color w:val="000000"/>
        </w:rPr>
        <w:t xml:space="preserve">ebéd esetében: </w:t>
      </w:r>
      <w:r>
        <w:rPr>
          <w:color w:val="000000"/>
        </w:rPr>
        <w:t>520</w:t>
      </w:r>
      <w:r w:rsidRPr="00884AA6">
        <w:rPr>
          <w:color w:val="000000"/>
        </w:rPr>
        <w:t xml:space="preserve"> Ft/Áfa/adag</w:t>
      </w:r>
    </w:p>
    <w:p w:rsidR="004F0F86" w:rsidRPr="00884AA6" w:rsidRDefault="004F0F86" w:rsidP="004F0F86">
      <w:pPr>
        <w:shd w:val="clear" w:color="auto" w:fill="FFFFFF"/>
        <w:jc w:val="both"/>
        <w:rPr>
          <w:color w:val="000000"/>
        </w:rPr>
      </w:pPr>
      <w:r w:rsidRPr="00884AA6">
        <w:rPr>
          <w:color w:val="000000"/>
        </w:rPr>
        <w:t>uzsonna esetében:</w:t>
      </w:r>
      <w:r>
        <w:rPr>
          <w:color w:val="000000"/>
        </w:rPr>
        <w:t xml:space="preserve"> 240</w:t>
      </w:r>
      <w:r w:rsidRPr="00884AA6">
        <w:rPr>
          <w:color w:val="000000"/>
        </w:rPr>
        <w:t xml:space="preserve"> Ft/Áfa/adag</w:t>
      </w:r>
    </w:p>
    <w:p w:rsidR="004F0F86" w:rsidRDefault="004F0F86" w:rsidP="004F0F86">
      <w:pPr>
        <w:shd w:val="clear" w:color="auto" w:fill="FFFFFF"/>
        <w:jc w:val="both"/>
        <w:rPr>
          <w:color w:val="000000"/>
        </w:rPr>
      </w:pPr>
      <w:r w:rsidRPr="00884AA6">
        <w:rPr>
          <w:color w:val="000000"/>
        </w:rPr>
        <w:t xml:space="preserve">összesen: </w:t>
      </w:r>
      <w:r w:rsidR="00115E09">
        <w:rPr>
          <w:color w:val="000000"/>
        </w:rPr>
        <w:t>950</w:t>
      </w:r>
      <w:r w:rsidRPr="00884AA6">
        <w:rPr>
          <w:color w:val="000000"/>
        </w:rPr>
        <w:t xml:space="preserve"> Ft / Áfa/adag </w:t>
      </w:r>
    </w:p>
    <w:p w:rsidR="004F0F86" w:rsidRDefault="004F0F86" w:rsidP="004F0F86">
      <w:pPr>
        <w:shd w:val="clear" w:color="auto" w:fill="FFFFFF"/>
        <w:jc w:val="both"/>
        <w:rPr>
          <w:color w:val="000000" w:themeColor="text1"/>
        </w:rPr>
      </w:pPr>
    </w:p>
    <w:p w:rsidR="004F0F86" w:rsidRPr="00884AA6" w:rsidRDefault="004F0F86" w:rsidP="004F0F86">
      <w:pPr>
        <w:shd w:val="clear" w:color="auto" w:fill="FFFFFF"/>
        <w:jc w:val="both"/>
        <w:rPr>
          <w:color w:val="000000"/>
        </w:rPr>
      </w:pPr>
      <w:r w:rsidRPr="00884AA6">
        <w:rPr>
          <w:color w:val="000000"/>
        </w:rPr>
        <w:t>A fentiek alapján elkészült a rendele</w:t>
      </w:r>
      <w:r>
        <w:rPr>
          <w:color w:val="000000"/>
        </w:rPr>
        <w:t>t tervezete, mely tartalmazza a diétás</w:t>
      </w:r>
      <w:r w:rsidRPr="00884AA6">
        <w:rPr>
          <w:color w:val="000000"/>
        </w:rPr>
        <w:t xml:space="preserve"> étkeztetésre vonatkozó nyersanyagköltséget, valamint az intézményi térítési díjakat. </w:t>
      </w:r>
    </w:p>
    <w:p w:rsidR="004F0F86" w:rsidRDefault="004F0F86" w:rsidP="004F0F86">
      <w:pPr>
        <w:rPr>
          <w:color w:val="000000"/>
        </w:rPr>
      </w:pPr>
    </w:p>
    <w:p w:rsidR="004F0F86" w:rsidRDefault="004F0F86" w:rsidP="004F0F86">
      <w:pPr>
        <w:jc w:val="both"/>
        <w:outlineLvl w:val="0"/>
        <w:rPr>
          <w:bCs/>
          <w:bdr w:val="none" w:sz="0" w:space="0" w:color="auto" w:frame="1"/>
        </w:rPr>
      </w:pPr>
      <w:r>
        <w:rPr>
          <w:bCs/>
          <w:bdr w:val="none" w:sz="0" w:space="0" w:color="auto" w:frame="1"/>
        </w:rPr>
        <w:t>INDOKOLÁS</w:t>
      </w:r>
    </w:p>
    <w:p w:rsidR="004F0F86" w:rsidRDefault="004F0F86" w:rsidP="004F0F86">
      <w:pPr>
        <w:jc w:val="both"/>
        <w:outlineLvl w:val="0"/>
        <w:rPr>
          <w:bCs/>
          <w:bdr w:val="none" w:sz="0" w:space="0" w:color="auto" w:frame="1"/>
        </w:rPr>
      </w:pPr>
    </w:p>
    <w:p w:rsidR="004F0F86" w:rsidRDefault="004F0F86" w:rsidP="004F0F86">
      <w:pPr>
        <w:jc w:val="both"/>
        <w:outlineLvl w:val="0"/>
        <w:rPr>
          <w:bCs/>
          <w:bdr w:val="none" w:sz="0" w:space="0" w:color="auto" w:frame="1"/>
        </w:rPr>
      </w:pPr>
      <w:r>
        <w:rPr>
          <w:bCs/>
          <w:bdr w:val="none" w:sz="0" w:space="0" w:color="auto" w:frame="1"/>
        </w:rPr>
        <w:t xml:space="preserve">A szolgáltató a diétás gyermekétkeztetést vásárolt szolgáltatásként biztosítja. A diétás étkezést biztosító főzőkonyha jelezte, hogy 2026. január 1. napjától a szolgáltatás igénybevételének árait emelni kívánja, ezért a diétás étkeztetést a Káli-Gast Kft. is emelt áron tudja biztosítani. Az áremelésnek megfelelően a rendeletben a diétás étkeztetés intézményi térítési díját is módosítani szükséges. </w:t>
      </w:r>
    </w:p>
    <w:p w:rsidR="004F0F86" w:rsidRDefault="004F0F86" w:rsidP="004F0F86">
      <w:pPr>
        <w:jc w:val="both"/>
        <w:outlineLvl w:val="0"/>
        <w:rPr>
          <w:bCs/>
          <w:bdr w:val="none" w:sz="0" w:space="0" w:color="auto" w:frame="1"/>
        </w:rPr>
      </w:pPr>
    </w:p>
    <w:p w:rsidR="004F0F86" w:rsidRPr="00DC774F" w:rsidRDefault="004F0F86" w:rsidP="004F0F86">
      <w:pPr>
        <w:ind w:firstLine="240"/>
        <w:jc w:val="center"/>
        <w:outlineLvl w:val="0"/>
        <w:rPr>
          <w:b/>
          <w:bCs/>
          <w:bdr w:val="none" w:sz="0" w:space="0" w:color="auto" w:frame="1"/>
        </w:rPr>
      </w:pPr>
      <w:r w:rsidRPr="00DC774F">
        <w:rPr>
          <w:b/>
          <w:bCs/>
          <w:bdr w:val="none" w:sz="0" w:space="0" w:color="auto" w:frame="1"/>
        </w:rPr>
        <w:t>Előzetes hatásvizsgálat</w:t>
      </w:r>
    </w:p>
    <w:p w:rsidR="004F0F86" w:rsidRDefault="004F0F86" w:rsidP="004F0F86">
      <w:pPr>
        <w:ind w:firstLine="240"/>
        <w:jc w:val="center"/>
        <w:rPr>
          <w:b/>
          <w:bCs/>
          <w:bdr w:val="none" w:sz="0" w:space="0" w:color="auto" w:frame="1"/>
        </w:rPr>
      </w:pPr>
      <w:r w:rsidRPr="00DC774F">
        <w:rPr>
          <w:b/>
          <w:bCs/>
          <w:bdr w:val="none" w:sz="0" w:space="0" w:color="auto" w:frame="1"/>
        </w:rPr>
        <w:t>a jogalkotásról szóló 2010. évi CXXX. törvény 17.§ (1) bekezdése alapján</w:t>
      </w:r>
    </w:p>
    <w:p w:rsidR="004F0F86" w:rsidRPr="00DC774F" w:rsidRDefault="004F0F86" w:rsidP="004F0F86">
      <w:pPr>
        <w:ind w:firstLine="240"/>
        <w:jc w:val="center"/>
        <w:rPr>
          <w:b/>
          <w:bCs/>
          <w:bdr w:val="none" w:sz="0" w:space="0" w:color="auto" w:frame="1"/>
        </w:rPr>
      </w:pPr>
    </w:p>
    <w:p w:rsidR="004F0F86" w:rsidRDefault="004F0F86" w:rsidP="004F0F86">
      <w:pPr>
        <w:ind w:left="2880" w:hanging="2880"/>
        <w:jc w:val="both"/>
      </w:pPr>
      <w:r w:rsidRPr="00DC774F">
        <w:rPr>
          <w:bCs/>
          <w:bdr w:val="none" w:sz="0" w:space="0" w:color="auto" w:frame="1"/>
        </w:rPr>
        <w:t xml:space="preserve">A rendelet-tervezet címe:   </w:t>
      </w:r>
      <w:r w:rsidRPr="00DC774F">
        <w:rPr>
          <w:bCs/>
          <w:bdr w:val="none" w:sz="0" w:space="0" w:color="auto" w:frame="1"/>
        </w:rPr>
        <w:tab/>
      </w:r>
      <w:r>
        <w:rPr>
          <w:bCs/>
          <w:bdr w:val="none" w:sz="0" w:space="0" w:color="auto" w:frame="1"/>
        </w:rPr>
        <w:t>Köveskál Község Önkormányzata Képviselő-testületének …/2026. (</w:t>
      </w:r>
      <w:r w:rsidRPr="00DC774F">
        <w:rPr>
          <w:bCs/>
          <w:bdr w:val="none" w:sz="0" w:space="0" w:color="auto" w:frame="1"/>
        </w:rPr>
        <w:t>..….) önkormányzati</w:t>
      </w:r>
      <w:r>
        <w:rPr>
          <w:bCs/>
          <w:bdr w:val="none" w:sz="0" w:space="0" w:color="auto" w:frame="1"/>
        </w:rPr>
        <w:t xml:space="preserve"> rendelete</w:t>
      </w:r>
      <w:r w:rsidRPr="00DC774F">
        <w:rPr>
          <w:bCs/>
          <w:bdr w:val="none" w:sz="0" w:space="0" w:color="auto" w:frame="1"/>
        </w:rPr>
        <w:t xml:space="preserve"> </w:t>
      </w:r>
      <w:r>
        <w:t>az óvodában nyújtott gyermekétkeztetés térítési díjáról szóló 10/2021. (VI.15.) önkormányzati rendelete módosításáról.</w:t>
      </w:r>
    </w:p>
    <w:p w:rsidR="004F0F86" w:rsidRPr="00304CA9" w:rsidRDefault="004F0F86" w:rsidP="004F0F86">
      <w:pPr>
        <w:ind w:left="2880" w:hanging="2880"/>
        <w:jc w:val="both"/>
      </w:pPr>
      <w:r w:rsidRPr="00DC774F">
        <w:rPr>
          <w:bCs/>
          <w:bdr w:val="none" w:sz="0" w:space="0" w:color="auto" w:frame="1"/>
        </w:rPr>
        <w:t>Társadalmi-gazdasági hatása:</w:t>
      </w:r>
      <w:r w:rsidRPr="00DC774F">
        <w:rPr>
          <w:bCs/>
          <w:bdr w:val="none" w:sz="0" w:space="0" w:color="auto" w:frame="1"/>
        </w:rPr>
        <w:tab/>
      </w:r>
      <w:r>
        <w:t xml:space="preserve"> A szolgáltató által érvényesíteni kívánt emelt diétás étkezés díj alapján, a nyersanyagár figyelembe vételével kerül megállapításra az intézményi térítési díj, mely gyermekétkeztetés esetében a rezsiköltséget nem tartalmazza. </w:t>
      </w:r>
    </w:p>
    <w:p w:rsidR="004F0F86" w:rsidRDefault="004F0F86" w:rsidP="004F0F86">
      <w:pPr>
        <w:ind w:left="2880" w:hanging="2880"/>
        <w:jc w:val="both"/>
      </w:pPr>
      <w:r w:rsidRPr="00DC774F">
        <w:rPr>
          <w:bCs/>
          <w:bdr w:val="none" w:sz="0" w:space="0" w:color="auto" w:frame="1"/>
        </w:rPr>
        <w:t xml:space="preserve">Költségvetési hatása: </w:t>
      </w:r>
      <w:r>
        <w:t>A Társulás (fenntartó önkormányzatok) költségvetésében biztosítani szükséges a gyermekétkeztetés vonatkozásában megjelenő térítési díj rezsiköltség + Áfa összegét, figyelemmel az ingyenes igénybevételre és az igényelt normatívára.</w:t>
      </w:r>
      <w:r>
        <w:rPr>
          <w:bCs/>
          <w:bdr w:val="none" w:sz="0" w:space="0" w:color="auto" w:frame="1"/>
        </w:rPr>
        <w:tab/>
      </w:r>
    </w:p>
    <w:p w:rsidR="004F0F86" w:rsidRPr="00DC774F" w:rsidRDefault="004F0F86" w:rsidP="004F0F86">
      <w:pPr>
        <w:ind w:left="2880" w:hanging="2880"/>
        <w:jc w:val="both"/>
        <w:rPr>
          <w:bCs/>
          <w:bdr w:val="none" w:sz="0" w:space="0" w:color="auto" w:frame="1"/>
        </w:rPr>
      </w:pPr>
      <w:r w:rsidRPr="00DC774F">
        <w:rPr>
          <w:bCs/>
          <w:bdr w:val="none" w:sz="0" w:space="0" w:color="auto" w:frame="1"/>
        </w:rPr>
        <w:t>Környezeti,</w:t>
      </w:r>
      <w:r>
        <w:rPr>
          <w:bCs/>
          <w:bdr w:val="none" w:sz="0" w:space="0" w:color="auto" w:frame="1"/>
        </w:rPr>
        <w:t xml:space="preserve"> egészségi következményei: nincs</w:t>
      </w:r>
    </w:p>
    <w:p w:rsidR="004F0F86" w:rsidRPr="00DC774F" w:rsidRDefault="004F0F86" w:rsidP="004F0F86">
      <w:pPr>
        <w:ind w:left="2880" w:hanging="2880"/>
        <w:jc w:val="both"/>
        <w:outlineLvl w:val="0"/>
        <w:rPr>
          <w:bCs/>
          <w:bdr w:val="none" w:sz="0" w:space="0" w:color="auto" w:frame="1"/>
        </w:rPr>
      </w:pPr>
      <w:r w:rsidRPr="00DC774F">
        <w:rPr>
          <w:bCs/>
          <w:bdr w:val="none" w:sz="0" w:space="0" w:color="auto" w:frame="1"/>
        </w:rPr>
        <w:t xml:space="preserve">Adminisztratív terheket befolyásoló hatása: </w:t>
      </w:r>
      <w:r>
        <w:rPr>
          <w:bCs/>
          <w:bdr w:val="none" w:sz="0" w:space="0" w:color="auto" w:frame="1"/>
        </w:rPr>
        <w:t>nincs</w:t>
      </w:r>
    </w:p>
    <w:p w:rsidR="004F0F86" w:rsidRPr="00DC774F" w:rsidRDefault="004F0F86" w:rsidP="004F0F86">
      <w:pPr>
        <w:jc w:val="both"/>
        <w:rPr>
          <w:bCs/>
          <w:bdr w:val="none" w:sz="0" w:space="0" w:color="auto" w:frame="1"/>
        </w:rPr>
      </w:pPr>
      <w:r w:rsidRPr="00DC774F">
        <w:rPr>
          <w:bCs/>
          <w:bdr w:val="none" w:sz="0" w:space="0" w:color="auto" w:frame="1"/>
        </w:rPr>
        <w:t>Egyéb hatása:</w:t>
      </w:r>
      <w:r w:rsidRPr="00DC774F">
        <w:rPr>
          <w:bCs/>
          <w:bdr w:val="none" w:sz="0" w:space="0" w:color="auto" w:frame="1"/>
        </w:rPr>
        <w:tab/>
      </w:r>
      <w:r w:rsidRPr="00DC774F">
        <w:rPr>
          <w:bCs/>
          <w:bdr w:val="none" w:sz="0" w:space="0" w:color="auto" w:frame="1"/>
        </w:rPr>
        <w:tab/>
      </w:r>
      <w:r w:rsidRPr="00DC774F">
        <w:rPr>
          <w:bCs/>
          <w:bdr w:val="none" w:sz="0" w:space="0" w:color="auto" w:frame="1"/>
        </w:rPr>
        <w:tab/>
        <w:t>Nincs.</w:t>
      </w:r>
    </w:p>
    <w:p w:rsidR="004F0F86" w:rsidRDefault="004F0F86" w:rsidP="004F0F86">
      <w:pPr>
        <w:ind w:left="2880" w:hanging="2880"/>
        <w:jc w:val="both"/>
      </w:pPr>
      <w:r w:rsidRPr="00DC774F">
        <w:rPr>
          <w:bCs/>
          <w:bdr w:val="none" w:sz="0" w:space="0" w:color="auto" w:frame="1"/>
        </w:rPr>
        <w:t>A rendelet megalkotásának szükségessége:</w:t>
      </w:r>
      <w:r>
        <w:rPr>
          <w:bCs/>
          <w:bdr w:val="none" w:sz="0" w:space="0" w:color="auto" w:frame="1"/>
        </w:rPr>
        <w:t xml:space="preserve"> </w:t>
      </w:r>
      <w:r>
        <w:t>Szolgáltató jelzése díjemelés miatt.</w:t>
      </w:r>
    </w:p>
    <w:p w:rsidR="004F0F86" w:rsidRDefault="004F0F86" w:rsidP="004F0F86">
      <w:pPr>
        <w:ind w:left="2880" w:hanging="2880"/>
        <w:jc w:val="both"/>
      </w:pPr>
      <w:r w:rsidRPr="00DC774F">
        <w:rPr>
          <w:bCs/>
          <w:bdr w:val="none" w:sz="0" w:space="0" w:color="auto" w:frame="1"/>
        </w:rPr>
        <w:t xml:space="preserve">A rendelet megalkotása elmaradása esetén várható következmények: </w:t>
      </w:r>
      <w:r>
        <w:rPr>
          <w:bCs/>
          <w:bdr w:val="none" w:sz="0" w:space="0" w:color="auto" w:frame="1"/>
        </w:rPr>
        <w:t>Szolgáltató nem biztosítja a szolgáltatást a továbbiakban.</w:t>
      </w:r>
    </w:p>
    <w:p w:rsidR="004F0F86" w:rsidRPr="00DC774F" w:rsidRDefault="004F0F86" w:rsidP="004F0F86">
      <w:pPr>
        <w:jc w:val="both"/>
        <w:rPr>
          <w:bCs/>
          <w:bdr w:val="none" w:sz="0" w:space="0" w:color="auto" w:frame="1"/>
        </w:rPr>
      </w:pPr>
    </w:p>
    <w:p w:rsidR="004F0F86" w:rsidRPr="00DC774F" w:rsidRDefault="004F0F86" w:rsidP="004F0F86">
      <w:pPr>
        <w:jc w:val="both"/>
        <w:outlineLvl w:val="0"/>
        <w:rPr>
          <w:bCs/>
          <w:bdr w:val="none" w:sz="0" w:space="0" w:color="auto" w:frame="1"/>
        </w:rPr>
      </w:pPr>
      <w:r w:rsidRPr="00DC774F">
        <w:rPr>
          <w:bCs/>
          <w:bdr w:val="none" w:sz="0" w:space="0" w:color="auto" w:frame="1"/>
        </w:rPr>
        <w:t xml:space="preserve">A rendelet alkalmazásához szükséges feltételek: </w:t>
      </w:r>
      <w:r w:rsidRPr="00DC774F">
        <w:rPr>
          <w:bCs/>
          <w:bdr w:val="none" w:sz="0" w:space="0" w:color="auto" w:frame="1"/>
        </w:rPr>
        <w:tab/>
      </w:r>
      <w:r w:rsidRPr="00DC774F">
        <w:rPr>
          <w:bCs/>
          <w:bdr w:val="none" w:sz="0" w:space="0" w:color="auto" w:frame="1"/>
        </w:rPr>
        <w:tab/>
        <w:t>- személyi: nincs</w:t>
      </w:r>
    </w:p>
    <w:p w:rsidR="004F0F86" w:rsidRPr="00DC774F" w:rsidRDefault="004F0F86" w:rsidP="004F0F86">
      <w:pPr>
        <w:ind w:left="4956" w:firstLine="708"/>
        <w:jc w:val="both"/>
        <w:rPr>
          <w:bCs/>
          <w:bdr w:val="none" w:sz="0" w:space="0" w:color="auto" w:frame="1"/>
        </w:rPr>
      </w:pPr>
      <w:r w:rsidRPr="00DC774F">
        <w:rPr>
          <w:bCs/>
          <w:bdr w:val="none" w:sz="0" w:space="0" w:color="auto" w:frame="1"/>
        </w:rPr>
        <w:t>- szervezeti: nincs</w:t>
      </w:r>
    </w:p>
    <w:p w:rsidR="004F0F86" w:rsidRPr="00DC774F" w:rsidRDefault="004F0F86" w:rsidP="004F0F86">
      <w:pPr>
        <w:ind w:left="4956" w:firstLine="708"/>
        <w:jc w:val="both"/>
        <w:rPr>
          <w:bCs/>
          <w:bdr w:val="none" w:sz="0" w:space="0" w:color="auto" w:frame="1"/>
        </w:rPr>
      </w:pPr>
      <w:r w:rsidRPr="00DC774F">
        <w:rPr>
          <w:bCs/>
          <w:bdr w:val="none" w:sz="0" w:space="0" w:color="auto" w:frame="1"/>
        </w:rPr>
        <w:t>- tárgyi: nincs</w:t>
      </w:r>
    </w:p>
    <w:p w:rsidR="004F0F86" w:rsidRDefault="004F0F86" w:rsidP="004F0F86">
      <w:pPr>
        <w:ind w:left="4956" w:firstLine="708"/>
        <w:rPr>
          <w:bCs/>
          <w:bdr w:val="none" w:sz="0" w:space="0" w:color="auto" w:frame="1"/>
        </w:rPr>
      </w:pPr>
      <w:r w:rsidRPr="00DC774F">
        <w:rPr>
          <w:bCs/>
          <w:bdr w:val="none" w:sz="0" w:space="0" w:color="auto" w:frame="1"/>
        </w:rPr>
        <w:t>- pénzügyi:</w:t>
      </w:r>
    </w:p>
    <w:p w:rsidR="004F0F86" w:rsidRDefault="004F0F86" w:rsidP="004F0F86">
      <w:pPr>
        <w:rPr>
          <w:bCs/>
          <w:bdr w:val="none" w:sz="0" w:space="0" w:color="auto" w:frame="1"/>
        </w:rPr>
      </w:pPr>
    </w:p>
    <w:p w:rsidR="004F0F86" w:rsidRDefault="004F0F86" w:rsidP="004F0F86"/>
    <w:p w:rsidR="004F0F86" w:rsidRDefault="004F0F86" w:rsidP="004F0F86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Köveskál Község Önkormányzata Képviselő-testületének .../.... (...) önkormányzati rendelete</w:t>
      </w:r>
    </w:p>
    <w:p w:rsidR="004F0F86" w:rsidRDefault="004F0F86" w:rsidP="004F0F86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az óvodában nyújtott gyermekétkeztetés térítési díjáról szóló 10/2021. (VI.15.) önkormányzati rendelete módosításáról</w:t>
      </w:r>
    </w:p>
    <w:p w:rsidR="004F0F86" w:rsidRDefault="004F0F86" w:rsidP="004F0F86">
      <w:pPr>
        <w:pStyle w:val="Szvegtrzs"/>
        <w:spacing w:after="0" w:line="240" w:lineRule="auto"/>
        <w:jc w:val="both"/>
      </w:pPr>
      <w:r>
        <w:t>[1] Az önkormányzati rendelet célja az óvodában a diétás étkeztetés igénybevételéért fizetendő térítési díjak meghatározása.</w:t>
      </w:r>
    </w:p>
    <w:p w:rsidR="004F0F86" w:rsidRDefault="004F0F86" w:rsidP="004F0F86">
      <w:pPr>
        <w:pStyle w:val="Szvegtrzs"/>
        <w:spacing w:before="120" w:after="0" w:line="240" w:lineRule="auto"/>
        <w:jc w:val="both"/>
      </w:pPr>
      <w:r>
        <w:t xml:space="preserve">[2] Köveskál Község Önkormányzata Képviselő-testülete a gyermekek védelméről és a gyámügyi igazgatásról szóló 1997. évi XXXI. törvény 29. § (2) bekezdés e) pontjában kapott felhatalmazás alapján, </w:t>
      </w:r>
      <w:r w:rsidR="00EE7D6A">
        <w:t xml:space="preserve">a gyermekek védelméről és a gyámügyi igazgatásról szóló 1997. évi XXXI. törvény 21/A. § (3) bekezdés a) pont aa) alpontjában </w:t>
      </w:r>
      <w:r>
        <w:t>meghatározott feladatkörében eljárva az óvodafenntartó társulásban résztvevő önkormányzatok képviselő-testületei – Balatonhenye Község Önkormányzata Képviselő-testülete, Mindszentkálla Község Önkormányzata Képviselő-testülete, Szentbékkálla Község Önkormányzata Képviselő-testülete – hozzájárulásával a következőket rendeli el:</w:t>
      </w:r>
    </w:p>
    <w:p w:rsidR="004F0F86" w:rsidRDefault="004F0F86" w:rsidP="004F0F86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:rsidR="004F0F86" w:rsidRDefault="004F0F86" w:rsidP="004F0F86">
      <w:pPr>
        <w:pStyle w:val="Szvegtrzs"/>
        <w:spacing w:after="0" w:line="240" w:lineRule="auto"/>
        <w:jc w:val="both"/>
      </w:pPr>
      <w:r>
        <w:t>Az óvodában nyújtott gyermekétkeztetés térítési díjáról szóló 10/2021. (VI. 15.) önkormányzati rendelet 1. melléklete az 1. melléklet szerint módosul.</w:t>
      </w:r>
    </w:p>
    <w:p w:rsidR="004F0F86" w:rsidRDefault="004F0F86" w:rsidP="004F0F86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:rsidR="004F0F86" w:rsidRDefault="004F0F86" w:rsidP="004F0F86">
      <w:pPr>
        <w:pStyle w:val="Szvegtrzs"/>
        <w:spacing w:after="0" w:line="240" w:lineRule="auto"/>
        <w:jc w:val="both"/>
      </w:pPr>
      <w:r>
        <w:t>Ez a rendelet a kihirdetését követő napon lép hatályba.</w:t>
      </w:r>
    </w:p>
    <w:p w:rsidR="004F0F86" w:rsidRDefault="004F0F86" w:rsidP="004F0F86">
      <w:pPr>
        <w:pStyle w:val="Szvegtrzs"/>
        <w:spacing w:after="0" w:line="240" w:lineRule="auto"/>
        <w:jc w:val="both"/>
      </w:pPr>
    </w:p>
    <w:p w:rsidR="004F0F86" w:rsidRDefault="004F0F86" w:rsidP="004F0F86">
      <w:pPr>
        <w:pStyle w:val="Szvegtrzs"/>
        <w:spacing w:after="0" w:line="240" w:lineRule="auto"/>
        <w:jc w:val="both"/>
      </w:pPr>
      <w:r>
        <w:t>Györffy Szabolcs Zoltán                                                                        dr. Szabó Tímea</w:t>
      </w:r>
    </w:p>
    <w:p w:rsidR="004F0F86" w:rsidRDefault="004F0F86" w:rsidP="004F0F86">
      <w:pPr>
        <w:pStyle w:val="Szvegtrzs"/>
        <w:spacing w:after="0" w:line="240" w:lineRule="auto"/>
        <w:jc w:val="both"/>
      </w:pPr>
      <w:r>
        <w:t xml:space="preserve">          polgármester                                                                               címzetes főjegyző</w:t>
      </w:r>
    </w:p>
    <w:p w:rsidR="004F0F86" w:rsidRDefault="004F0F86" w:rsidP="004F0F86">
      <w:pPr>
        <w:pStyle w:val="Szvegtrzs"/>
        <w:spacing w:after="0" w:line="240" w:lineRule="auto"/>
        <w:jc w:val="both"/>
      </w:pPr>
    </w:p>
    <w:p w:rsidR="004F0F86" w:rsidRDefault="004F0F86" w:rsidP="004F0F86">
      <w:pPr>
        <w:pStyle w:val="Szvegtrzs"/>
        <w:spacing w:after="0" w:line="240" w:lineRule="auto"/>
        <w:jc w:val="both"/>
      </w:pPr>
      <w:r>
        <w:t>Kihirdetés napja: …………</w:t>
      </w:r>
    </w:p>
    <w:p w:rsidR="004F0F86" w:rsidRDefault="004F0F86" w:rsidP="004F0F86">
      <w:pPr>
        <w:pStyle w:val="Szvegtrzs"/>
        <w:spacing w:after="0" w:line="240" w:lineRule="auto"/>
        <w:jc w:val="both"/>
      </w:pPr>
      <w:r>
        <w:t xml:space="preserve">                                                                                                                 dr. Szabó Tímea</w:t>
      </w:r>
    </w:p>
    <w:p w:rsidR="004F0F86" w:rsidRDefault="004F0F86" w:rsidP="004F0F86">
      <w:pPr>
        <w:pStyle w:val="Szvegtrzs"/>
        <w:spacing w:after="0" w:line="240" w:lineRule="auto"/>
        <w:jc w:val="both"/>
      </w:pPr>
      <w:r>
        <w:t xml:space="preserve">                                                                                                               címzetes főjegyző</w:t>
      </w:r>
    </w:p>
    <w:p w:rsidR="004F0F86" w:rsidRDefault="004F0F86" w:rsidP="004F0F86"/>
    <w:p w:rsidR="004F0F86" w:rsidRDefault="004F0F86" w:rsidP="004F0F86"/>
    <w:p w:rsidR="004F0F86" w:rsidRDefault="004F0F86" w:rsidP="004F0F86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1. melléklet az .../... . (... . ... .) önkormányzati rendelethez</w:t>
      </w:r>
    </w:p>
    <w:p w:rsidR="004F0F86" w:rsidRDefault="004F0F86" w:rsidP="004F0F86">
      <w:pPr>
        <w:pStyle w:val="Szvegtrzs"/>
        <w:spacing w:before="220" w:after="0" w:line="240" w:lineRule="auto"/>
        <w:jc w:val="both"/>
      </w:pPr>
      <w:r>
        <w:t>1. Az óvodában nyújtott gyermekétkeztetés térítési díjáról szóló 10/2021. (VI. 15.) önkormányzati rendelet 1. mellékletében foglalt táblázat D:2 mezője helyébe a következő mező lép:</w:t>
      </w:r>
    </w:p>
    <w:p w:rsidR="004F0F86" w:rsidRDefault="004F0F86" w:rsidP="004F0F86">
      <w:pPr>
        <w:jc w:val="both"/>
      </w:pPr>
      <w:r>
        <w:t>„</w:t>
      </w:r>
    </w:p>
    <w:tbl>
      <w:tblPr>
        <w:tblW w:w="9638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8"/>
        <w:gridCol w:w="7800"/>
      </w:tblGrid>
      <w:tr w:rsidR="004F0F86" w:rsidTr="00C07599">
        <w:trPr>
          <w:tblHeader/>
        </w:trPr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F86" w:rsidRDefault="004F0F86" w:rsidP="00C0759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F86" w:rsidRDefault="004F0F86" w:rsidP="00C0759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(D)</w:t>
            </w:r>
          </w:p>
        </w:tc>
      </w:tr>
      <w:tr w:rsidR="004F0F86" w:rsidTr="00C07599"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F86" w:rsidRDefault="004F0F86" w:rsidP="00C07599">
            <w:pPr>
              <w:pStyle w:val="Szvegtrzs"/>
              <w:spacing w:after="0" w:line="240" w:lineRule="auto"/>
              <w:jc w:val="center"/>
            </w:pPr>
            <w:r>
              <w:rPr>
                <w:i/>
                <w:iCs/>
              </w:rPr>
              <w:t>(</w:t>
            </w:r>
            <w:r>
              <w:rPr>
                <w:b/>
                <w:bCs/>
                <w:i/>
                <w:iCs/>
              </w:rPr>
              <w:t>2.</w:t>
            </w:r>
            <w:r>
              <w:rPr>
                <w:i/>
                <w:iCs/>
              </w:rPr>
              <w:t>)</w:t>
            </w:r>
          </w:p>
        </w:tc>
        <w:tc>
          <w:tcPr>
            <w:tcW w:w="7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F86" w:rsidRDefault="004F0F86" w:rsidP="00C07599">
            <w:pPr>
              <w:pStyle w:val="Szvegtrzs"/>
              <w:spacing w:after="0" w:line="240" w:lineRule="auto"/>
            </w:pPr>
            <w:r>
              <w:t>950</w:t>
            </w:r>
          </w:p>
        </w:tc>
      </w:tr>
    </w:tbl>
    <w:p w:rsidR="004F0F86" w:rsidRDefault="004F0F86" w:rsidP="004F0F86">
      <w:pPr>
        <w:jc w:val="right"/>
      </w:pPr>
      <w:r>
        <w:t>”</w:t>
      </w:r>
    </w:p>
    <w:p w:rsidR="004F0F86" w:rsidRDefault="004F0F86" w:rsidP="004F0F86">
      <w:pPr>
        <w:pStyle w:val="Szvegtrzs"/>
        <w:spacing w:before="220" w:after="0" w:line="240" w:lineRule="auto"/>
        <w:jc w:val="both"/>
      </w:pPr>
      <w:r>
        <w:t>2. Az óvodában nyújtott gyermekétkeztetés térítési díjáról szóló 10/2021. (VI. 15.) önkormányzati rendelet 1. mellékletében foglalt táblázat E:2 mezője helyébe a következő mező lép:</w:t>
      </w:r>
    </w:p>
    <w:p w:rsidR="004F0F86" w:rsidRDefault="004F0F86" w:rsidP="004F0F86">
      <w:pPr>
        <w:jc w:val="both"/>
      </w:pPr>
      <w:r>
        <w:t>„</w:t>
      </w:r>
    </w:p>
    <w:tbl>
      <w:tblPr>
        <w:tblW w:w="9638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8"/>
        <w:gridCol w:w="7800"/>
      </w:tblGrid>
      <w:tr w:rsidR="004F0F86" w:rsidTr="00C07599">
        <w:trPr>
          <w:tblHeader/>
        </w:trPr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F86" w:rsidRDefault="004F0F86" w:rsidP="00C0759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F86" w:rsidRDefault="004F0F86" w:rsidP="00C0759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(E)</w:t>
            </w:r>
          </w:p>
        </w:tc>
      </w:tr>
      <w:tr w:rsidR="004F0F86" w:rsidTr="00C07599"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F86" w:rsidRDefault="004F0F86" w:rsidP="00C07599">
            <w:pPr>
              <w:pStyle w:val="Szvegtrzs"/>
              <w:spacing w:after="0" w:line="240" w:lineRule="auto"/>
              <w:jc w:val="center"/>
            </w:pPr>
            <w:r>
              <w:rPr>
                <w:i/>
                <w:iCs/>
              </w:rPr>
              <w:t>(</w:t>
            </w:r>
            <w:r>
              <w:rPr>
                <w:b/>
                <w:bCs/>
                <w:i/>
                <w:iCs/>
              </w:rPr>
              <w:t>2.</w:t>
            </w:r>
            <w:r>
              <w:rPr>
                <w:i/>
                <w:iCs/>
              </w:rPr>
              <w:t>)</w:t>
            </w:r>
          </w:p>
        </w:tc>
        <w:tc>
          <w:tcPr>
            <w:tcW w:w="7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F86" w:rsidRDefault="004F0F86" w:rsidP="00C07599">
            <w:pPr>
              <w:pStyle w:val="Szvegtrzs"/>
              <w:spacing w:after="0" w:line="240" w:lineRule="auto"/>
            </w:pPr>
            <w:r>
              <w:t>950</w:t>
            </w:r>
          </w:p>
        </w:tc>
      </w:tr>
    </w:tbl>
    <w:p w:rsidR="004F0F86" w:rsidRDefault="004F0F86" w:rsidP="004F0F86">
      <w:pPr>
        <w:jc w:val="right"/>
      </w:pPr>
      <w:r>
        <w:lastRenderedPageBreak/>
        <w:t>”</w:t>
      </w:r>
    </w:p>
    <w:p w:rsidR="004F0F86" w:rsidRDefault="004F0F86" w:rsidP="004F0F86">
      <w:pPr>
        <w:pStyle w:val="Szvegtrzs"/>
        <w:spacing w:before="220" w:after="0" w:line="240" w:lineRule="auto"/>
        <w:jc w:val="both"/>
      </w:pPr>
      <w:r>
        <w:t>3. Az óvodában nyújtott gyermekétkeztetés térítési díjáról szóló 10/2021. (VI. 15.) önkormányzati rendelet 1. mellékletében foglalt táblázat D:3 mezője helyébe a következő mező lép:</w:t>
      </w:r>
    </w:p>
    <w:p w:rsidR="004F0F86" w:rsidRDefault="004F0F86" w:rsidP="004F0F86">
      <w:r>
        <w:t>„</w:t>
      </w:r>
    </w:p>
    <w:tbl>
      <w:tblPr>
        <w:tblW w:w="9638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8"/>
        <w:gridCol w:w="7800"/>
      </w:tblGrid>
      <w:tr w:rsidR="004F0F86" w:rsidTr="00C07599">
        <w:trPr>
          <w:tblHeader/>
        </w:trPr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F86" w:rsidRDefault="004F0F86" w:rsidP="00C0759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F86" w:rsidRDefault="004F0F86" w:rsidP="00C0759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(D)</w:t>
            </w:r>
          </w:p>
        </w:tc>
      </w:tr>
      <w:tr w:rsidR="004F0F86" w:rsidTr="00C07599"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F86" w:rsidRDefault="004F0F86" w:rsidP="00C07599">
            <w:pPr>
              <w:pStyle w:val="Szvegtrzs"/>
              <w:spacing w:after="0" w:line="240" w:lineRule="auto"/>
              <w:jc w:val="center"/>
            </w:pPr>
            <w:r>
              <w:rPr>
                <w:i/>
                <w:iCs/>
              </w:rPr>
              <w:t>(</w:t>
            </w:r>
            <w:r>
              <w:rPr>
                <w:b/>
                <w:bCs/>
                <w:i/>
                <w:iCs/>
              </w:rPr>
              <w:t>3.</w:t>
            </w:r>
            <w:r>
              <w:rPr>
                <w:i/>
                <w:iCs/>
              </w:rPr>
              <w:t>)</w:t>
            </w:r>
          </w:p>
        </w:tc>
        <w:tc>
          <w:tcPr>
            <w:tcW w:w="7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F86" w:rsidRDefault="004F0F86" w:rsidP="00C07599">
            <w:pPr>
              <w:pStyle w:val="Szvegtrzs"/>
              <w:spacing w:after="0" w:line="240" w:lineRule="auto"/>
            </w:pPr>
            <w:r>
              <w:t>190</w:t>
            </w:r>
          </w:p>
        </w:tc>
      </w:tr>
    </w:tbl>
    <w:p w:rsidR="004F0F86" w:rsidRDefault="004F0F86" w:rsidP="004F0F86">
      <w:pPr>
        <w:jc w:val="right"/>
      </w:pPr>
      <w:r>
        <w:t>”</w:t>
      </w:r>
    </w:p>
    <w:p w:rsidR="004F0F86" w:rsidRDefault="004F0F86" w:rsidP="004F0F86">
      <w:pPr>
        <w:pStyle w:val="Szvegtrzs"/>
        <w:spacing w:before="220" w:after="0" w:line="240" w:lineRule="auto"/>
        <w:jc w:val="both"/>
      </w:pPr>
      <w:r>
        <w:t>4. Az óvodában nyújtott gyermekétkeztetés térítési díjáról szóló 10/2021. (VI. 15.) önkormányzati rendelet 1. mellékletében foglalt táblázat E:3 mezője helyébe a következő mező lép:</w:t>
      </w:r>
    </w:p>
    <w:p w:rsidR="004F0F86" w:rsidRDefault="004F0F86" w:rsidP="004F0F86">
      <w:r>
        <w:t>„</w:t>
      </w:r>
    </w:p>
    <w:tbl>
      <w:tblPr>
        <w:tblW w:w="9638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8"/>
        <w:gridCol w:w="7800"/>
      </w:tblGrid>
      <w:tr w:rsidR="004F0F86" w:rsidTr="00C07599">
        <w:trPr>
          <w:tblHeader/>
        </w:trPr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F86" w:rsidRDefault="004F0F86" w:rsidP="00C0759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F86" w:rsidRDefault="004F0F86" w:rsidP="00C0759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(E)</w:t>
            </w:r>
          </w:p>
        </w:tc>
      </w:tr>
      <w:tr w:rsidR="004F0F86" w:rsidTr="00C07599"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F86" w:rsidRDefault="004F0F86" w:rsidP="00C07599">
            <w:pPr>
              <w:pStyle w:val="Szvegtrzs"/>
              <w:spacing w:after="0" w:line="240" w:lineRule="auto"/>
              <w:jc w:val="center"/>
            </w:pPr>
            <w:r>
              <w:rPr>
                <w:i/>
                <w:iCs/>
              </w:rPr>
              <w:t>(</w:t>
            </w:r>
            <w:r>
              <w:rPr>
                <w:b/>
                <w:bCs/>
                <w:i/>
                <w:iCs/>
              </w:rPr>
              <w:t>3.</w:t>
            </w:r>
            <w:r>
              <w:rPr>
                <w:i/>
                <w:iCs/>
              </w:rPr>
              <w:t>)</w:t>
            </w:r>
          </w:p>
        </w:tc>
        <w:tc>
          <w:tcPr>
            <w:tcW w:w="7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F86" w:rsidRDefault="004F0F86" w:rsidP="00C07599">
            <w:pPr>
              <w:pStyle w:val="Szvegtrzs"/>
              <w:spacing w:after="0" w:line="240" w:lineRule="auto"/>
            </w:pPr>
            <w:r>
              <w:t>190</w:t>
            </w:r>
          </w:p>
        </w:tc>
      </w:tr>
    </w:tbl>
    <w:p w:rsidR="004F0F86" w:rsidRDefault="004F0F86" w:rsidP="004F0F86">
      <w:pPr>
        <w:jc w:val="right"/>
      </w:pPr>
      <w:r>
        <w:t>”</w:t>
      </w:r>
    </w:p>
    <w:p w:rsidR="004F0F86" w:rsidRDefault="004F0F86" w:rsidP="004F0F86">
      <w:pPr>
        <w:pStyle w:val="Szvegtrzs"/>
        <w:spacing w:before="220" w:after="0" w:line="240" w:lineRule="auto"/>
        <w:jc w:val="both"/>
      </w:pPr>
      <w:r>
        <w:t>5. Az óvodában nyújtott gyermekétkeztetés térítési díjáról szóló 10/2021. (VI. 15.) önkormányzati rendelet 1. mellékletében foglalt táblázat D:4 mezője helyébe a következő mező lép:</w:t>
      </w:r>
    </w:p>
    <w:p w:rsidR="004F0F86" w:rsidRDefault="004F0F86" w:rsidP="004F0F86">
      <w:r>
        <w:t>„</w:t>
      </w:r>
    </w:p>
    <w:tbl>
      <w:tblPr>
        <w:tblW w:w="9638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8"/>
        <w:gridCol w:w="7800"/>
      </w:tblGrid>
      <w:tr w:rsidR="004F0F86" w:rsidTr="00C07599">
        <w:trPr>
          <w:tblHeader/>
        </w:trPr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F86" w:rsidRDefault="004F0F86" w:rsidP="00C0759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F86" w:rsidRDefault="004F0F86" w:rsidP="00C0759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(D)</w:t>
            </w:r>
          </w:p>
        </w:tc>
      </w:tr>
      <w:tr w:rsidR="004F0F86" w:rsidTr="00C07599"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F86" w:rsidRDefault="004F0F86" w:rsidP="00C07599">
            <w:pPr>
              <w:pStyle w:val="Szvegtrzs"/>
              <w:spacing w:after="0" w:line="240" w:lineRule="auto"/>
              <w:jc w:val="center"/>
            </w:pPr>
            <w:r>
              <w:rPr>
                <w:i/>
                <w:iCs/>
              </w:rPr>
              <w:t>(</w:t>
            </w:r>
            <w:r>
              <w:rPr>
                <w:b/>
                <w:bCs/>
                <w:i/>
                <w:iCs/>
              </w:rPr>
              <w:t>4.</w:t>
            </w:r>
            <w:r>
              <w:rPr>
                <w:i/>
                <w:iCs/>
              </w:rPr>
              <w:t>)</w:t>
            </w:r>
          </w:p>
        </w:tc>
        <w:tc>
          <w:tcPr>
            <w:tcW w:w="7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F86" w:rsidRDefault="004F0F86" w:rsidP="00C07599">
            <w:pPr>
              <w:pStyle w:val="Szvegtrzs"/>
              <w:spacing w:after="0" w:line="240" w:lineRule="auto"/>
            </w:pPr>
            <w:r>
              <w:t>520</w:t>
            </w:r>
          </w:p>
        </w:tc>
      </w:tr>
    </w:tbl>
    <w:p w:rsidR="004F0F86" w:rsidRDefault="004F0F86" w:rsidP="004F0F86">
      <w:pPr>
        <w:jc w:val="right"/>
      </w:pPr>
      <w:r>
        <w:t>”</w:t>
      </w:r>
    </w:p>
    <w:p w:rsidR="004F0F86" w:rsidRDefault="004F0F86" w:rsidP="004F0F86">
      <w:pPr>
        <w:pStyle w:val="Szvegtrzs"/>
        <w:spacing w:before="220" w:after="0" w:line="240" w:lineRule="auto"/>
        <w:jc w:val="both"/>
      </w:pPr>
      <w:r>
        <w:t>6. Az óvodában nyújtott gyermekétkeztetés térítési díjáról szóló 10/2021. (VI. 15.) önkormányzati rendelet 1. mellékletében foglalt táblázat E:4 mezője helyébe a következő mező lép:</w:t>
      </w:r>
    </w:p>
    <w:p w:rsidR="004F0F86" w:rsidRDefault="004F0F86" w:rsidP="004F0F86">
      <w:r>
        <w:t>„</w:t>
      </w:r>
    </w:p>
    <w:tbl>
      <w:tblPr>
        <w:tblW w:w="9638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8"/>
        <w:gridCol w:w="7800"/>
      </w:tblGrid>
      <w:tr w:rsidR="004F0F86" w:rsidTr="00C07599">
        <w:trPr>
          <w:tblHeader/>
        </w:trPr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F86" w:rsidRDefault="004F0F86" w:rsidP="00C0759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F86" w:rsidRDefault="004F0F86" w:rsidP="00C0759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(E)</w:t>
            </w:r>
          </w:p>
        </w:tc>
      </w:tr>
      <w:tr w:rsidR="004F0F86" w:rsidTr="00C07599"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F86" w:rsidRDefault="004F0F86" w:rsidP="00C07599">
            <w:pPr>
              <w:pStyle w:val="Szvegtrzs"/>
              <w:spacing w:after="0" w:line="240" w:lineRule="auto"/>
              <w:jc w:val="center"/>
            </w:pPr>
            <w:r>
              <w:rPr>
                <w:i/>
                <w:iCs/>
              </w:rPr>
              <w:t>(</w:t>
            </w:r>
            <w:r>
              <w:rPr>
                <w:b/>
                <w:bCs/>
                <w:i/>
                <w:iCs/>
              </w:rPr>
              <w:t>4.</w:t>
            </w:r>
            <w:r>
              <w:rPr>
                <w:i/>
                <w:iCs/>
              </w:rPr>
              <w:t>)</w:t>
            </w:r>
          </w:p>
        </w:tc>
        <w:tc>
          <w:tcPr>
            <w:tcW w:w="7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F86" w:rsidRDefault="004F0F86" w:rsidP="00C07599">
            <w:pPr>
              <w:pStyle w:val="Szvegtrzs"/>
              <w:spacing w:after="0" w:line="240" w:lineRule="auto"/>
            </w:pPr>
            <w:r>
              <w:t>520</w:t>
            </w:r>
          </w:p>
        </w:tc>
      </w:tr>
    </w:tbl>
    <w:p w:rsidR="004F0F86" w:rsidRDefault="004F0F86" w:rsidP="004F0F86">
      <w:pPr>
        <w:jc w:val="right"/>
      </w:pPr>
      <w:r>
        <w:t>”</w:t>
      </w:r>
    </w:p>
    <w:p w:rsidR="004F0F86" w:rsidRDefault="004F0F86" w:rsidP="004F0F86">
      <w:pPr>
        <w:pStyle w:val="Szvegtrzs"/>
        <w:spacing w:before="220" w:after="0" w:line="240" w:lineRule="auto"/>
        <w:jc w:val="both"/>
      </w:pPr>
      <w:r>
        <w:t>7. Az óvodában nyújtott gyermekétkeztetés térítési díjáról szóló 10/2021. (VI. 15.) önkormányzati rendelet 1. mellékletében foglalt táblázat D:5 mezője helyébe a következő mező lép:</w:t>
      </w:r>
    </w:p>
    <w:p w:rsidR="004F0F86" w:rsidRDefault="004F0F86" w:rsidP="004F0F86">
      <w:r>
        <w:t>„</w:t>
      </w:r>
    </w:p>
    <w:tbl>
      <w:tblPr>
        <w:tblW w:w="9638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8"/>
        <w:gridCol w:w="7800"/>
      </w:tblGrid>
      <w:tr w:rsidR="004F0F86" w:rsidTr="00C07599">
        <w:trPr>
          <w:tblHeader/>
        </w:trPr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F86" w:rsidRDefault="004F0F86" w:rsidP="00C0759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F86" w:rsidRDefault="004F0F86" w:rsidP="00C0759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(D)</w:t>
            </w:r>
          </w:p>
        </w:tc>
      </w:tr>
      <w:tr w:rsidR="004F0F86" w:rsidTr="00C07599"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F86" w:rsidRDefault="004F0F86" w:rsidP="00C07599">
            <w:pPr>
              <w:pStyle w:val="Szvegtrzs"/>
              <w:spacing w:after="0" w:line="240" w:lineRule="auto"/>
              <w:jc w:val="center"/>
            </w:pPr>
            <w:r>
              <w:rPr>
                <w:i/>
                <w:iCs/>
              </w:rPr>
              <w:t>(</w:t>
            </w:r>
            <w:r>
              <w:rPr>
                <w:b/>
                <w:bCs/>
                <w:i/>
                <w:iCs/>
              </w:rPr>
              <w:t>5.</w:t>
            </w:r>
            <w:r>
              <w:rPr>
                <w:i/>
                <w:iCs/>
              </w:rPr>
              <w:t>)</w:t>
            </w:r>
          </w:p>
        </w:tc>
        <w:tc>
          <w:tcPr>
            <w:tcW w:w="7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F86" w:rsidRDefault="004F0F86" w:rsidP="00C07599">
            <w:pPr>
              <w:pStyle w:val="Szvegtrzs"/>
              <w:spacing w:after="0" w:line="240" w:lineRule="auto"/>
            </w:pPr>
            <w:r>
              <w:t>240</w:t>
            </w:r>
          </w:p>
        </w:tc>
      </w:tr>
    </w:tbl>
    <w:p w:rsidR="004F0F86" w:rsidRDefault="004F0F86" w:rsidP="004F0F86">
      <w:pPr>
        <w:jc w:val="right"/>
      </w:pPr>
      <w:r>
        <w:t>”</w:t>
      </w:r>
    </w:p>
    <w:p w:rsidR="004F0F86" w:rsidRDefault="004F0F86" w:rsidP="004F0F86">
      <w:pPr>
        <w:pStyle w:val="Szvegtrzs"/>
        <w:spacing w:before="220" w:after="0" w:line="240" w:lineRule="auto"/>
        <w:jc w:val="both"/>
      </w:pPr>
      <w:r>
        <w:t>8. Az óvodában nyújtott gyermekétkeztetés térítési díjáról szóló 10/2021. (VI. 15.) önkormányzati rendelet 1. mellékletében foglalt táblázat E:5 mezője helyébe a következő mező lép:</w:t>
      </w:r>
    </w:p>
    <w:p w:rsidR="004F0F86" w:rsidRDefault="004F0F86" w:rsidP="004F0F86">
      <w:r>
        <w:t>„</w:t>
      </w:r>
    </w:p>
    <w:tbl>
      <w:tblPr>
        <w:tblW w:w="9638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8"/>
        <w:gridCol w:w="7800"/>
      </w:tblGrid>
      <w:tr w:rsidR="004F0F86" w:rsidTr="00C07599">
        <w:trPr>
          <w:tblHeader/>
        </w:trPr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F86" w:rsidRDefault="004F0F86" w:rsidP="00C0759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F86" w:rsidRDefault="004F0F86" w:rsidP="00C0759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(E)</w:t>
            </w:r>
          </w:p>
        </w:tc>
      </w:tr>
      <w:tr w:rsidR="004F0F86" w:rsidTr="00C07599"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F86" w:rsidRDefault="004F0F86" w:rsidP="00C07599">
            <w:pPr>
              <w:pStyle w:val="Szvegtrzs"/>
              <w:spacing w:after="0" w:line="240" w:lineRule="auto"/>
              <w:jc w:val="center"/>
            </w:pPr>
            <w:r>
              <w:rPr>
                <w:i/>
                <w:iCs/>
              </w:rPr>
              <w:t>(</w:t>
            </w:r>
            <w:r>
              <w:rPr>
                <w:b/>
                <w:bCs/>
                <w:i/>
                <w:iCs/>
              </w:rPr>
              <w:t>5.</w:t>
            </w:r>
            <w:r>
              <w:rPr>
                <w:i/>
                <w:iCs/>
              </w:rPr>
              <w:t>)</w:t>
            </w:r>
          </w:p>
        </w:tc>
        <w:tc>
          <w:tcPr>
            <w:tcW w:w="7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F86" w:rsidRDefault="004F0F86" w:rsidP="00C07599">
            <w:pPr>
              <w:pStyle w:val="Szvegtrzs"/>
              <w:spacing w:after="0" w:line="240" w:lineRule="auto"/>
            </w:pPr>
            <w:r>
              <w:t>240</w:t>
            </w:r>
          </w:p>
        </w:tc>
      </w:tr>
    </w:tbl>
    <w:p w:rsidR="004F0F86" w:rsidRDefault="004F0F86" w:rsidP="004F0F86">
      <w:r>
        <w:t>„</w:t>
      </w:r>
    </w:p>
    <w:p w:rsidR="00B24847" w:rsidRPr="001D4A1A" w:rsidRDefault="00B24847" w:rsidP="001D4A1A">
      <w:pPr>
        <w:jc w:val="both"/>
        <w:rPr>
          <w:b/>
        </w:rPr>
      </w:pPr>
    </w:p>
    <w:sectPr w:rsidR="00B24847" w:rsidRPr="001D4A1A" w:rsidSect="00FB27CD">
      <w:footerReference w:type="default" r:id="rId6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2BAC" w:rsidRDefault="002A2BAC">
      <w:r>
        <w:separator/>
      </w:r>
    </w:p>
  </w:endnote>
  <w:endnote w:type="continuationSeparator" w:id="0">
    <w:p w:rsidR="002A2BAC" w:rsidRDefault="002A2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SC Regular">
    <w:altName w:val="SimSun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72E2" w:rsidRDefault="00B33BEB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EE7D6A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2BAC" w:rsidRDefault="002A2BAC">
      <w:r>
        <w:separator/>
      </w:r>
    </w:p>
  </w:footnote>
  <w:footnote w:type="continuationSeparator" w:id="0">
    <w:p w:rsidR="002A2BAC" w:rsidRDefault="002A2B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53E"/>
    <w:rsid w:val="000B63CD"/>
    <w:rsid w:val="00115E09"/>
    <w:rsid w:val="001D4A1A"/>
    <w:rsid w:val="002A2BAC"/>
    <w:rsid w:val="002E7767"/>
    <w:rsid w:val="00316345"/>
    <w:rsid w:val="003E1BC7"/>
    <w:rsid w:val="004F0F86"/>
    <w:rsid w:val="00544634"/>
    <w:rsid w:val="005538A8"/>
    <w:rsid w:val="00597AAF"/>
    <w:rsid w:val="005A637B"/>
    <w:rsid w:val="006B13C4"/>
    <w:rsid w:val="0083191F"/>
    <w:rsid w:val="008B3B38"/>
    <w:rsid w:val="008C72E2"/>
    <w:rsid w:val="008D4159"/>
    <w:rsid w:val="009420B4"/>
    <w:rsid w:val="00991989"/>
    <w:rsid w:val="00A24FCE"/>
    <w:rsid w:val="00A66E41"/>
    <w:rsid w:val="00AE474D"/>
    <w:rsid w:val="00B24847"/>
    <w:rsid w:val="00B33BEB"/>
    <w:rsid w:val="00C324CF"/>
    <w:rsid w:val="00C653B4"/>
    <w:rsid w:val="00D83AE9"/>
    <w:rsid w:val="00DB0AA8"/>
    <w:rsid w:val="00E4553E"/>
    <w:rsid w:val="00E620D6"/>
    <w:rsid w:val="00ED11FD"/>
    <w:rsid w:val="00EE7D6A"/>
    <w:rsid w:val="00F05EC2"/>
    <w:rsid w:val="00FA3160"/>
    <w:rsid w:val="00FB27CD"/>
    <w:rsid w:val="00FF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FCC4B"/>
  <w15:chartTrackingRefBased/>
  <w15:docId w15:val="{3E707ABF-54AD-42FA-82D8-430EB153D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45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E4553E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lfejChar">
    <w:name w:val="Élőfej Char"/>
    <w:basedOn w:val="Bekezdsalapbettpusa"/>
    <w:link w:val="lfej"/>
    <w:rsid w:val="00E4553E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FF2D93"/>
    <w:rPr>
      <w:color w:val="0000FF"/>
      <w:u w:val="single"/>
    </w:rPr>
  </w:style>
  <w:style w:type="paragraph" w:styleId="Szvegtrzs">
    <w:name w:val="Body Text"/>
    <w:basedOn w:val="Norml"/>
    <w:link w:val="SzvegtrzsChar"/>
    <w:rsid w:val="00B33BEB"/>
    <w:pPr>
      <w:suppressAutoHyphens/>
      <w:spacing w:after="140" w:line="288" w:lineRule="auto"/>
    </w:pPr>
    <w:rPr>
      <w:rFonts w:eastAsia="Noto Sans CJK SC Regular" w:cs="FreeSans"/>
      <w:kern w:val="2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B33BEB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llb">
    <w:name w:val="footer"/>
    <w:basedOn w:val="Norml"/>
    <w:link w:val="llbChar"/>
    <w:rsid w:val="00B33BEB"/>
    <w:pPr>
      <w:suppressLineNumbers/>
      <w:tabs>
        <w:tab w:val="center" w:pos="4819"/>
        <w:tab w:val="right" w:pos="9638"/>
      </w:tabs>
      <w:suppressAutoHyphens/>
    </w:pPr>
    <w:rPr>
      <w:rFonts w:eastAsia="Noto Sans CJK SC Regular" w:cs="FreeSans"/>
      <w:kern w:val="2"/>
      <w:lang w:eastAsia="zh-CN" w:bidi="hi-IN"/>
    </w:rPr>
  </w:style>
  <w:style w:type="character" w:customStyle="1" w:styleId="llbChar">
    <w:name w:val="Élőláb Char"/>
    <w:basedOn w:val="Bekezdsalapbettpusa"/>
    <w:link w:val="llb"/>
    <w:rsid w:val="00B33BEB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5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1037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TitzEva</dc:creator>
  <cp:keywords/>
  <dc:description/>
  <cp:lastModifiedBy>Tímea Csík</cp:lastModifiedBy>
  <cp:revision>17</cp:revision>
  <dcterms:created xsi:type="dcterms:W3CDTF">2019-02-11T12:06:00Z</dcterms:created>
  <dcterms:modified xsi:type="dcterms:W3CDTF">2026-02-06T11:36:00Z</dcterms:modified>
</cp:coreProperties>
</file>