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2AA" w:rsidRPr="00E832AA" w:rsidRDefault="008260FF" w:rsidP="00E832AA">
      <w:pPr>
        <w:pBdr>
          <w:top w:val="single" w:sz="4" w:space="0" w:color="auto"/>
          <w:left w:val="single" w:sz="4" w:space="0" w:color="auto"/>
          <w:right w:val="single" w:sz="4" w:space="4" w:color="auto"/>
        </w:pBdr>
        <w:shd w:val="clear" w:color="auto" w:fill="B3B3B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832AA" w:rsidRPr="00E832AA">
        <w:rPr>
          <w:rFonts w:ascii="Times New Roman" w:hAnsi="Times New Roman" w:cs="Times New Roman"/>
          <w:b/>
          <w:sz w:val="24"/>
          <w:szCs w:val="24"/>
        </w:rPr>
        <w:t>NAPIREND</w:t>
      </w:r>
    </w:p>
    <w:p w:rsidR="00E832AA" w:rsidRDefault="00E832AA" w:rsidP="00E832AA">
      <w:pPr>
        <w:pBdr>
          <w:top w:val="single" w:sz="4" w:space="0" w:color="auto"/>
          <w:left w:val="single" w:sz="4" w:space="0" w:color="auto"/>
          <w:right w:val="single" w:sz="4" w:space="4" w:color="auto"/>
        </w:pBdr>
        <w:shd w:val="clear" w:color="auto" w:fill="B3B3B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2AA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E832AA" w:rsidRDefault="00575285" w:rsidP="00E832AA">
      <w:pPr>
        <w:pBdr>
          <w:top w:val="single" w:sz="4" w:space="0" w:color="auto"/>
          <w:left w:val="single" w:sz="4" w:space="0" w:color="auto"/>
          <w:right w:val="single" w:sz="4" w:space="4" w:color="auto"/>
        </w:pBdr>
        <w:shd w:val="clear" w:color="auto" w:fill="B3B3B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Köveskál és Térsége Óvoda Társulás</w:t>
      </w:r>
      <w:r w:rsidR="00E832AA">
        <w:rPr>
          <w:rFonts w:ascii="Times New Roman" w:hAnsi="Times New Roman" w:cs="Times New Roman"/>
          <w:b/>
          <w:sz w:val="24"/>
          <w:szCs w:val="24"/>
        </w:rPr>
        <w:t xml:space="preserve"> Társulási Tanács </w:t>
      </w:r>
    </w:p>
    <w:p w:rsidR="00E832AA" w:rsidRDefault="002A528C" w:rsidP="00E832AA">
      <w:pPr>
        <w:pBdr>
          <w:top w:val="single" w:sz="4" w:space="0" w:color="auto"/>
          <w:left w:val="single" w:sz="4" w:space="0" w:color="auto"/>
          <w:right w:val="single" w:sz="4" w:space="4" w:color="auto"/>
        </w:pBdr>
        <w:shd w:val="clear" w:color="auto" w:fill="B3B3B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E832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29DC">
        <w:rPr>
          <w:rFonts w:ascii="Times New Roman" w:hAnsi="Times New Roman" w:cs="Times New Roman"/>
          <w:b/>
          <w:sz w:val="24"/>
          <w:szCs w:val="24"/>
        </w:rPr>
        <w:t xml:space="preserve">szeptember </w:t>
      </w:r>
      <w:r w:rsidR="00476DE7">
        <w:rPr>
          <w:rFonts w:ascii="Times New Roman" w:hAnsi="Times New Roman" w:cs="Times New Roman"/>
          <w:b/>
          <w:sz w:val="24"/>
          <w:szCs w:val="24"/>
        </w:rPr>
        <w:t>23</w:t>
      </w:r>
      <w:r w:rsidR="00E832AA">
        <w:rPr>
          <w:rFonts w:ascii="Times New Roman" w:hAnsi="Times New Roman" w:cs="Times New Roman"/>
          <w:b/>
          <w:sz w:val="24"/>
          <w:szCs w:val="24"/>
        </w:rPr>
        <w:t>-i nyilvános ülésére</w:t>
      </w:r>
    </w:p>
    <w:p w:rsidR="00E832AA" w:rsidRPr="00E832AA" w:rsidRDefault="00E832AA" w:rsidP="00E832AA">
      <w:pPr>
        <w:pBdr>
          <w:top w:val="single" w:sz="4" w:space="0" w:color="auto"/>
          <w:left w:val="single" w:sz="4" w:space="0" w:color="auto"/>
          <w:right w:val="single" w:sz="4" w:space="4" w:color="auto"/>
        </w:pBdr>
        <w:shd w:val="clear" w:color="auto" w:fill="B3B3B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9DC" w:rsidRDefault="00EC4FF3" w:rsidP="00E832AA">
      <w:pPr>
        <w:pBdr>
          <w:top w:val="single" w:sz="4" w:space="0" w:color="auto"/>
          <w:left w:val="single" w:sz="4" w:space="0" w:color="auto"/>
          <w:right w:val="single" w:sz="4" w:space="4" w:color="auto"/>
        </w:pBdr>
        <w:shd w:val="clear" w:color="auto" w:fill="B3B3B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B55CC7">
        <w:rPr>
          <w:rFonts w:ascii="Times New Roman" w:hAnsi="Times New Roman" w:cs="Times New Roman"/>
          <w:b/>
          <w:sz w:val="24"/>
          <w:szCs w:val="24"/>
          <w:u w:val="single"/>
        </w:rPr>
        <w:t xml:space="preserve">Tárgy: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9DC">
        <w:rPr>
          <w:rFonts w:ascii="Times New Roman" w:hAnsi="Times New Roman" w:cs="Times New Roman"/>
          <w:b/>
          <w:sz w:val="24"/>
          <w:szCs w:val="24"/>
        </w:rPr>
        <w:t xml:space="preserve">Óvoda </w:t>
      </w:r>
      <w:proofErr w:type="spellStart"/>
      <w:r w:rsidR="008E29DC">
        <w:rPr>
          <w:rFonts w:ascii="Times New Roman" w:hAnsi="Times New Roman" w:cs="Times New Roman"/>
          <w:b/>
          <w:sz w:val="24"/>
          <w:szCs w:val="24"/>
        </w:rPr>
        <w:t>nyitvatartásának</w:t>
      </w:r>
      <w:proofErr w:type="spellEnd"/>
      <w:r w:rsidR="008E29DC">
        <w:rPr>
          <w:rFonts w:ascii="Times New Roman" w:hAnsi="Times New Roman" w:cs="Times New Roman"/>
          <w:b/>
          <w:sz w:val="24"/>
          <w:szCs w:val="24"/>
        </w:rPr>
        <w:t xml:space="preserve"> meghatározása </w:t>
      </w:r>
    </w:p>
    <w:p w:rsidR="00EC4FF3" w:rsidRPr="00B55CC7" w:rsidRDefault="00EC4FF3" w:rsidP="00E832AA">
      <w:pPr>
        <w:pBdr>
          <w:top w:val="single" w:sz="4" w:space="0" w:color="auto"/>
          <w:left w:val="single" w:sz="4" w:space="0" w:color="auto"/>
          <w:right w:val="single" w:sz="4" w:space="4" w:color="auto"/>
        </w:pBdr>
        <w:shd w:val="clear" w:color="auto" w:fill="B3B3B3"/>
        <w:spacing w:before="0" w:beforeAutospacing="0" w:after="0" w:afterAutospacing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5CC7">
        <w:rPr>
          <w:rFonts w:ascii="Times New Roman" w:hAnsi="Times New Roman" w:cs="Times New Roman"/>
          <w:b/>
          <w:sz w:val="24"/>
          <w:szCs w:val="24"/>
          <w:u w:val="single"/>
        </w:rPr>
        <w:t>Előterjesztő</w:t>
      </w:r>
      <w:r w:rsidRPr="00B55CC7">
        <w:rPr>
          <w:rFonts w:ascii="Times New Roman" w:hAnsi="Times New Roman" w:cs="Times New Roman"/>
          <w:b/>
          <w:sz w:val="24"/>
          <w:szCs w:val="24"/>
        </w:rPr>
        <w:t xml:space="preserve">:    </w:t>
      </w:r>
      <w:r w:rsidR="00CF67CB">
        <w:rPr>
          <w:rFonts w:ascii="Times New Roman" w:hAnsi="Times New Roman" w:cs="Times New Roman"/>
          <w:b/>
          <w:sz w:val="24"/>
          <w:szCs w:val="24"/>
        </w:rPr>
        <w:t>Györffy Szabolcs Zoltán</w:t>
      </w:r>
      <w:r w:rsidRPr="00B55CC7">
        <w:rPr>
          <w:rFonts w:ascii="Times New Roman" w:hAnsi="Times New Roman" w:cs="Times New Roman"/>
          <w:b/>
          <w:sz w:val="24"/>
          <w:szCs w:val="24"/>
        </w:rPr>
        <w:t xml:space="preserve"> Társulási Tanács Elnöke</w:t>
      </w:r>
    </w:p>
    <w:p w:rsidR="00EC4FF3" w:rsidRPr="00B55CC7" w:rsidRDefault="00EC4FF3" w:rsidP="00E832AA">
      <w:pPr>
        <w:pBdr>
          <w:top w:val="single" w:sz="4" w:space="0" w:color="auto"/>
          <w:left w:val="single" w:sz="4" w:space="0" w:color="auto"/>
          <w:right w:val="single" w:sz="4" w:space="4" w:color="auto"/>
        </w:pBdr>
        <w:shd w:val="clear" w:color="auto" w:fill="B3B3B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B55CC7">
        <w:rPr>
          <w:rFonts w:ascii="Times New Roman" w:hAnsi="Times New Roman" w:cs="Times New Roman"/>
          <w:b/>
          <w:sz w:val="24"/>
          <w:szCs w:val="24"/>
          <w:u w:val="single"/>
        </w:rPr>
        <w:t>Előkészítette:</w:t>
      </w:r>
      <w:r w:rsidRPr="00B55C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Nagy Éva ügyintéző</w:t>
      </w:r>
      <w:r w:rsidR="007D0B69">
        <w:rPr>
          <w:rFonts w:ascii="Times New Roman" w:hAnsi="Times New Roman" w:cs="Times New Roman"/>
          <w:b/>
          <w:sz w:val="24"/>
          <w:szCs w:val="24"/>
        </w:rPr>
        <w:t xml:space="preserve">; dr. Szabó Tímea, címzetes főjegyző </w:t>
      </w:r>
    </w:p>
    <w:p w:rsidR="00EC4FF3" w:rsidRPr="00B55CC7" w:rsidRDefault="00EC4FF3" w:rsidP="00E832AA">
      <w:pPr>
        <w:pBdr>
          <w:top w:val="single" w:sz="4" w:space="0" w:color="auto"/>
          <w:left w:val="single" w:sz="4" w:space="0" w:color="auto"/>
          <w:right w:val="single" w:sz="4" w:space="4" w:color="auto"/>
        </w:pBdr>
        <w:shd w:val="clear" w:color="auto" w:fill="B3B3B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EC4FF3" w:rsidRPr="00B55CC7" w:rsidRDefault="00EC4FF3" w:rsidP="00E832AA">
      <w:pPr>
        <w:pBdr>
          <w:top w:val="single" w:sz="4" w:space="0" w:color="auto"/>
          <w:left w:val="single" w:sz="4" w:space="0" w:color="auto"/>
          <w:right w:val="single" w:sz="4" w:space="4" w:color="auto"/>
        </w:pBdr>
        <w:shd w:val="clear" w:color="auto" w:fill="B3B3B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EC4FF3" w:rsidRPr="00B55CC7" w:rsidRDefault="00EC4FF3" w:rsidP="00E832AA">
      <w:pPr>
        <w:pBdr>
          <w:top w:val="single" w:sz="4" w:space="0" w:color="auto"/>
          <w:left w:val="single" w:sz="4" w:space="0" w:color="auto"/>
          <w:right w:val="single" w:sz="4" w:space="4" w:color="auto"/>
        </w:pBdr>
        <w:shd w:val="clear" w:color="auto" w:fill="B3B3B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B55CC7">
        <w:rPr>
          <w:rFonts w:ascii="Times New Roman" w:hAnsi="Times New Roman" w:cs="Times New Roman"/>
          <w:b/>
          <w:sz w:val="24"/>
          <w:szCs w:val="24"/>
        </w:rPr>
        <w:tab/>
        <w:t>------------------------------</w:t>
      </w:r>
      <w:r w:rsidRPr="00B55CC7">
        <w:rPr>
          <w:rFonts w:ascii="Times New Roman" w:hAnsi="Times New Roman" w:cs="Times New Roman"/>
          <w:b/>
          <w:sz w:val="24"/>
          <w:szCs w:val="24"/>
        </w:rPr>
        <w:tab/>
      </w:r>
      <w:r w:rsidRPr="00B55CC7">
        <w:rPr>
          <w:rFonts w:ascii="Times New Roman" w:hAnsi="Times New Roman" w:cs="Times New Roman"/>
          <w:b/>
          <w:sz w:val="24"/>
          <w:szCs w:val="24"/>
        </w:rPr>
        <w:tab/>
      </w:r>
      <w:r w:rsidRPr="00B55CC7">
        <w:rPr>
          <w:rFonts w:ascii="Times New Roman" w:hAnsi="Times New Roman" w:cs="Times New Roman"/>
          <w:b/>
          <w:sz w:val="24"/>
          <w:szCs w:val="24"/>
        </w:rPr>
        <w:tab/>
      </w:r>
      <w:r w:rsidRPr="00B55CC7">
        <w:rPr>
          <w:rFonts w:ascii="Times New Roman" w:hAnsi="Times New Roman" w:cs="Times New Roman"/>
          <w:b/>
          <w:sz w:val="24"/>
          <w:szCs w:val="24"/>
        </w:rPr>
        <w:tab/>
        <w:t>Jogszabállyal nem ellentétes</w:t>
      </w:r>
    </w:p>
    <w:p w:rsidR="00EC4FF3" w:rsidRPr="00B55CC7" w:rsidRDefault="00EC4FF3" w:rsidP="00E832AA">
      <w:pPr>
        <w:pBdr>
          <w:top w:val="single" w:sz="4" w:space="0" w:color="auto"/>
          <w:left w:val="single" w:sz="4" w:space="0" w:color="auto"/>
          <w:right w:val="single" w:sz="4" w:space="4" w:color="auto"/>
        </w:pBdr>
        <w:shd w:val="clear" w:color="auto" w:fill="B3B3B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B55CC7">
        <w:rPr>
          <w:rFonts w:ascii="Times New Roman" w:hAnsi="Times New Roman" w:cs="Times New Roman"/>
          <w:b/>
          <w:sz w:val="24"/>
          <w:szCs w:val="24"/>
        </w:rPr>
        <w:tab/>
        <w:t>Előterjesztő aláírása</w:t>
      </w:r>
    </w:p>
    <w:p w:rsidR="00EC4FF3" w:rsidRPr="00B55CC7" w:rsidRDefault="00EC4FF3" w:rsidP="00E832AA">
      <w:pPr>
        <w:pBdr>
          <w:top w:val="single" w:sz="4" w:space="0" w:color="auto"/>
          <w:left w:val="single" w:sz="4" w:space="0" w:color="auto"/>
          <w:right w:val="single" w:sz="4" w:space="4" w:color="auto"/>
        </w:pBdr>
        <w:shd w:val="clear" w:color="auto" w:fill="B3B3B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B55CC7">
        <w:rPr>
          <w:rFonts w:ascii="Times New Roman" w:hAnsi="Times New Roman" w:cs="Times New Roman"/>
          <w:b/>
          <w:sz w:val="24"/>
          <w:szCs w:val="24"/>
        </w:rPr>
        <w:tab/>
      </w:r>
      <w:r w:rsidRPr="00B55CC7">
        <w:rPr>
          <w:rFonts w:ascii="Times New Roman" w:hAnsi="Times New Roman" w:cs="Times New Roman"/>
          <w:b/>
          <w:sz w:val="24"/>
          <w:szCs w:val="24"/>
        </w:rPr>
        <w:tab/>
      </w:r>
      <w:r w:rsidRPr="00B55CC7">
        <w:rPr>
          <w:rFonts w:ascii="Times New Roman" w:hAnsi="Times New Roman" w:cs="Times New Roman"/>
          <w:b/>
          <w:sz w:val="24"/>
          <w:szCs w:val="24"/>
        </w:rPr>
        <w:tab/>
      </w:r>
      <w:r w:rsidRPr="00B55CC7">
        <w:rPr>
          <w:rFonts w:ascii="Times New Roman" w:hAnsi="Times New Roman" w:cs="Times New Roman"/>
          <w:b/>
          <w:sz w:val="24"/>
          <w:szCs w:val="24"/>
        </w:rPr>
        <w:tab/>
      </w:r>
      <w:r w:rsidRPr="00B55CC7">
        <w:rPr>
          <w:rFonts w:ascii="Times New Roman" w:hAnsi="Times New Roman" w:cs="Times New Roman"/>
          <w:b/>
          <w:sz w:val="24"/>
          <w:szCs w:val="24"/>
        </w:rPr>
        <w:tab/>
      </w:r>
      <w:r w:rsidRPr="00B55CC7">
        <w:rPr>
          <w:rFonts w:ascii="Times New Roman" w:hAnsi="Times New Roman" w:cs="Times New Roman"/>
          <w:b/>
          <w:sz w:val="24"/>
          <w:szCs w:val="24"/>
        </w:rPr>
        <w:tab/>
      </w:r>
      <w:r w:rsidRPr="00B55CC7">
        <w:rPr>
          <w:rFonts w:ascii="Times New Roman" w:hAnsi="Times New Roman" w:cs="Times New Roman"/>
          <w:b/>
          <w:sz w:val="24"/>
          <w:szCs w:val="24"/>
        </w:rPr>
        <w:tab/>
      </w:r>
      <w:r w:rsidRPr="00B55CC7">
        <w:rPr>
          <w:rFonts w:ascii="Times New Roman" w:hAnsi="Times New Roman" w:cs="Times New Roman"/>
          <w:b/>
          <w:sz w:val="24"/>
          <w:szCs w:val="24"/>
        </w:rPr>
        <w:tab/>
        <w:t>------------------------------------</w:t>
      </w:r>
    </w:p>
    <w:p w:rsidR="00EC4FF3" w:rsidRPr="008B1B89" w:rsidRDefault="00EC4FF3" w:rsidP="00E832AA">
      <w:pPr>
        <w:pBdr>
          <w:top w:val="single" w:sz="4" w:space="0" w:color="auto"/>
          <w:left w:val="single" w:sz="4" w:space="0" w:color="auto"/>
          <w:right w:val="single" w:sz="4" w:space="4" w:color="auto"/>
        </w:pBdr>
        <w:shd w:val="clear" w:color="auto" w:fill="B3B3B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B55CC7">
        <w:rPr>
          <w:rFonts w:ascii="Times New Roman" w:hAnsi="Times New Roman" w:cs="Times New Roman"/>
          <w:b/>
          <w:sz w:val="24"/>
          <w:szCs w:val="24"/>
        </w:rPr>
        <w:t xml:space="preserve">Dr. Szabó Tímea </w:t>
      </w:r>
      <w:r>
        <w:rPr>
          <w:rFonts w:ascii="Times New Roman" w:hAnsi="Times New Roman" w:cs="Times New Roman"/>
          <w:b/>
          <w:sz w:val="24"/>
          <w:szCs w:val="24"/>
        </w:rPr>
        <w:t>címzetes fő</w:t>
      </w:r>
      <w:r w:rsidRPr="00B55CC7">
        <w:rPr>
          <w:rFonts w:ascii="Times New Roman" w:hAnsi="Times New Roman" w:cs="Times New Roman"/>
          <w:b/>
          <w:sz w:val="24"/>
          <w:szCs w:val="24"/>
        </w:rPr>
        <w:t>jegyző</w:t>
      </w:r>
    </w:p>
    <w:p w:rsidR="00D26F78" w:rsidRDefault="00EC4FF3">
      <w:pPr>
        <w:rPr>
          <w:rFonts w:ascii="Times New Roman" w:hAnsi="Times New Roman" w:cs="Times New Roman"/>
          <w:sz w:val="24"/>
          <w:szCs w:val="24"/>
        </w:rPr>
      </w:pPr>
      <w:r w:rsidRPr="00EC4FF3">
        <w:rPr>
          <w:rFonts w:ascii="Times New Roman" w:hAnsi="Times New Roman" w:cs="Times New Roman"/>
          <w:sz w:val="24"/>
          <w:szCs w:val="24"/>
        </w:rPr>
        <w:t>Tisztelt Társulási Tanács!</w:t>
      </w:r>
    </w:p>
    <w:p w:rsidR="008E29DC" w:rsidRDefault="008E29DC" w:rsidP="007750C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Mint mindannyian tudják, az Óvodába a nem székhely településről járó gyermekek utaztatása vonatkozásában jelentős változás történt. Ennek alapja az volt</w:t>
      </w:r>
      <w:r w:rsidR="007453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hogy az utóbbi időben személyi változások történtek, és az óvodapedagógusok –a korábbi óvodapedagógusoktól eltérően- már nem vállalták a gyermekek utaztatásában való közreműködést. </w:t>
      </w:r>
    </w:p>
    <w:p w:rsidR="008E29DC" w:rsidRDefault="008E29DC" w:rsidP="007750C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tény már </w:t>
      </w:r>
      <w:r w:rsidR="00745353">
        <w:rPr>
          <w:rFonts w:ascii="Times New Roman" w:hAnsi="Times New Roman" w:cs="Times New Roman"/>
          <w:sz w:val="24"/>
          <w:szCs w:val="24"/>
        </w:rPr>
        <w:t>május</w:t>
      </w:r>
      <w:r>
        <w:rPr>
          <w:rFonts w:ascii="Times New Roman" w:hAnsi="Times New Roman" w:cs="Times New Roman"/>
          <w:sz w:val="24"/>
          <w:szCs w:val="24"/>
        </w:rPr>
        <w:t xml:space="preserve">ban ismert volt, így a feladat megoldása érdekében </w:t>
      </w:r>
      <w:r w:rsidR="007D0B69">
        <w:rPr>
          <w:rFonts w:ascii="Times New Roman" w:hAnsi="Times New Roman" w:cs="Times New Roman"/>
          <w:sz w:val="24"/>
          <w:szCs w:val="24"/>
        </w:rPr>
        <w:t xml:space="preserve">több </w:t>
      </w:r>
      <w:r>
        <w:rPr>
          <w:rFonts w:ascii="Times New Roman" w:hAnsi="Times New Roman" w:cs="Times New Roman"/>
          <w:sz w:val="24"/>
          <w:szCs w:val="24"/>
        </w:rPr>
        <w:t xml:space="preserve">egyeztetés történt, melyek végső eredménye az lett, hogy a gyermekek reggeli utaztatását az óvodában dolgozó dajkák segítik, ők kísérik a bejáró gyermekeket a buszon. A délutáni kíséretet egy e feladattal megbízott személy végzi. </w:t>
      </w:r>
    </w:p>
    <w:p w:rsidR="008E29DC" w:rsidRDefault="008E29DC" w:rsidP="007750C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8E29DC" w:rsidRDefault="00745353" w:rsidP="007750C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Ezzel párhuzamosan, már a </w:t>
      </w:r>
      <w:proofErr w:type="spellStart"/>
      <w:r>
        <w:rPr>
          <w:rFonts w:ascii="Times New Roman" w:hAnsi="Times New Roman" w:cs="Times New Roman"/>
          <w:sz w:val="24"/>
          <w:szCs w:val="24"/>
        </w:rPr>
        <w:t>buszoztatással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kapcsolatos probléma felmerülésekor –főként a délutáni kíséret esetleges megszüntetésére tekintettel - megfogalmazódott az óvoda délutáni </w:t>
      </w:r>
      <w:proofErr w:type="spellStart"/>
      <w:r>
        <w:rPr>
          <w:rFonts w:ascii="Times New Roman" w:hAnsi="Times New Roman" w:cs="Times New Roman"/>
          <w:sz w:val="24"/>
          <w:szCs w:val="24"/>
        </w:rPr>
        <w:t>nyitvatartásának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meghosszabbítása, hogy a szülőknek több idejük legyen a gyermekükért menni. E vonatkozásban az óvodavezető felmérte a szülői igényeket, melynek eredményeként kezdeményezte az óvoda délutáni </w:t>
      </w:r>
      <w:proofErr w:type="spellStart"/>
      <w:r>
        <w:rPr>
          <w:rFonts w:ascii="Times New Roman" w:hAnsi="Times New Roman" w:cs="Times New Roman"/>
          <w:sz w:val="24"/>
          <w:szCs w:val="24"/>
        </w:rPr>
        <w:t>nyitvatartását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16:30 óráig meghosszabbítani. </w:t>
      </w:r>
    </w:p>
    <w:p w:rsidR="00745353" w:rsidRDefault="00745353" w:rsidP="007750C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45353" w:rsidRDefault="00745353" w:rsidP="0074535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nemzeti köznevelésről szóló 2011. évi CXC. törvény 83.§ (2) bekezdésének b) pontja szerint a fenntartó dönt az óvoda heti és éves nyitva tartási idejének meghatározásáról. </w:t>
      </w:r>
    </w:p>
    <w:p w:rsidR="00745353" w:rsidRDefault="00745353" w:rsidP="007750C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45353" w:rsidRDefault="00745353" w:rsidP="007750C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CF67CB" w:rsidRDefault="00CF67CB" w:rsidP="007750C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Kérem a Tisztelt Társulási Tanácsot hozzák meg döntésüket!</w:t>
      </w:r>
    </w:p>
    <w:p w:rsidR="007D075A" w:rsidRDefault="007D075A" w:rsidP="007750C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476DE7" w:rsidRDefault="000B00F4" w:rsidP="00FA025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FA0251">
        <w:rPr>
          <w:rFonts w:ascii="Times New Roman" w:hAnsi="Times New Roman" w:cs="Times New Roman"/>
          <w:b/>
          <w:sz w:val="24"/>
          <w:szCs w:val="24"/>
        </w:rPr>
        <w:t>Határozati javaslat:</w:t>
      </w:r>
    </w:p>
    <w:p w:rsidR="00476DE7" w:rsidRDefault="00476DE7" w:rsidP="00FA0251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476DE7" w:rsidRPr="00476DE7" w:rsidRDefault="00476DE7" w:rsidP="00476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DE7">
        <w:rPr>
          <w:rFonts w:ascii="Times New Roman" w:hAnsi="Times New Roman" w:cs="Times New Roman"/>
          <w:sz w:val="24"/>
          <w:szCs w:val="24"/>
        </w:rPr>
        <w:t>KÖVESKÁL ÉS TÉRSÉGE ÓVODA TÁRSULÁS TÁRSULÁSI TANÁCSA</w:t>
      </w:r>
    </w:p>
    <w:p w:rsidR="00476DE7" w:rsidRPr="00476DE7" w:rsidRDefault="00476DE7" w:rsidP="00476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DE7">
        <w:rPr>
          <w:rFonts w:ascii="Times New Roman" w:hAnsi="Times New Roman" w:cs="Times New Roman"/>
          <w:sz w:val="24"/>
          <w:szCs w:val="24"/>
        </w:rPr>
        <w:t>…../2025. (….) határozata</w:t>
      </w:r>
    </w:p>
    <w:p w:rsidR="00476DE7" w:rsidRPr="00476DE7" w:rsidRDefault="00476DE7" w:rsidP="00476DE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6DE7">
        <w:rPr>
          <w:rFonts w:ascii="Times New Roman" w:hAnsi="Times New Roman" w:cs="Times New Roman"/>
          <w:b/>
          <w:i/>
          <w:sz w:val="24"/>
          <w:szCs w:val="24"/>
        </w:rPr>
        <w:t xml:space="preserve">Gyermekek óvodába történő utaztatásról </w:t>
      </w:r>
    </w:p>
    <w:p w:rsidR="00745353" w:rsidRDefault="00476DE7" w:rsidP="00CF67C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Köveskál és Térsége Óvoda Társulás Társulási Tanácsa </w:t>
      </w:r>
      <w:r w:rsidR="00745353">
        <w:rPr>
          <w:rFonts w:ascii="Times New Roman" w:hAnsi="Times New Roman" w:cs="Times New Roman"/>
          <w:sz w:val="24"/>
          <w:szCs w:val="24"/>
        </w:rPr>
        <w:t xml:space="preserve">elfogadja, hogy az Óvodába a tagtelepülésekről bejáró gyermekek </w:t>
      </w:r>
      <w:proofErr w:type="spellStart"/>
      <w:r w:rsidR="00745353">
        <w:rPr>
          <w:rFonts w:ascii="Times New Roman" w:hAnsi="Times New Roman" w:cs="Times New Roman"/>
          <w:sz w:val="24"/>
          <w:szCs w:val="24"/>
        </w:rPr>
        <w:t>buszoztatása</w:t>
      </w:r>
      <w:proofErr w:type="spellEnd"/>
      <w:r w:rsidR="00745353">
        <w:rPr>
          <w:rFonts w:ascii="Times New Roman" w:hAnsi="Times New Roman" w:cs="Times New Roman"/>
          <w:sz w:val="24"/>
          <w:szCs w:val="24"/>
        </w:rPr>
        <w:t xml:space="preserve"> reggel az óvodai dolgozók – dajkák –; délután az ezzel megb</w:t>
      </w:r>
      <w:r w:rsidR="007D0B69">
        <w:rPr>
          <w:rFonts w:ascii="Times New Roman" w:hAnsi="Times New Roman" w:cs="Times New Roman"/>
          <w:sz w:val="24"/>
          <w:szCs w:val="24"/>
        </w:rPr>
        <w:t xml:space="preserve">ízott személy kíséretével történjen. </w:t>
      </w:r>
    </w:p>
    <w:p w:rsidR="007D0B69" w:rsidRDefault="007D0B69" w:rsidP="00CF67C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Felelős: </w:t>
      </w:r>
      <w:proofErr w:type="spellStart"/>
      <w:r>
        <w:rPr>
          <w:rFonts w:ascii="Times New Roman" w:hAnsi="Times New Roman" w:cs="Times New Roman"/>
          <w:sz w:val="24"/>
          <w:szCs w:val="24"/>
        </w:rPr>
        <w:t>Czuczorné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Orbán Anna, igazgató</w:t>
      </w:r>
    </w:p>
    <w:p w:rsidR="007D0B69" w:rsidRDefault="007D0B69" w:rsidP="00CF67C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Határidő: azonnal </w:t>
      </w:r>
    </w:p>
    <w:p w:rsidR="00476DE7" w:rsidRDefault="00476DE7" w:rsidP="00CF67C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476DE7" w:rsidRPr="00476DE7" w:rsidRDefault="00476DE7" w:rsidP="00476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DE7">
        <w:rPr>
          <w:rFonts w:ascii="Times New Roman" w:hAnsi="Times New Roman" w:cs="Times New Roman"/>
          <w:sz w:val="24"/>
          <w:szCs w:val="24"/>
        </w:rPr>
        <w:t>KÖVESKÁL ÉS TÉRSÉGE ÓVODA TÁRSULÁS TÁRSULÁSI TANÁCSA</w:t>
      </w:r>
    </w:p>
    <w:p w:rsidR="00476DE7" w:rsidRPr="00476DE7" w:rsidRDefault="00476DE7" w:rsidP="00476DE7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DE7">
        <w:rPr>
          <w:rFonts w:ascii="Times New Roman" w:hAnsi="Times New Roman" w:cs="Times New Roman"/>
          <w:sz w:val="24"/>
          <w:szCs w:val="24"/>
        </w:rPr>
        <w:t>…../2025. (….) határozata</w:t>
      </w:r>
    </w:p>
    <w:p w:rsidR="00476DE7" w:rsidRPr="00476DE7" w:rsidRDefault="00476DE7" w:rsidP="00476D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476DE7">
        <w:rPr>
          <w:rFonts w:ascii="Times New Roman" w:hAnsi="Times New Roman" w:cs="Times New Roman"/>
          <w:b/>
          <w:i/>
          <w:sz w:val="24"/>
          <w:szCs w:val="24"/>
        </w:rPr>
        <w:t xml:space="preserve"> Köveskáli Közös Fenntartású Napközi-otthonos Óvoda </w:t>
      </w:r>
      <w:proofErr w:type="spellStart"/>
      <w:r w:rsidRPr="00476DE7">
        <w:rPr>
          <w:rFonts w:ascii="Times New Roman" w:hAnsi="Times New Roman" w:cs="Times New Roman"/>
          <w:b/>
          <w:i/>
          <w:sz w:val="24"/>
          <w:szCs w:val="24"/>
        </w:rPr>
        <w:t>nyitvatartásáról</w:t>
      </w:r>
      <w:proofErr w:type="spellEnd"/>
    </w:p>
    <w:p w:rsidR="00476DE7" w:rsidRPr="00476DE7" w:rsidRDefault="00476DE7" w:rsidP="00476D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816FC" w:rsidRDefault="00FA0251" w:rsidP="00CF67C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Köveskál és Térsége Óvoda Társulás Társulási Tanácsa</w:t>
      </w:r>
      <w:r w:rsidR="00CF67CB">
        <w:rPr>
          <w:rFonts w:ascii="Times New Roman" w:hAnsi="Times New Roman" w:cs="Times New Roman"/>
          <w:sz w:val="24"/>
          <w:szCs w:val="24"/>
        </w:rPr>
        <w:t xml:space="preserve"> </w:t>
      </w:r>
      <w:r w:rsidR="00155E0C">
        <w:rPr>
          <w:rFonts w:ascii="Times New Roman" w:hAnsi="Times New Roman" w:cs="Times New Roman"/>
          <w:sz w:val="24"/>
          <w:szCs w:val="24"/>
        </w:rPr>
        <w:t xml:space="preserve">a Köveskáli Közös Fenntartású Napközi-otthonos Óvoda heti nyitvatartási idejét </w:t>
      </w:r>
      <w:r w:rsidR="00476DE7">
        <w:rPr>
          <w:rFonts w:ascii="Times New Roman" w:hAnsi="Times New Roman" w:cs="Times New Roman"/>
          <w:sz w:val="24"/>
          <w:szCs w:val="24"/>
        </w:rPr>
        <w:t>2025.</w:t>
      </w:r>
      <w:r w:rsidR="007D0B69">
        <w:rPr>
          <w:rFonts w:ascii="Times New Roman" w:hAnsi="Times New Roman" w:cs="Times New Roman"/>
          <w:sz w:val="24"/>
          <w:szCs w:val="24"/>
        </w:rPr>
        <w:t xml:space="preserve"> szeptember 1-jétől</w:t>
      </w:r>
      <w:r w:rsidR="00476DE7">
        <w:rPr>
          <w:rFonts w:ascii="Times New Roman" w:hAnsi="Times New Roman" w:cs="Times New Roman"/>
          <w:sz w:val="24"/>
          <w:szCs w:val="24"/>
        </w:rPr>
        <w:t xml:space="preserve"> </w:t>
      </w:r>
      <w:r w:rsidR="00155E0C">
        <w:rPr>
          <w:rFonts w:ascii="Times New Roman" w:hAnsi="Times New Roman" w:cs="Times New Roman"/>
          <w:sz w:val="24"/>
          <w:szCs w:val="24"/>
        </w:rPr>
        <w:t xml:space="preserve">hétfőtől-péntekig </w:t>
      </w:r>
      <w:r w:rsidR="00AF39E7">
        <w:rPr>
          <w:rFonts w:ascii="Times New Roman" w:hAnsi="Times New Roman" w:cs="Times New Roman"/>
          <w:sz w:val="24"/>
          <w:szCs w:val="24"/>
        </w:rPr>
        <w:t>0</w:t>
      </w:r>
      <w:r w:rsidR="00155E0C">
        <w:rPr>
          <w:rFonts w:ascii="Times New Roman" w:hAnsi="Times New Roman" w:cs="Times New Roman"/>
          <w:sz w:val="24"/>
          <w:szCs w:val="24"/>
        </w:rPr>
        <w:t xml:space="preserve">7:00 – 16.30 óráig határozza meg. </w:t>
      </w:r>
    </w:p>
    <w:p w:rsidR="00F816FC" w:rsidRDefault="00F816FC" w:rsidP="00F816F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D0B69" w:rsidRDefault="007D0B69" w:rsidP="007D0B69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Felelős: </w:t>
      </w:r>
      <w:proofErr w:type="spellStart"/>
      <w:r>
        <w:rPr>
          <w:rFonts w:ascii="Times New Roman" w:hAnsi="Times New Roman" w:cs="Times New Roman"/>
          <w:sz w:val="24"/>
          <w:szCs w:val="24"/>
        </w:rPr>
        <w:t>Czuczorné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Orbán Anna, igazgató</w:t>
      </w:r>
    </w:p>
    <w:p w:rsidR="007D0B69" w:rsidRDefault="007D0B69" w:rsidP="007D0B69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Határidő: azonnal </w:t>
      </w:r>
    </w:p>
    <w:p w:rsidR="00F816FC" w:rsidRDefault="00F816FC" w:rsidP="00F816F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F816FC" w:rsidRDefault="00F816FC" w:rsidP="00F816F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F816FC" w:rsidRDefault="00F816FC" w:rsidP="00F816F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sectPr w:rsidR="00F81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3C59" w:rsidRDefault="00F93C59" w:rsidP="00AF39E7">
      <w:pPr>
        <w:spacing w:before="0" w:after="0"/>
      </w:pPr>
      <w:r>
        <w:separator/>
      </w:r>
    </w:p>
  </w:endnote>
  <w:endnote w:type="continuationSeparator" w:id="0">
    <w:p w:rsidR="00F93C59" w:rsidRDefault="00F93C59" w:rsidP="00AF39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3C59" w:rsidRDefault="00F93C59" w:rsidP="00AF39E7">
      <w:pPr>
        <w:spacing w:before="0" w:after="0"/>
      </w:pPr>
      <w:r>
        <w:separator/>
      </w:r>
    </w:p>
  </w:footnote>
  <w:footnote w:type="continuationSeparator" w:id="0">
    <w:p w:rsidR="00F93C59" w:rsidRDefault="00F93C59" w:rsidP="00AF39E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43CB"/>
    <w:multiLevelType w:val="hybridMultilevel"/>
    <w:tmpl w:val="D85008E6"/>
    <w:lvl w:ilvl="0" w:tplc="404C15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D0C7E"/>
    <w:multiLevelType w:val="hybridMultilevel"/>
    <w:tmpl w:val="12C6AF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0DC1"/>
    <w:multiLevelType w:val="hybridMultilevel"/>
    <w:tmpl w:val="3CF852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90850"/>
    <w:multiLevelType w:val="hybridMultilevel"/>
    <w:tmpl w:val="2CF07D04"/>
    <w:lvl w:ilvl="0" w:tplc="7990EA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094230">
    <w:abstractNumId w:val="1"/>
  </w:num>
  <w:num w:numId="2" w16cid:durableId="1905991513">
    <w:abstractNumId w:val="2"/>
  </w:num>
  <w:num w:numId="3" w16cid:durableId="1268582781">
    <w:abstractNumId w:val="0"/>
  </w:num>
  <w:num w:numId="4" w16cid:durableId="185556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F3"/>
    <w:rsid w:val="000B00F4"/>
    <w:rsid w:val="00155E0C"/>
    <w:rsid w:val="00257232"/>
    <w:rsid w:val="0027037E"/>
    <w:rsid w:val="00276A2A"/>
    <w:rsid w:val="002A528C"/>
    <w:rsid w:val="003429AD"/>
    <w:rsid w:val="003C321E"/>
    <w:rsid w:val="00476DE7"/>
    <w:rsid w:val="00575285"/>
    <w:rsid w:val="00745353"/>
    <w:rsid w:val="007712D6"/>
    <w:rsid w:val="007750C2"/>
    <w:rsid w:val="00784E4E"/>
    <w:rsid w:val="00785F18"/>
    <w:rsid w:val="007D075A"/>
    <w:rsid w:val="007D0B69"/>
    <w:rsid w:val="008260FF"/>
    <w:rsid w:val="008E29DC"/>
    <w:rsid w:val="009A0486"/>
    <w:rsid w:val="009F6597"/>
    <w:rsid w:val="00A13D2C"/>
    <w:rsid w:val="00A33299"/>
    <w:rsid w:val="00AF39E7"/>
    <w:rsid w:val="00B903F4"/>
    <w:rsid w:val="00B91E39"/>
    <w:rsid w:val="00CF67CB"/>
    <w:rsid w:val="00D26F78"/>
    <w:rsid w:val="00E832AA"/>
    <w:rsid w:val="00EC4FF3"/>
    <w:rsid w:val="00EE1877"/>
    <w:rsid w:val="00F816FC"/>
    <w:rsid w:val="00F93C59"/>
    <w:rsid w:val="00FA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DDA5"/>
  <w15:chartTrackingRefBased/>
  <w15:docId w15:val="{67E689F3-203D-4FD3-AB3B-C1A64D25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4FF3"/>
    <w:pPr>
      <w:spacing w:before="100" w:beforeAutospacing="1" w:after="100" w:afterAutospacing="1"/>
      <w:jc w:val="both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4FF3"/>
    <w:pPr>
      <w:ind w:left="720"/>
      <w:contextualSpacing/>
    </w:pPr>
  </w:style>
  <w:style w:type="character" w:customStyle="1" w:styleId="highlighted">
    <w:name w:val="highlighted"/>
    <w:basedOn w:val="Bekezdsalapbettpusa"/>
    <w:rsid w:val="007750C2"/>
  </w:style>
  <w:style w:type="paragraph" w:styleId="lfej">
    <w:name w:val="header"/>
    <w:basedOn w:val="Norml"/>
    <w:link w:val="lfejChar"/>
    <w:uiPriority w:val="99"/>
    <w:unhideWhenUsed/>
    <w:rsid w:val="00AF39E7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AF39E7"/>
    <w:rPr>
      <w:rFonts w:asciiTheme="minorHAnsi" w:hAnsiTheme="minorHAnsi" w:cstheme="minorBidi"/>
      <w:color w:val="auto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AF39E7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AF39E7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4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NagyEva</dc:creator>
  <cp:keywords/>
  <dc:description/>
  <cp:lastModifiedBy>Tímea Csík</cp:lastModifiedBy>
  <cp:revision>4</cp:revision>
  <dcterms:created xsi:type="dcterms:W3CDTF">2025-09-19T10:14:00Z</dcterms:created>
  <dcterms:modified xsi:type="dcterms:W3CDTF">2025-09-19T10:42:00Z</dcterms:modified>
</cp:coreProperties>
</file>