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FB9F" w14:textId="77777777" w:rsidR="00336CFD" w:rsidRPr="00BC4CB0" w:rsidRDefault="00AE1E10" w:rsidP="00BC4CB0">
      <w:pPr>
        <w:jc w:val="center"/>
        <w:rPr>
          <w:sz w:val="32"/>
          <w:szCs w:val="32"/>
        </w:rPr>
      </w:pPr>
      <w:r w:rsidRPr="00BC4CB0">
        <w:rPr>
          <w:b/>
          <w:bCs/>
          <w:sz w:val="32"/>
          <w:szCs w:val="32"/>
        </w:rPr>
        <w:t>Köveskáli Közös Fenntartású Napközi-otthonos Óvoda</w:t>
      </w:r>
      <w:r w:rsidRPr="00BC4CB0">
        <w:rPr>
          <w:sz w:val="32"/>
          <w:szCs w:val="32"/>
        </w:rPr>
        <w:br/>
        <w:t>8274 Köveskál, Petőfi Sándor utca 5.</w:t>
      </w:r>
      <w:r w:rsidRPr="00BC4CB0">
        <w:rPr>
          <w:sz w:val="32"/>
          <w:szCs w:val="32"/>
        </w:rPr>
        <w:br/>
      </w:r>
    </w:p>
    <w:p w14:paraId="3F56CE84" w14:textId="77777777" w:rsidR="00AE1E10" w:rsidRDefault="00AE1E10"/>
    <w:p w14:paraId="003D69EF" w14:textId="77777777" w:rsidR="00AE1E10" w:rsidRPr="00BC4CB0" w:rsidRDefault="00AE1E10" w:rsidP="00BC4CB0">
      <w:pPr>
        <w:jc w:val="center"/>
        <w:rPr>
          <w:b/>
          <w:sz w:val="40"/>
          <w:szCs w:val="40"/>
        </w:rPr>
      </w:pPr>
      <w:r w:rsidRPr="00BC4CB0">
        <w:rPr>
          <w:b/>
          <w:sz w:val="40"/>
          <w:szCs w:val="40"/>
        </w:rPr>
        <w:t>ÉVES MUNKATERV</w:t>
      </w:r>
    </w:p>
    <w:p w14:paraId="4F15B058" w14:textId="2D8B5A7D" w:rsidR="00AE1E10" w:rsidRPr="00BC4CB0" w:rsidRDefault="00AE1E10" w:rsidP="00BC4CB0">
      <w:pPr>
        <w:jc w:val="center"/>
        <w:rPr>
          <w:b/>
          <w:sz w:val="40"/>
          <w:szCs w:val="40"/>
        </w:rPr>
      </w:pPr>
      <w:r w:rsidRPr="00BC4CB0">
        <w:rPr>
          <w:b/>
          <w:sz w:val="40"/>
          <w:szCs w:val="40"/>
        </w:rPr>
        <w:t>202</w:t>
      </w:r>
      <w:r w:rsidR="00B018CC">
        <w:rPr>
          <w:b/>
          <w:sz w:val="40"/>
          <w:szCs w:val="40"/>
        </w:rPr>
        <w:t>5</w:t>
      </w:r>
      <w:r w:rsidRPr="00BC4CB0">
        <w:rPr>
          <w:b/>
          <w:sz w:val="40"/>
          <w:szCs w:val="40"/>
        </w:rPr>
        <w:t>/ 202</w:t>
      </w:r>
      <w:r w:rsidR="00B018CC">
        <w:rPr>
          <w:b/>
          <w:sz w:val="40"/>
          <w:szCs w:val="40"/>
        </w:rPr>
        <w:t>6</w:t>
      </w:r>
      <w:r w:rsidRPr="00BC4CB0">
        <w:rPr>
          <w:b/>
          <w:sz w:val="40"/>
          <w:szCs w:val="40"/>
        </w:rPr>
        <w:t xml:space="preserve"> NEVELÉSI ÉV</w:t>
      </w:r>
    </w:p>
    <w:p w14:paraId="0E1AF47E" w14:textId="77777777" w:rsidR="00AE1E10" w:rsidRDefault="00AE1E10"/>
    <w:tbl>
      <w:tblPr>
        <w:tblStyle w:val="Rcsostblzat"/>
        <w:tblW w:w="0" w:type="auto"/>
        <w:tblLook w:val="04A0" w:firstRow="1" w:lastRow="0" w:firstColumn="1" w:lastColumn="0" w:noHBand="0" w:noVBand="1"/>
      </w:tblPr>
      <w:tblGrid>
        <w:gridCol w:w="4531"/>
        <w:gridCol w:w="4531"/>
      </w:tblGrid>
      <w:tr w:rsidR="00AE1E10" w14:paraId="7405ADF5" w14:textId="77777777" w:rsidTr="00AE1E10">
        <w:trPr>
          <w:trHeight w:val="1418"/>
        </w:trPr>
        <w:tc>
          <w:tcPr>
            <w:tcW w:w="4531" w:type="dxa"/>
          </w:tcPr>
          <w:p w14:paraId="3B224371" w14:textId="77777777" w:rsidR="00AE1E10" w:rsidRPr="00BC4CB0" w:rsidRDefault="00AE1E10" w:rsidP="00AE1E10">
            <w:pPr>
              <w:jc w:val="center"/>
              <w:rPr>
                <w:b/>
              </w:rPr>
            </w:pPr>
          </w:p>
          <w:p w14:paraId="2C820C56" w14:textId="77777777" w:rsidR="00AE1E10" w:rsidRPr="00BC4CB0" w:rsidRDefault="00AE1E10" w:rsidP="00AE1E10">
            <w:pPr>
              <w:jc w:val="center"/>
              <w:rPr>
                <w:b/>
              </w:rPr>
            </w:pPr>
            <w:r w:rsidRPr="00BC4CB0">
              <w:rPr>
                <w:b/>
              </w:rPr>
              <w:t>Az intézmény OM azonosítója:</w:t>
            </w:r>
          </w:p>
          <w:p w14:paraId="14200142" w14:textId="77777777" w:rsidR="00AE1E10" w:rsidRPr="00BC4CB0" w:rsidRDefault="00AE1E10" w:rsidP="00AE1E10">
            <w:pPr>
              <w:jc w:val="center"/>
              <w:rPr>
                <w:b/>
              </w:rPr>
            </w:pPr>
            <w:r w:rsidRPr="00BC4CB0">
              <w:rPr>
                <w:b/>
              </w:rPr>
              <w:t>036933</w:t>
            </w:r>
          </w:p>
        </w:tc>
        <w:tc>
          <w:tcPr>
            <w:tcW w:w="4531" w:type="dxa"/>
          </w:tcPr>
          <w:p w14:paraId="2ADCF56E" w14:textId="77777777" w:rsidR="00AE1E10" w:rsidRPr="00BC4CB0" w:rsidRDefault="00AE1E10" w:rsidP="00AE1E10">
            <w:pPr>
              <w:jc w:val="center"/>
              <w:rPr>
                <w:b/>
              </w:rPr>
            </w:pPr>
            <w:r w:rsidRPr="00BC4CB0">
              <w:rPr>
                <w:b/>
              </w:rPr>
              <w:t>Készítette:</w:t>
            </w:r>
          </w:p>
          <w:p w14:paraId="79C03621" w14:textId="77777777" w:rsidR="00AE1E10" w:rsidRPr="00BC4CB0" w:rsidRDefault="00AE1E10" w:rsidP="00AE1E10">
            <w:pPr>
              <w:jc w:val="center"/>
              <w:rPr>
                <w:b/>
              </w:rPr>
            </w:pPr>
          </w:p>
          <w:p w14:paraId="5DE98087" w14:textId="77777777" w:rsidR="00AE1E10" w:rsidRPr="00BC4CB0" w:rsidRDefault="00AE1E10" w:rsidP="00AE1E10">
            <w:pPr>
              <w:jc w:val="center"/>
              <w:rPr>
                <w:b/>
              </w:rPr>
            </w:pPr>
            <w:r w:rsidRPr="00BC4CB0">
              <w:rPr>
                <w:b/>
              </w:rPr>
              <w:t>……………………………………………………….</w:t>
            </w:r>
          </w:p>
          <w:p w14:paraId="61F4B4A6" w14:textId="77777777" w:rsidR="00AE1E10" w:rsidRDefault="00AE1E10" w:rsidP="00AE1E10">
            <w:pPr>
              <w:jc w:val="center"/>
              <w:rPr>
                <w:b/>
              </w:rPr>
            </w:pPr>
            <w:proofErr w:type="spellStart"/>
            <w:r w:rsidRPr="00BC4CB0">
              <w:rPr>
                <w:b/>
              </w:rPr>
              <w:t>Czuczorné</w:t>
            </w:r>
            <w:proofErr w:type="spellEnd"/>
            <w:r w:rsidRPr="00BC4CB0">
              <w:rPr>
                <w:b/>
              </w:rPr>
              <w:t xml:space="preserve"> Orbán Anna</w:t>
            </w:r>
          </w:p>
          <w:p w14:paraId="03C33CF1" w14:textId="77777777" w:rsidR="00BC4CB0" w:rsidRPr="00BC4CB0" w:rsidRDefault="00BC4CB0" w:rsidP="00AE1E10">
            <w:pPr>
              <w:jc w:val="center"/>
              <w:rPr>
                <w:b/>
              </w:rPr>
            </w:pPr>
            <w:r>
              <w:rPr>
                <w:b/>
              </w:rPr>
              <w:t>Igazgató</w:t>
            </w:r>
          </w:p>
        </w:tc>
      </w:tr>
      <w:tr w:rsidR="00AE1E10" w14:paraId="388D7DA9" w14:textId="77777777" w:rsidTr="00BC4CB0">
        <w:trPr>
          <w:trHeight w:val="397"/>
        </w:trPr>
        <w:tc>
          <w:tcPr>
            <w:tcW w:w="9062" w:type="dxa"/>
            <w:gridSpan w:val="2"/>
          </w:tcPr>
          <w:p w14:paraId="18EF89FD" w14:textId="77777777" w:rsidR="00AE1E10" w:rsidRPr="00BC4CB0" w:rsidRDefault="00AE1E10" w:rsidP="00AE1E10">
            <w:pPr>
              <w:jc w:val="center"/>
              <w:rPr>
                <w:b/>
              </w:rPr>
            </w:pPr>
            <w:r w:rsidRPr="00BC4CB0">
              <w:rPr>
                <w:b/>
              </w:rPr>
              <w:t>Legitimációs eljárás</w:t>
            </w:r>
          </w:p>
        </w:tc>
      </w:tr>
      <w:tr w:rsidR="00AE1E10" w14:paraId="65AFAC89" w14:textId="77777777" w:rsidTr="00AE1E10">
        <w:trPr>
          <w:trHeight w:val="1418"/>
        </w:trPr>
        <w:tc>
          <w:tcPr>
            <w:tcW w:w="4531" w:type="dxa"/>
          </w:tcPr>
          <w:p w14:paraId="271A9290" w14:textId="77777777" w:rsidR="00AE1E10" w:rsidRPr="00BC4CB0" w:rsidRDefault="00AE1E10" w:rsidP="00AE1E10">
            <w:pPr>
              <w:jc w:val="center"/>
              <w:rPr>
                <w:b/>
              </w:rPr>
            </w:pPr>
            <w:r w:rsidRPr="00BC4CB0">
              <w:rPr>
                <w:b/>
              </w:rPr>
              <w:t>Nevelőtestület nevében véleményezte:</w:t>
            </w:r>
          </w:p>
          <w:p w14:paraId="417573CE" w14:textId="77777777" w:rsidR="00AE1E10" w:rsidRPr="00BC4CB0" w:rsidRDefault="00AE1E10" w:rsidP="00AE1E10">
            <w:pPr>
              <w:jc w:val="center"/>
              <w:rPr>
                <w:b/>
              </w:rPr>
            </w:pPr>
          </w:p>
          <w:p w14:paraId="51E88957" w14:textId="77777777" w:rsidR="00AE1E10" w:rsidRPr="00BC4CB0" w:rsidRDefault="00AE1E10" w:rsidP="00AE1E10">
            <w:pPr>
              <w:jc w:val="center"/>
              <w:rPr>
                <w:b/>
              </w:rPr>
            </w:pPr>
            <w:r w:rsidRPr="00BC4CB0">
              <w:rPr>
                <w:b/>
              </w:rPr>
              <w:t>……………………………………………..</w:t>
            </w:r>
          </w:p>
        </w:tc>
        <w:tc>
          <w:tcPr>
            <w:tcW w:w="4531" w:type="dxa"/>
          </w:tcPr>
          <w:p w14:paraId="60E9B0D6" w14:textId="77777777" w:rsidR="00AE1E10" w:rsidRPr="00BC4CB0" w:rsidRDefault="00AE1E10" w:rsidP="00AE1E10">
            <w:pPr>
              <w:jc w:val="center"/>
              <w:rPr>
                <w:b/>
              </w:rPr>
            </w:pPr>
            <w:r w:rsidRPr="00BC4CB0">
              <w:rPr>
                <w:b/>
              </w:rPr>
              <w:t>Szülői szervezet nevében véleményezte</w:t>
            </w:r>
          </w:p>
          <w:p w14:paraId="0031E09B" w14:textId="77777777" w:rsidR="00AE1E10" w:rsidRPr="00BC4CB0" w:rsidRDefault="00AE1E10" w:rsidP="00AE1E10">
            <w:pPr>
              <w:jc w:val="center"/>
              <w:rPr>
                <w:b/>
              </w:rPr>
            </w:pPr>
          </w:p>
          <w:p w14:paraId="14824C24" w14:textId="77777777" w:rsidR="00AE1E10" w:rsidRPr="00BC4CB0" w:rsidRDefault="00AE1E10" w:rsidP="00AE1E10">
            <w:pPr>
              <w:jc w:val="center"/>
              <w:rPr>
                <w:b/>
              </w:rPr>
            </w:pPr>
            <w:r w:rsidRPr="00BC4CB0">
              <w:rPr>
                <w:b/>
              </w:rPr>
              <w:t>……………………………………………………</w:t>
            </w:r>
          </w:p>
        </w:tc>
      </w:tr>
      <w:tr w:rsidR="00AE1E10" w14:paraId="6530D288" w14:textId="77777777" w:rsidTr="00BC4CB0">
        <w:trPr>
          <w:trHeight w:val="1262"/>
        </w:trPr>
        <w:tc>
          <w:tcPr>
            <w:tcW w:w="9062" w:type="dxa"/>
            <w:gridSpan w:val="2"/>
          </w:tcPr>
          <w:p w14:paraId="1F7AF977" w14:textId="77777777" w:rsidR="00AE1E10" w:rsidRPr="00BC4CB0" w:rsidRDefault="00AE1E10" w:rsidP="00AE1E10">
            <w:pPr>
              <w:jc w:val="center"/>
              <w:rPr>
                <w:b/>
              </w:rPr>
            </w:pPr>
            <w:r w:rsidRPr="00BC4CB0">
              <w:rPr>
                <w:b/>
              </w:rPr>
              <w:t>A Fenntartó nevében jóváhagyta:</w:t>
            </w:r>
          </w:p>
          <w:p w14:paraId="4BC11349" w14:textId="77777777" w:rsidR="00BC4CB0" w:rsidRPr="00BC4CB0" w:rsidRDefault="00BC4CB0" w:rsidP="00AE1E10">
            <w:pPr>
              <w:jc w:val="center"/>
              <w:rPr>
                <w:b/>
              </w:rPr>
            </w:pPr>
          </w:p>
          <w:p w14:paraId="490DB52E" w14:textId="77777777" w:rsidR="00AE1E10" w:rsidRPr="00BC4CB0" w:rsidRDefault="00AE1E10" w:rsidP="00AE1E10">
            <w:pPr>
              <w:jc w:val="center"/>
              <w:rPr>
                <w:b/>
              </w:rPr>
            </w:pPr>
          </w:p>
          <w:p w14:paraId="2DEC8180" w14:textId="77777777" w:rsidR="00AE1E10" w:rsidRPr="00BC4CB0" w:rsidRDefault="00BC4CB0" w:rsidP="00BC4CB0">
            <w:pPr>
              <w:jc w:val="center"/>
              <w:rPr>
                <w:b/>
              </w:rPr>
            </w:pPr>
            <w:r w:rsidRPr="00BC4CB0">
              <w:rPr>
                <w:b/>
              </w:rPr>
              <w:t xml:space="preserve">                                 </w:t>
            </w:r>
            <w:r w:rsidR="00AE1E10" w:rsidRPr="00BC4CB0">
              <w:rPr>
                <w:b/>
              </w:rPr>
              <w:t>……………………………………</w:t>
            </w:r>
            <w:r w:rsidRPr="00BC4CB0">
              <w:rPr>
                <w:b/>
              </w:rPr>
              <w:t xml:space="preserve">…………                              </w:t>
            </w:r>
            <w:proofErr w:type="spellStart"/>
            <w:r w:rsidRPr="00BC4CB0">
              <w:rPr>
                <w:b/>
              </w:rPr>
              <w:t>P</w:t>
            </w:r>
            <w:r w:rsidR="00AE1E10" w:rsidRPr="00BC4CB0">
              <w:rPr>
                <w:b/>
              </w:rPr>
              <w:t>h</w:t>
            </w:r>
            <w:proofErr w:type="spellEnd"/>
            <w:r w:rsidRPr="00BC4CB0">
              <w:rPr>
                <w:b/>
              </w:rPr>
              <w:t>.</w:t>
            </w:r>
          </w:p>
        </w:tc>
      </w:tr>
      <w:tr w:rsidR="00AE1E10" w14:paraId="126906A1" w14:textId="77777777" w:rsidTr="00BC4CB0">
        <w:trPr>
          <w:trHeight w:val="397"/>
        </w:trPr>
        <w:tc>
          <w:tcPr>
            <w:tcW w:w="9062" w:type="dxa"/>
            <w:gridSpan w:val="2"/>
          </w:tcPr>
          <w:p w14:paraId="1D098CBE" w14:textId="77777777" w:rsidR="00AE1E10" w:rsidRPr="00BC4CB0" w:rsidRDefault="00AE1E10" w:rsidP="00AE1E10">
            <w:pPr>
              <w:jc w:val="center"/>
              <w:rPr>
                <w:b/>
              </w:rPr>
            </w:pPr>
            <w:r w:rsidRPr="00BC4CB0">
              <w:rPr>
                <w:b/>
              </w:rPr>
              <w:t xml:space="preserve">A dokumentum jellege: </w:t>
            </w:r>
            <w:r w:rsidRPr="00BC4CB0">
              <w:t>nyilvános</w:t>
            </w:r>
          </w:p>
        </w:tc>
      </w:tr>
      <w:tr w:rsidR="00AE1E10" w14:paraId="6832621B" w14:textId="77777777" w:rsidTr="00BC4CB0">
        <w:trPr>
          <w:trHeight w:val="397"/>
        </w:trPr>
        <w:tc>
          <w:tcPr>
            <w:tcW w:w="9062" w:type="dxa"/>
            <w:gridSpan w:val="2"/>
          </w:tcPr>
          <w:p w14:paraId="62300B67" w14:textId="536DD282" w:rsidR="00AE1E10" w:rsidRPr="00BC4CB0" w:rsidRDefault="00AE1E10" w:rsidP="00AE1E10">
            <w:pPr>
              <w:jc w:val="center"/>
              <w:rPr>
                <w:b/>
              </w:rPr>
            </w:pPr>
            <w:r w:rsidRPr="00BC4CB0">
              <w:rPr>
                <w:b/>
              </w:rPr>
              <w:t xml:space="preserve">A dokumentum hatálya: </w:t>
            </w:r>
            <w:r w:rsidRPr="00BC4CB0">
              <w:t>202</w:t>
            </w:r>
            <w:r w:rsidR="0058750C">
              <w:t>5</w:t>
            </w:r>
            <w:r w:rsidRPr="00BC4CB0">
              <w:t>. szeptember 1 – 202</w:t>
            </w:r>
            <w:r w:rsidR="0058750C">
              <w:t>6</w:t>
            </w:r>
            <w:r w:rsidRPr="00BC4CB0">
              <w:t>. augusztus 31</w:t>
            </w:r>
          </w:p>
        </w:tc>
      </w:tr>
      <w:tr w:rsidR="00AE1E10" w14:paraId="3B4B4C62" w14:textId="77777777" w:rsidTr="00BC4CB0">
        <w:trPr>
          <w:trHeight w:val="1589"/>
        </w:trPr>
        <w:tc>
          <w:tcPr>
            <w:tcW w:w="9062" w:type="dxa"/>
            <w:gridSpan w:val="2"/>
          </w:tcPr>
          <w:p w14:paraId="6FEA9107" w14:textId="77777777" w:rsidR="00AE1E10" w:rsidRPr="00BC4CB0" w:rsidRDefault="00AE1E10" w:rsidP="00AE1E10">
            <w:pPr>
              <w:jc w:val="center"/>
              <w:rPr>
                <w:b/>
              </w:rPr>
            </w:pPr>
          </w:p>
          <w:p w14:paraId="14CAB6FA" w14:textId="77777777" w:rsidR="00BC4CB0" w:rsidRPr="00BC4CB0" w:rsidRDefault="00BC4CB0" w:rsidP="00AE1E10">
            <w:pPr>
              <w:jc w:val="center"/>
              <w:rPr>
                <w:b/>
              </w:rPr>
            </w:pPr>
          </w:p>
          <w:p w14:paraId="3FDA4AFE" w14:textId="77777777" w:rsidR="00AE1E10" w:rsidRPr="00BC4CB0" w:rsidRDefault="00AE1E10" w:rsidP="00AE1E10">
            <w:pPr>
              <w:jc w:val="center"/>
              <w:rPr>
                <w:b/>
              </w:rPr>
            </w:pPr>
            <w:r w:rsidRPr="00BC4CB0">
              <w:rPr>
                <w:b/>
              </w:rPr>
              <w:t>…………………………………………</w:t>
            </w:r>
          </w:p>
          <w:p w14:paraId="347BD8A0" w14:textId="77777777" w:rsidR="00AE1E10" w:rsidRPr="00BC4CB0" w:rsidRDefault="00AE1E10" w:rsidP="00AE1E10">
            <w:pPr>
              <w:jc w:val="center"/>
              <w:rPr>
                <w:b/>
              </w:rPr>
            </w:pPr>
            <w:proofErr w:type="spellStart"/>
            <w:r w:rsidRPr="00BC4CB0">
              <w:rPr>
                <w:b/>
              </w:rPr>
              <w:t>Czuczorné</w:t>
            </w:r>
            <w:proofErr w:type="spellEnd"/>
            <w:r w:rsidRPr="00BC4CB0">
              <w:rPr>
                <w:b/>
              </w:rPr>
              <w:t xml:space="preserve"> Orbán Anna</w:t>
            </w:r>
          </w:p>
          <w:p w14:paraId="0E32509D" w14:textId="77777777" w:rsidR="00AE1E10" w:rsidRPr="00BC4CB0" w:rsidRDefault="00BC4CB0" w:rsidP="00BC4CB0">
            <w:pPr>
              <w:jc w:val="center"/>
              <w:rPr>
                <w:b/>
              </w:rPr>
            </w:pPr>
            <w:r w:rsidRPr="00BC4CB0">
              <w:rPr>
                <w:b/>
              </w:rPr>
              <w:t xml:space="preserve">                                                   </w:t>
            </w:r>
            <w:r w:rsidR="00AE1E10" w:rsidRPr="00BC4CB0">
              <w:rPr>
                <w:b/>
              </w:rPr>
              <w:t>Igazgató</w:t>
            </w:r>
            <w:r w:rsidRPr="00BC4CB0">
              <w:rPr>
                <w:b/>
              </w:rPr>
              <w:t xml:space="preserve">                                             </w:t>
            </w:r>
            <w:proofErr w:type="spellStart"/>
            <w:r w:rsidRPr="00BC4CB0">
              <w:rPr>
                <w:b/>
              </w:rPr>
              <w:t>Ph</w:t>
            </w:r>
            <w:proofErr w:type="spellEnd"/>
            <w:r w:rsidRPr="00BC4CB0">
              <w:rPr>
                <w:b/>
              </w:rPr>
              <w:t>.</w:t>
            </w:r>
          </w:p>
        </w:tc>
      </w:tr>
    </w:tbl>
    <w:p w14:paraId="52BE3207" w14:textId="77777777" w:rsidR="00AE1E10" w:rsidRDefault="00AE1E10"/>
    <w:p w14:paraId="65921BFE" w14:textId="77777777" w:rsidR="00BC4CB0" w:rsidRDefault="00BC4CB0"/>
    <w:p w14:paraId="3148DD3B" w14:textId="77777777" w:rsidR="00BC4CB0" w:rsidRDefault="00BC4CB0"/>
    <w:p w14:paraId="535BE0DF" w14:textId="77777777" w:rsidR="00BC4CB0" w:rsidRDefault="00BC4CB0"/>
    <w:p w14:paraId="06CEACF2" w14:textId="77777777" w:rsidR="00BC4CB0" w:rsidRDefault="00BC4CB0"/>
    <w:p w14:paraId="41CD82E6" w14:textId="77777777" w:rsidR="00BC4CB0" w:rsidRDefault="00BC4CB0"/>
    <w:p w14:paraId="04239A3C" w14:textId="77777777" w:rsidR="00BC4CB0" w:rsidRDefault="00BC4CB0"/>
    <w:sdt>
      <w:sdtPr>
        <w:rPr>
          <w:rFonts w:asciiTheme="minorHAnsi" w:eastAsiaTheme="minorHAnsi" w:hAnsiTheme="minorHAnsi" w:cstheme="minorBidi"/>
          <w:color w:val="auto"/>
          <w:sz w:val="22"/>
          <w:szCs w:val="22"/>
          <w:lang w:eastAsia="en-US"/>
        </w:rPr>
        <w:id w:val="-1809625269"/>
        <w:docPartObj>
          <w:docPartGallery w:val="Table of Contents"/>
          <w:docPartUnique/>
        </w:docPartObj>
      </w:sdtPr>
      <w:sdtEndPr>
        <w:rPr>
          <w:b/>
          <w:bCs/>
        </w:rPr>
      </w:sdtEndPr>
      <w:sdtContent>
        <w:p w14:paraId="64E099C1" w14:textId="77777777" w:rsidR="00BC4CB0" w:rsidRDefault="00BC4CB0">
          <w:pPr>
            <w:pStyle w:val="Tartalomjegyzkcmsora"/>
          </w:pPr>
          <w:r>
            <w:t>Tartalom</w:t>
          </w:r>
        </w:p>
        <w:p w14:paraId="17777687" w14:textId="77777777" w:rsidR="00A2532E" w:rsidRDefault="00BC4CB0">
          <w:pPr>
            <w:pStyle w:val="TJ1"/>
            <w:tabs>
              <w:tab w:val="left" w:pos="440"/>
              <w:tab w:val="right" w:leader="dot" w:pos="9062"/>
            </w:tabs>
            <w:rPr>
              <w:rFonts w:eastAsiaTheme="minorEastAsia"/>
              <w:noProof/>
              <w:lang w:eastAsia="hu-HU"/>
            </w:rPr>
          </w:pPr>
          <w:r>
            <w:fldChar w:fldCharType="begin"/>
          </w:r>
          <w:r>
            <w:instrText xml:space="preserve"> TOC \o "1-3" \h \z \u </w:instrText>
          </w:r>
          <w:r>
            <w:fldChar w:fldCharType="separate"/>
          </w:r>
          <w:hyperlink w:anchor="_Toc193791463" w:history="1">
            <w:r w:rsidR="00A2532E" w:rsidRPr="00177987">
              <w:rPr>
                <w:rStyle w:val="Hiperhivatkozs"/>
                <w:noProof/>
              </w:rPr>
              <w:t>1.</w:t>
            </w:r>
            <w:r w:rsidR="00A2532E">
              <w:rPr>
                <w:rFonts w:eastAsiaTheme="minorEastAsia"/>
                <w:noProof/>
                <w:lang w:eastAsia="hu-HU"/>
              </w:rPr>
              <w:tab/>
            </w:r>
            <w:r w:rsidR="00A2532E" w:rsidRPr="00177987">
              <w:rPr>
                <w:rStyle w:val="Hiperhivatkozs"/>
                <w:noProof/>
              </w:rPr>
              <w:t>JOGSZABÁLYI HÁTTÉR</w:t>
            </w:r>
            <w:r w:rsidR="00A2532E">
              <w:rPr>
                <w:noProof/>
                <w:webHidden/>
              </w:rPr>
              <w:tab/>
            </w:r>
            <w:r w:rsidR="00A2532E">
              <w:rPr>
                <w:noProof/>
                <w:webHidden/>
              </w:rPr>
              <w:fldChar w:fldCharType="begin"/>
            </w:r>
            <w:r w:rsidR="00A2532E">
              <w:rPr>
                <w:noProof/>
                <w:webHidden/>
              </w:rPr>
              <w:instrText xml:space="preserve"> PAGEREF _Toc193791463 \h </w:instrText>
            </w:r>
            <w:r w:rsidR="00A2532E">
              <w:rPr>
                <w:noProof/>
                <w:webHidden/>
              </w:rPr>
            </w:r>
            <w:r w:rsidR="00A2532E">
              <w:rPr>
                <w:noProof/>
                <w:webHidden/>
              </w:rPr>
              <w:fldChar w:fldCharType="separate"/>
            </w:r>
            <w:r w:rsidR="00A2532E">
              <w:rPr>
                <w:noProof/>
                <w:webHidden/>
              </w:rPr>
              <w:t>3</w:t>
            </w:r>
            <w:r w:rsidR="00A2532E">
              <w:rPr>
                <w:noProof/>
                <w:webHidden/>
              </w:rPr>
              <w:fldChar w:fldCharType="end"/>
            </w:r>
          </w:hyperlink>
        </w:p>
        <w:p w14:paraId="5D0AE4B8" w14:textId="77777777" w:rsidR="00A2532E" w:rsidRDefault="00A2532E">
          <w:pPr>
            <w:pStyle w:val="TJ1"/>
            <w:tabs>
              <w:tab w:val="left" w:pos="440"/>
              <w:tab w:val="right" w:leader="dot" w:pos="9062"/>
            </w:tabs>
            <w:rPr>
              <w:rFonts w:eastAsiaTheme="minorEastAsia"/>
              <w:noProof/>
              <w:lang w:eastAsia="hu-HU"/>
            </w:rPr>
          </w:pPr>
          <w:hyperlink w:anchor="_Toc193791464" w:history="1">
            <w:r w:rsidRPr="00177987">
              <w:rPr>
                <w:rStyle w:val="Hiperhivatkozs"/>
                <w:noProof/>
              </w:rPr>
              <w:t>2.</w:t>
            </w:r>
            <w:r>
              <w:rPr>
                <w:rFonts w:eastAsiaTheme="minorEastAsia"/>
                <w:noProof/>
                <w:lang w:eastAsia="hu-HU"/>
              </w:rPr>
              <w:tab/>
            </w:r>
            <w:r w:rsidRPr="00177987">
              <w:rPr>
                <w:rStyle w:val="Hiperhivatkozs"/>
                <w:noProof/>
              </w:rPr>
              <w:t>BEVEZETŐ</w:t>
            </w:r>
            <w:r>
              <w:rPr>
                <w:noProof/>
                <w:webHidden/>
              </w:rPr>
              <w:tab/>
            </w:r>
            <w:r>
              <w:rPr>
                <w:noProof/>
                <w:webHidden/>
              </w:rPr>
              <w:fldChar w:fldCharType="begin"/>
            </w:r>
            <w:r>
              <w:rPr>
                <w:noProof/>
                <w:webHidden/>
              </w:rPr>
              <w:instrText xml:space="preserve"> PAGEREF _Toc193791464 \h </w:instrText>
            </w:r>
            <w:r>
              <w:rPr>
                <w:noProof/>
                <w:webHidden/>
              </w:rPr>
            </w:r>
            <w:r>
              <w:rPr>
                <w:noProof/>
                <w:webHidden/>
              </w:rPr>
              <w:fldChar w:fldCharType="separate"/>
            </w:r>
            <w:r>
              <w:rPr>
                <w:noProof/>
                <w:webHidden/>
              </w:rPr>
              <w:t>3</w:t>
            </w:r>
            <w:r>
              <w:rPr>
                <w:noProof/>
                <w:webHidden/>
              </w:rPr>
              <w:fldChar w:fldCharType="end"/>
            </w:r>
          </w:hyperlink>
        </w:p>
        <w:p w14:paraId="05F55238" w14:textId="77777777" w:rsidR="00A2532E" w:rsidRDefault="00A2532E">
          <w:pPr>
            <w:pStyle w:val="TJ1"/>
            <w:tabs>
              <w:tab w:val="left" w:pos="440"/>
              <w:tab w:val="right" w:leader="dot" w:pos="9062"/>
            </w:tabs>
            <w:rPr>
              <w:rFonts w:eastAsiaTheme="minorEastAsia"/>
              <w:noProof/>
              <w:lang w:eastAsia="hu-HU"/>
            </w:rPr>
          </w:pPr>
          <w:hyperlink w:anchor="_Toc193791465" w:history="1">
            <w:r w:rsidRPr="00177987">
              <w:rPr>
                <w:rStyle w:val="Hiperhivatkozs"/>
                <w:noProof/>
              </w:rPr>
              <w:t>3.</w:t>
            </w:r>
            <w:r>
              <w:rPr>
                <w:rFonts w:eastAsiaTheme="minorEastAsia"/>
                <w:noProof/>
                <w:lang w:eastAsia="hu-HU"/>
              </w:rPr>
              <w:tab/>
            </w:r>
            <w:r w:rsidRPr="00177987">
              <w:rPr>
                <w:rStyle w:val="Hiperhivatkozs"/>
                <w:noProof/>
              </w:rPr>
              <w:t>AZ INTÉZMÉNY ADATAI</w:t>
            </w:r>
            <w:r>
              <w:rPr>
                <w:noProof/>
                <w:webHidden/>
              </w:rPr>
              <w:tab/>
            </w:r>
            <w:r>
              <w:rPr>
                <w:noProof/>
                <w:webHidden/>
              </w:rPr>
              <w:fldChar w:fldCharType="begin"/>
            </w:r>
            <w:r>
              <w:rPr>
                <w:noProof/>
                <w:webHidden/>
              </w:rPr>
              <w:instrText xml:space="preserve"> PAGEREF _Toc193791465 \h </w:instrText>
            </w:r>
            <w:r>
              <w:rPr>
                <w:noProof/>
                <w:webHidden/>
              </w:rPr>
            </w:r>
            <w:r>
              <w:rPr>
                <w:noProof/>
                <w:webHidden/>
              </w:rPr>
              <w:fldChar w:fldCharType="separate"/>
            </w:r>
            <w:r>
              <w:rPr>
                <w:noProof/>
                <w:webHidden/>
              </w:rPr>
              <w:t>4</w:t>
            </w:r>
            <w:r>
              <w:rPr>
                <w:noProof/>
                <w:webHidden/>
              </w:rPr>
              <w:fldChar w:fldCharType="end"/>
            </w:r>
          </w:hyperlink>
        </w:p>
        <w:p w14:paraId="2F5FECFC" w14:textId="77777777" w:rsidR="00A2532E" w:rsidRDefault="00A2532E">
          <w:pPr>
            <w:pStyle w:val="TJ1"/>
            <w:tabs>
              <w:tab w:val="left" w:pos="440"/>
              <w:tab w:val="right" w:leader="dot" w:pos="9062"/>
            </w:tabs>
            <w:rPr>
              <w:rFonts w:eastAsiaTheme="minorEastAsia"/>
              <w:noProof/>
              <w:lang w:eastAsia="hu-HU"/>
            </w:rPr>
          </w:pPr>
          <w:hyperlink w:anchor="_Toc193791466" w:history="1">
            <w:r w:rsidRPr="00177987">
              <w:rPr>
                <w:rStyle w:val="Hiperhivatkozs"/>
                <w:noProof/>
              </w:rPr>
              <w:t>4.</w:t>
            </w:r>
            <w:r>
              <w:rPr>
                <w:rFonts w:eastAsiaTheme="minorEastAsia"/>
                <w:noProof/>
                <w:lang w:eastAsia="hu-HU"/>
              </w:rPr>
              <w:tab/>
            </w:r>
            <w:r w:rsidRPr="00177987">
              <w:rPr>
                <w:rStyle w:val="Hiperhivatkozs"/>
                <w:noProof/>
              </w:rPr>
              <w:t>MŰKÖDÉSI REND</w:t>
            </w:r>
            <w:r>
              <w:rPr>
                <w:noProof/>
                <w:webHidden/>
              </w:rPr>
              <w:tab/>
            </w:r>
            <w:r>
              <w:rPr>
                <w:noProof/>
                <w:webHidden/>
              </w:rPr>
              <w:fldChar w:fldCharType="begin"/>
            </w:r>
            <w:r>
              <w:rPr>
                <w:noProof/>
                <w:webHidden/>
              </w:rPr>
              <w:instrText xml:space="preserve"> PAGEREF _Toc193791466 \h </w:instrText>
            </w:r>
            <w:r>
              <w:rPr>
                <w:noProof/>
                <w:webHidden/>
              </w:rPr>
            </w:r>
            <w:r>
              <w:rPr>
                <w:noProof/>
                <w:webHidden/>
              </w:rPr>
              <w:fldChar w:fldCharType="separate"/>
            </w:r>
            <w:r>
              <w:rPr>
                <w:noProof/>
                <w:webHidden/>
              </w:rPr>
              <w:t>4</w:t>
            </w:r>
            <w:r>
              <w:rPr>
                <w:noProof/>
                <w:webHidden/>
              </w:rPr>
              <w:fldChar w:fldCharType="end"/>
            </w:r>
          </w:hyperlink>
        </w:p>
        <w:p w14:paraId="0E1353B2" w14:textId="77777777" w:rsidR="00A2532E" w:rsidRDefault="00A2532E">
          <w:pPr>
            <w:pStyle w:val="TJ2"/>
            <w:tabs>
              <w:tab w:val="left" w:pos="880"/>
              <w:tab w:val="right" w:leader="dot" w:pos="9062"/>
            </w:tabs>
            <w:rPr>
              <w:rFonts w:eastAsiaTheme="minorEastAsia"/>
              <w:noProof/>
              <w:lang w:eastAsia="hu-HU"/>
            </w:rPr>
          </w:pPr>
          <w:hyperlink w:anchor="_Toc193791467" w:history="1">
            <w:r w:rsidRPr="00177987">
              <w:rPr>
                <w:rStyle w:val="Hiperhivatkozs"/>
                <w:noProof/>
              </w:rPr>
              <w:t>4.1.</w:t>
            </w:r>
            <w:r>
              <w:rPr>
                <w:rFonts w:eastAsiaTheme="minorEastAsia"/>
                <w:noProof/>
                <w:lang w:eastAsia="hu-HU"/>
              </w:rPr>
              <w:tab/>
            </w:r>
            <w:r w:rsidRPr="00177987">
              <w:rPr>
                <w:rStyle w:val="Hiperhivatkozs"/>
                <w:noProof/>
              </w:rPr>
              <w:t>A nevelési év rendje</w:t>
            </w:r>
            <w:r>
              <w:rPr>
                <w:noProof/>
                <w:webHidden/>
              </w:rPr>
              <w:tab/>
            </w:r>
            <w:r>
              <w:rPr>
                <w:noProof/>
                <w:webHidden/>
              </w:rPr>
              <w:fldChar w:fldCharType="begin"/>
            </w:r>
            <w:r>
              <w:rPr>
                <w:noProof/>
                <w:webHidden/>
              </w:rPr>
              <w:instrText xml:space="preserve"> PAGEREF _Toc193791467 \h </w:instrText>
            </w:r>
            <w:r>
              <w:rPr>
                <w:noProof/>
                <w:webHidden/>
              </w:rPr>
            </w:r>
            <w:r>
              <w:rPr>
                <w:noProof/>
                <w:webHidden/>
              </w:rPr>
              <w:fldChar w:fldCharType="separate"/>
            </w:r>
            <w:r>
              <w:rPr>
                <w:noProof/>
                <w:webHidden/>
              </w:rPr>
              <w:t>4</w:t>
            </w:r>
            <w:r>
              <w:rPr>
                <w:noProof/>
                <w:webHidden/>
              </w:rPr>
              <w:fldChar w:fldCharType="end"/>
            </w:r>
          </w:hyperlink>
        </w:p>
        <w:p w14:paraId="167E8678" w14:textId="77777777" w:rsidR="00A2532E" w:rsidRDefault="00A2532E">
          <w:pPr>
            <w:pStyle w:val="TJ2"/>
            <w:tabs>
              <w:tab w:val="left" w:pos="880"/>
              <w:tab w:val="right" w:leader="dot" w:pos="9062"/>
            </w:tabs>
            <w:rPr>
              <w:rFonts w:eastAsiaTheme="minorEastAsia"/>
              <w:noProof/>
              <w:lang w:eastAsia="hu-HU"/>
            </w:rPr>
          </w:pPr>
          <w:hyperlink w:anchor="_Toc193791468" w:history="1">
            <w:r w:rsidRPr="00177987">
              <w:rPr>
                <w:rStyle w:val="Hiperhivatkozs"/>
                <w:noProof/>
              </w:rPr>
              <w:t>4.2.</w:t>
            </w:r>
            <w:r>
              <w:rPr>
                <w:rFonts w:eastAsiaTheme="minorEastAsia"/>
                <w:noProof/>
                <w:lang w:eastAsia="hu-HU"/>
              </w:rPr>
              <w:tab/>
            </w:r>
            <w:r w:rsidRPr="00177987">
              <w:rPr>
                <w:rStyle w:val="Hiperhivatkozs"/>
                <w:noProof/>
              </w:rPr>
              <w:t>Nevelési nélküli munkanapok</w:t>
            </w:r>
            <w:r>
              <w:rPr>
                <w:noProof/>
                <w:webHidden/>
              </w:rPr>
              <w:tab/>
            </w:r>
            <w:r>
              <w:rPr>
                <w:noProof/>
                <w:webHidden/>
              </w:rPr>
              <w:fldChar w:fldCharType="begin"/>
            </w:r>
            <w:r>
              <w:rPr>
                <w:noProof/>
                <w:webHidden/>
              </w:rPr>
              <w:instrText xml:space="preserve"> PAGEREF _Toc193791468 \h </w:instrText>
            </w:r>
            <w:r>
              <w:rPr>
                <w:noProof/>
                <w:webHidden/>
              </w:rPr>
            </w:r>
            <w:r>
              <w:rPr>
                <w:noProof/>
                <w:webHidden/>
              </w:rPr>
              <w:fldChar w:fldCharType="separate"/>
            </w:r>
            <w:r>
              <w:rPr>
                <w:noProof/>
                <w:webHidden/>
              </w:rPr>
              <w:t>5</w:t>
            </w:r>
            <w:r>
              <w:rPr>
                <w:noProof/>
                <w:webHidden/>
              </w:rPr>
              <w:fldChar w:fldCharType="end"/>
            </w:r>
          </w:hyperlink>
        </w:p>
        <w:p w14:paraId="0EF962EB" w14:textId="77777777" w:rsidR="00A2532E" w:rsidRDefault="00A2532E">
          <w:pPr>
            <w:pStyle w:val="TJ2"/>
            <w:tabs>
              <w:tab w:val="left" w:pos="880"/>
              <w:tab w:val="right" w:leader="dot" w:pos="9062"/>
            </w:tabs>
            <w:rPr>
              <w:rFonts w:eastAsiaTheme="minorEastAsia"/>
              <w:noProof/>
              <w:lang w:eastAsia="hu-HU"/>
            </w:rPr>
          </w:pPr>
          <w:hyperlink w:anchor="_Toc193791469" w:history="1">
            <w:r w:rsidRPr="00177987">
              <w:rPr>
                <w:rStyle w:val="Hiperhivatkozs"/>
                <w:noProof/>
              </w:rPr>
              <w:t>4.3.</w:t>
            </w:r>
            <w:r>
              <w:rPr>
                <w:rFonts w:eastAsiaTheme="minorEastAsia"/>
                <w:noProof/>
                <w:lang w:eastAsia="hu-HU"/>
              </w:rPr>
              <w:tab/>
            </w:r>
            <w:r w:rsidRPr="00177987">
              <w:rPr>
                <w:rStyle w:val="Hiperhivatkozs"/>
                <w:noProof/>
              </w:rPr>
              <w:t>Nevelési értekezletek</w:t>
            </w:r>
            <w:r>
              <w:rPr>
                <w:noProof/>
                <w:webHidden/>
              </w:rPr>
              <w:tab/>
            </w:r>
            <w:r>
              <w:rPr>
                <w:noProof/>
                <w:webHidden/>
              </w:rPr>
              <w:fldChar w:fldCharType="begin"/>
            </w:r>
            <w:r>
              <w:rPr>
                <w:noProof/>
                <w:webHidden/>
              </w:rPr>
              <w:instrText xml:space="preserve"> PAGEREF _Toc193791469 \h </w:instrText>
            </w:r>
            <w:r>
              <w:rPr>
                <w:noProof/>
                <w:webHidden/>
              </w:rPr>
            </w:r>
            <w:r>
              <w:rPr>
                <w:noProof/>
                <w:webHidden/>
              </w:rPr>
              <w:fldChar w:fldCharType="separate"/>
            </w:r>
            <w:r>
              <w:rPr>
                <w:noProof/>
                <w:webHidden/>
              </w:rPr>
              <w:t>6</w:t>
            </w:r>
            <w:r>
              <w:rPr>
                <w:noProof/>
                <w:webHidden/>
              </w:rPr>
              <w:fldChar w:fldCharType="end"/>
            </w:r>
          </w:hyperlink>
        </w:p>
        <w:p w14:paraId="10548320" w14:textId="77777777" w:rsidR="00A2532E" w:rsidRDefault="00A2532E">
          <w:pPr>
            <w:pStyle w:val="TJ2"/>
            <w:tabs>
              <w:tab w:val="left" w:pos="880"/>
              <w:tab w:val="right" w:leader="dot" w:pos="9062"/>
            </w:tabs>
            <w:rPr>
              <w:rFonts w:eastAsiaTheme="minorEastAsia"/>
              <w:noProof/>
              <w:lang w:eastAsia="hu-HU"/>
            </w:rPr>
          </w:pPr>
          <w:hyperlink w:anchor="_Toc193791470" w:history="1">
            <w:r w:rsidRPr="00177987">
              <w:rPr>
                <w:rStyle w:val="Hiperhivatkozs"/>
                <w:noProof/>
              </w:rPr>
              <w:t>4.4.</w:t>
            </w:r>
            <w:r>
              <w:rPr>
                <w:rFonts w:eastAsiaTheme="minorEastAsia"/>
                <w:noProof/>
                <w:lang w:eastAsia="hu-HU"/>
              </w:rPr>
              <w:tab/>
            </w:r>
            <w:r w:rsidRPr="00177987">
              <w:rPr>
                <w:rStyle w:val="Hiperhivatkozs"/>
                <w:noProof/>
              </w:rPr>
              <w:t>Beiratkozás</w:t>
            </w:r>
            <w:r>
              <w:rPr>
                <w:noProof/>
                <w:webHidden/>
              </w:rPr>
              <w:tab/>
            </w:r>
            <w:r>
              <w:rPr>
                <w:noProof/>
                <w:webHidden/>
              </w:rPr>
              <w:fldChar w:fldCharType="begin"/>
            </w:r>
            <w:r>
              <w:rPr>
                <w:noProof/>
                <w:webHidden/>
              </w:rPr>
              <w:instrText xml:space="preserve"> PAGEREF _Toc193791470 \h </w:instrText>
            </w:r>
            <w:r>
              <w:rPr>
                <w:noProof/>
                <w:webHidden/>
              </w:rPr>
            </w:r>
            <w:r>
              <w:rPr>
                <w:noProof/>
                <w:webHidden/>
              </w:rPr>
              <w:fldChar w:fldCharType="separate"/>
            </w:r>
            <w:r>
              <w:rPr>
                <w:noProof/>
                <w:webHidden/>
              </w:rPr>
              <w:t>6</w:t>
            </w:r>
            <w:r>
              <w:rPr>
                <w:noProof/>
                <w:webHidden/>
              </w:rPr>
              <w:fldChar w:fldCharType="end"/>
            </w:r>
          </w:hyperlink>
        </w:p>
        <w:p w14:paraId="15372D7B" w14:textId="77777777" w:rsidR="00A2532E" w:rsidRDefault="00A2532E">
          <w:pPr>
            <w:pStyle w:val="TJ1"/>
            <w:tabs>
              <w:tab w:val="left" w:pos="440"/>
              <w:tab w:val="right" w:leader="dot" w:pos="9062"/>
            </w:tabs>
            <w:rPr>
              <w:rFonts w:eastAsiaTheme="minorEastAsia"/>
              <w:noProof/>
              <w:lang w:eastAsia="hu-HU"/>
            </w:rPr>
          </w:pPr>
          <w:hyperlink w:anchor="_Toc193791471" w:history="1">
            <w:r w:rsidRPr="00177987">
              <w:rPr>
                <w:rStyle w:val="Hiperhivatkozs"/>
                <w:noProof/>
              </w:rPr>
              <w:t>5.</w:t>
            </w:r>
            <w:r>
              <w:rPr>
                <w:rFonts w:eastAsiaTheme="minorEastAsia"/>
                <w:noProof/>
                <w:lang w:eastAsia="hu-HU"/>
              </w:rPr>
              <w:tab/>
            </w:r>
            <w:r w:rsidRPr="00177987">
              <w:rPr>
                <w:rStyle w:val="Hiperhivatkozs"/>
                <w:noProof/>
              </w:rPr>
              <w:t>HELYZETELEMZÉS</w:t>
            </w:r>
            <w:r>
              <w:rPr>
                <w:noProof/>
                <w:webHidden/>
              </w:rPr>
              <w:tab/>
            </w:r>
            <w:r>
              <w:rPr>
                <w:noProof/>
                <w:webHidden/>
              </w:rPr>
              <w:fldChar w:fldCharType="begin"/>
            </w:r>
            <w:r>
              <w:rPr>
                <w:noProof/>
                <w:webHidden/>
              </w:rPr>
              <w:instrText xml:space="preserve"> PAGEREF _Toc193791471 \h </w:instrText>
            </w:r>
            <w:r>
              <w:rPr>
                <w:noProof/>
                <w:webHidden/>
              </w:rPr>
            </w:r>
            <w:r>
              <w:rPr>
                <w:noProof/>
                <w:webHidden/>
              </w:rPr>
              <w:fldChar w:fldCharType="separate"/>
            </w:r>
            <w:r>
              <w:rPr>
                <w:noProof/>
                <w:webHidden/>
              </w:rPr>
              <w:t>7</w:t>
            </w:r>
            <w:r>
              <w:rPr>
                <w:noProof/>
                <w:webHidden/>
              </w:rPr>
              <w:fldChar w:fldCharType="end"/>
            </w:r>
          </w:hyperlink>
        </w:p>
        <w:p w14:paraId="00D88CC6" w14:textId="77777777" w:rsidR="00A2532E" w:rsidRDefault="00A2532E">
          <w:pPr>
            <w:pStyle w:val="TJ2"/>
            <w:tabs>
              <w:tab w:val="left" w:pos="880"/>
              <w:tab w:val="right" w:leader="dot" w:pos="9062"/>
            </w:tabs>
            <w:rPr>
              <w:rFonts w:eastAsiaTheme="minorEastAsia"/>
              <w:noProof/>
              <w:lang w:eastAsia="hu-HU"/>
            </w:rPr>
          </w:pPr>
          <w:hyperlink w:anchor="_Toc193791472" w:history="1">
            <w:r w:rsidRPr="00177987">
              <w:rPr>
                <w:rStyle w:val="Hiperhivatkozs"/>
                <w:noProof/>
              </w:rPr>
              <w:t>5.1.</w:t>
            </w:r>
            <w:r>
              <w:rPr>
                <w:rFonts w:eastAsiaTheme="minorEastAsia"/>
                <w:noProof/>
                <w:lang w:eastAsia="hu-HU"/>
              </w:rPr>
              <w:tab/>
            </w:r>
            <w:r w:rsidRPr="00177987">
              <w:rPr>
                <w:rStyle w:val="Hiperhivatkozs"/>
                <w:noProof/>
              </w:rPr>
              <w:t>Gyermeklétszám</w:t>
            </w:r>
            <w:r>
              <w:rPr>
                <w:noProof/>
                <w:webHidden/>
              </w:rPr>
              <w:tab/>
            </w:r>
            <w:r>
              <w:rPr>
                <w:noProof/>
                <w:webHidden/>
              </w:rPr>
              <w:fldChar w:fldCharType="begin"/>
            </w:r>
            <w:r>
              <w:rPr>
                <w:noProof/>
                <w:webHidden/>
              </w:rPr>
              <w:instrText xml:space="preserve"> PAGEREF _Toc193791472 \h </w:instrText>
            </w:r>
            <w:r>
              <w:rPr>
                <w:noProof/>
                <w:webHidden/>
              </w:rPr>
            </w:r>
            <w:r>
              <w:rPr>
                <w:noProof/>
                <w:webHidden/>
              </w:rPr>
              <w:fldChar w:fldCharType="separate"/>
            </w:r>
            <w:r>
              <w:rPr>
                <w:noProof/>
                <w:webHidden/>
              </w:rPr>
              <w:t>7</w:t>
            </w:r>
            <w:r>
              <w:rPr>
                <w:noProof/>
                <w:webHidden/>
              </w:rPr>
              <w:fldChar w:fldCharType="end"/>
            </w:r>
          </w:hyperlink>
        </w:p>
        <w:p w14:paraId="0E9D272E" w14:textId="77777777" w:rsidR="00A2532E" w:rsidRDefault="00A2532E">
          <w:pPr>
            <w:pStyle w:val="TJ2"/>
            <w:tabs>
              <w:tab w:val="left" w:pos="880"/>
              <w:tab w:val="right" w:leader="dot" w:pos="9062"/>
            </w:tabs>
            <w:rPr>
              <w:rFonts w:eastAsiaTheme="minorEastAsia"/>
              <w:noProof/>
              <w:lang w:eastAsia="hu-HU"/>
            </w:rPr>
          </w:pPr>
          <w:hyperlink w:anchor="_Toc193791473" w:history="1">
            <w:r w:rsidRPr="00177987">
              <w:rPr>
                <w:rStyle w:val="Hiperhivatkozs"/>
                <w:noProof/>
              </w:rPr>
              <w:t>5.2.</w:t>
            </w:r>
            <w:r>
              <w:rPr>
                <w:rFonts w:eastAsiaTheme="minorEastAsia"/>
                <w:noProof/>
                <w:lang w:eastAsia="hu-HU"/>
              </w:rPr>
              <w:tab/>
            </w:r>
            <w:r w:rsidRPr="00177987">
              <w:rPr>
                <w:rStyle w:val="Hiperhivatkozs"/>
                <w:noProof/>
              </w:rPr>
              <w:t>Személyi feltételek</w:t>
            </w:r>
            <w:r>
              <w:rPr>
                <w:noProof/>
                <w:webHidden/>
              </w:rPr>
              <w:tab/>
            </w:r>
            <w:r>
              <w:rPr>
                <w:noProof/>
                <w:webHidden/>
              </w:rPr>
              <w:fldChar w:fldCharType="begin"/>
            </w:r>
            <w:r>
              <w:rPr>
                <w:noProof/>
                <w:webHidden/>
              </w:rPr>
              <w:instrText xml:space="preserve"> PAGEREF _Toc193791473 \h </w:instrText>
            </w:r>
            <w:r>
              <w:rPr>
                <w:noProof/>
                <w:webHidden/>
              </w:rPr>
            </w:r>
            <w:r>
              <w:rPr>
                <w:noProof/>
                <w:webHidden/>
              </w:rPr>
              <w:fldChar w:fldCharType="separate"/>
            </w:r>
            <w:r>
              <w:rPr>
                <w:noProof/>
                <w:webHidden/>
              </w:rPr>
              <w:t>8</w:t>
            </w:r>
            <w:r>
              <w:rPr>
                <w:noProof/>
                <w:webHidden/>
              </w:rPr>
              <w:fldChar w:fldCharType="end"/>
            </w:r>
          </w:hyperlink>
        </w:p>
        <w:p w14:paraId="3DF4B95F" w14:textId="77777777" w:rsidR="00A2532E" w:rsidRDefault="00A2532E">
          <w:pPr>
            <w:pStyle w:val="TJ2"/>
            <w:tabs>
              <w:tab w:val="left" w:pos="880"/>
              <w:tab w:val="right" w:leader="dot" w:pos="9062"/>
            </w:tabs>
            <w:rPr>
              <w:rFonts w:eastAsiaTheme="minorEastAsia"/>
              <w:noProof/>
              <w:lang w:eastAsia="hu-HU"/>
            </w:rPr>
          </w:pPr>
          <w:hyperlink w:anchor="_Toc193791474" w:history="1">
            <w:r w:rsidRPr="00177987">
              <w:rPr>
                <w:rStyle w:val="Hiperhivatkozs"/>
                <w:noProof/>
              </w:rPr>
              <w:t>5.3.</w:t>
            </w:r>
            <w:r>
              <w:rPr>
                <w:rFonts w:eastAsiaTheme="minorEastAsia"/>
                <w:noProof/>
                <w:lang w:eastAsia="hu-HU"/>
              </w:rPr>
              <w:tab/>
            </w:r>
            <w:r w:rsidRPr="00177987">
              <w:rPr>
                <w:rStyle w:val="Hiperhivatkozs"/>
                <w:noProof/>
              </w:rPr>
              <w:t>Munkarend</w:t>
            </w:r>
            <w:r>
              <w:rPr>
                <w:noProof/>
                <w:webHidden/>
              </w:rPr>
              <w:tab/>
            </w:r>
            <w:r>
              <w:rPr>
                <w:noProof/>
                <w:webHidden/>
              </w:rPr>
              <w:fldChar w:fldCharType="begin"/>
            </w:r>
            <w:r>
              <w:rPr>
                <w:noProof/>
                <w:webHidden/>
              </w:rPr>
              <w:instrText xml:space="preserve"> PAGEREF _Toc193791474 \h </w:instrText>
            </w:r>
            <w:r>
              <w:rPr>
                <w:noProof/>
                <w:webHidden/>
              </w:rPr>
            </w:r>
            <w:r>
              <w:rPr>
                <w:noProof/>
                <w:webHidden/>
              </w:rPr>
              <w:fldChar w:fldCharType="separate"/>
            </w:r>
            <w:r>
              <w:rPr>
                <w:noProof/>
                <w:webHidden/>
              </w:rPr>
              <w:t>8</w:t>
            </w:r>
            <w:r>
              <w:rPr>
                <w:noProof/>
                <w:webHidden/>
              </w:rPr>
              <w:fldChar w:fldCharType="end"/>
            </w:r>
          </w:hyperlink>
        </w:p>
        <w:p w14:paraId="7078568D" w14:textId="77777777" w:rsidR="00A2532E" w:rsidRDefault="00A2532E">
          <w:pPr>
            <w:pStyle w:val="TJ2"/>
            <w:tabs>
              <w:tab w:val="left" w:pos="880"/>
              <w:tab w:val="right" w:leader="dot" w:pos="9062"/>
            </w:tabs>
            <w:rPr>
              <w:rFonts w:eastAsiaTheme="minorEastAsia"/>
              <w:noProof/>
              <w:lang w:eastAsia="hu-HU"/>
            </w:rPr>
          </w:pPr>
          <w:hyperlink w:anchor="_Toc193791475" w:history="1">
            <w:r w:rsidRPr="00177987">
              <w:rPr>
                <w:rStyle w:val="Hiperhivatkozs"/>
                <w:noProof/>
              </w:rPr>
              <w:t>5.4.</w:t>
            </w:r>
            <w:r>
              <w:rPr>
                <w:rFonts w:eastAsiaTheme="minorEastAsia"/>
                <w:noProof/>
                <w:lang w:eastAsia="hu-HU"/>
              </w:rPr>
              <w:tab/>
            </w:r>
            <w:r w:rsidRPr="00177987">
              <w:rPr>
                <w:rStyle w:val="Hiperhivatkozs"/>
                <w:noProof/>
              </w:rPr>
              <w:t>Feladatmegosztás</w:t>
            </w:r>
            <w:r>
              <w:rPr>
                <w:noProof/>
                <w:webHidden/>
              </w:rPr>
              <w:tab/>
            </w:r>
            <w:r>
              <w:rPr>
                <w:noProof/>
                <w:webHidden/>
              </w:rPr>
              <w:fldChar w:fldCharType="begin"/>
            </w:r>
            <w:r>
              <w:rPr>
                <w:noProof/>
                <w:webHidden/>
              </w:rPr>
              <w:instrText xml:space="preserve"> PAGEREF _Toc193791475 \h </w:instrText>
            </w:r>
            <w:r>
              <w:rPr>
                <w:noProof/>
                <w:webHidden/>
              </w:rPr>
            </w:r>
            <w:r>
              <w:rPr>
                <w:noProof/>
                <w:webHidden/>
              </w:rPr>
              <w:fldChar w:fldCharType="separate"/>
            </w:r>
            <w:r>
              <w:rPr>
                <w:noProof/>
                <w:webHidden/>
              </w:rPr>
              <w:t>10</w:t>
            </w:r>
            <w:r>
              <w:rPr>
                <w:noProof/>
                <w:webHidden/>
              </w:rPr>
              <w:fldChar w:fldCharType="end"/>
            </w:r>
          </w:hyperlink>
        </w:p>
        <w:p w14:paraId="539D4A12" w14:textId="77777777" w:rsidR="00A2532E" w:rsidRDefault="00A2532E">
          <w:pPr>
            <w:pStyle w:val="TJ3"/>
            <w:tabs>
              <w:tab w:val="left" w:pos="1320"/>
              <w:tab w:val="right" w:leader="dot" w:pos="9062"/>
            </w:tabs>
            <w:rPr>
              <w:rFonts w:eastAsiaTheme="minorEastAsia"/>
              <w:noProof/>
              <w:lang w:eastAsia="hu-HU"/>
            </w:rPr>
          </w:pPr>
          <w:hyperlink w:anchor="_Toc193791476" w:history="1">
            <w:r w:rsidRPr="00177987">
              <w:rPr>
                <w:rStyle w:val="Hiperhivatkozs"/>
                <w:noProof/>
              </w:rPr>
              <w:t>5.4.1.</w:t>
            </w:r>
            <w:r>
              <w:rPr>
                <w:rFonts w:eastAsiaTheme="minorEastAsia"/>
                <w:noProof/>
                <w:lang w:eastAsia="hu-HU"/>
              </w:rPr>
              <w:tab/>
            </w:r>
            <w:r w:rsidRPr="00177987">
              <w:rPr>
                <w:rStyle w:val="Hiperhivatkozs"/>
                <w:noProof/>
              </w:rPr>
              <w:t>Feladat-ellátási terv havi bontásban</w:t>
            </w:r>
            <w:r>
              <w:rPr>
                <w:noProof/>
                <w:webHidden/>
              </w:rPr>
              <w:tab/>
            </w:r>
            <w:r>
              <w:rPr>
                <w:noProof/>
                <w:webHidden/>
              </w:rPr>
              <w:fldChar w:fldCharType="begin"/>
            </w:r>
            <w:r>
              <w:rPr>
                <w:noProof/>
                <w:webHidden/>
              </w:rPr>
              <w:instrText xml:space="preserve"> PAGEREF _Toc193791476 \h </w:instrText>
            </w:r>
            <w:r>
              <w:rPr>
                <w:noProof/>
                <w:webHidden/>
              </w:rPr>
            </w:r>
            <w:r>
              <w:rPr>
                <w:noProof/>
                <w:webHidden/>
              </w:rPr>
              <w:fldChar w:fldCharType="separate"/>
            </w:r>
            <w:r>
              <w:rPr>
                <w:noProof/>
                <w:webHidden/>
              </w:rPr>
              <w:t>11</w:t>
            </w:r>
            <w:r>
              <w:rPr>
                <w:noProof/>
                <w:webHidden/>
              </w:rPr>
              <w:fldChar w:fldCharType="end"/>
            </w:r>
          </w:hyperlink>
        </w:p>
        <w:p w14:paraId="542F6F47" w14:textId="77777777" w:rsidR="00A2532E" w:rsidRDefault="00A2532E">
          <w:pPr>
            <w:pStyle w:val="TJ1"/>
            <w:tabs>
              <w:tab w:val="left" w:pos="440"/>
              <w:tab w:val="right" w:leader="dot" w:pos="9062"/>
            </w:tabs>
            <w:rPr>
              <w:rFonts w:eastAsiaTheme="minorEastAsia"/>
              <w:noProof/>
              <w:lang w:eastAsia="hu-HU"/>
            </w:rPr>
          </w:pPr>
          <w:hyperlink w:anchor="_Toc193791477" w:history="1">
            <w:r w:rsidRPr="00177987">
              <w:rPr>
                <w:rStyle w:val="Hiperhivatkozs"/>
                <w:noProof/>
              </w:rPr>
              <w:t>6.</w:t>
            </w:r>
            <w:r>
              <w:rPr>
                <w:rFonts w:eastAsiaTheme="minorEastAsia"/>
                <w:noProof/>
                <w:lang w:eastAsia="hu-HU"/>
              </w:rPr>
              <w:tab/>
            </w:r>
            <w:r w:rsidRPr="00177987">
              <w:rPr>
                <w:rStyle w:val="Hiperhivatkozs"/>
                <w:noProof/>
              </w:rPr>
              <w:t>PEDAGÓGIAI FOLYAMATOK</w:t>
            </w:r>
            <w:r>
              <w:rPr>
                <w:noProof/>
                <w:webHidden/>
              </w:rPr>
              <w:tab/>
            </w:r>
            <w:r>
              <w:rPr>
                <w:noProof/>
                <w:webHidden/>
              </w:rPr>
              <w:fldChar w:fldCharType="begin"/>
            </w:r>
            <w:r>
              <w:rPr>
                <w:noProof/>
                <w:webHidden/>
              </w:rPr>
              <w:instrText xml:space="preserve"> PAGEREF _Toc193791477 \h </w:instrText>
            </w:r>
            <w:r>
              <w:rPr>
                <w:noProof/>
                <w:webHidden/>
              </w:rPr>
            </w:r>
            <w:r>
              <w:rPr>
                <w:noProof/>
                <w:webHidden/>
              </w:rPr>
              <w:fldChar w:fldCharType="separate"/>
            </w:r>
            <w:r>
              <w:rPr>
                <w:noProof/>
                <w:webHidden/>
              </w:rPr>
              <w:t>13</w:t>
            </w:r>
            <w:r>
              <w:rPr>
                <w:noProof/>
                <w:webHidden/>
              </w:rPr>
              <w:fldChar w:fldCharType="end"/>
            </w:r>
          </w:hyperlink>
        </w:p>
        <w:p w14:paraId="3ACCCF5C" w14:textId="77777777" w:rsidR="00A2532E" w:rsidRDefault="00A2532E">
          <w:pPr>
            <w:pStyle w:val="TJ2"/>
            <w:tabs>
              <w:tab w:val="left" w:pos="880"/>
              <w:tab w:val="right" w:leader="dot" w:pos="9062"/>
            </w:tabs>
            <w:rPr>
              <w:rFonts w:eastAsiaTheme="minorEastAsia"/>
              <w:noProof/>
              <w:lang w:eastAsia="hu-HU"/>
            </w:rPr>
          </w:pPr>
          <w:hyperlink w:anchor="_Toc193791478" w:history="1">
            <w:r w:rsidRPr="00177987">
              <w:rPr>
                <w:rStyle w:val="Hiperhivatkozs"/>
                <w:noProof/>
              </w:rPr>
              <w:t>6.1.</w:t>
            </w:r>
            <w:r>
              <w:rPr>
                <w:rFonts w:eastAsiaTheme="minorEastAsia"/>
                <w:noProof/>
                <w:lang w:eastAsia="hu-HU"/>
              </w:rPr>
              <w:tab/>
            </w:r>
            <w:r w:rsidRPr="00177987">
              <w:rPr>
                <w:rStyle w:val="Hiperhivatkozs"/>
                <w:noProof/>
              </w:rPr>
              <w:t>Tervezés</w:t>
            </w:r>
            <w:r>
              <w:rPr>
                <w:noProof/>
                <w:webHidden/>
              </w:rPr>
              <w:tab/>
            </w:r>
            <w:r>
              <w:rPr>
                <w:noProof/>
                <w:webHidden/>
              </w:rPr>
              <w:fldChar w:fldCharType="begin"/>
            </w:r>
            <w:r>
              <w:rPr>
                <w:noProof/>
                <w:webHidden/>
              </w:rPr>
              <w:instrText xml:space="preserve"> PAGEREF _Toc193791478 \h </w:instrText>
            </w:r>
            <w:r>
              <w:rPr>
                <w:noProof/>
                <w:webHidden/>
              </w:rPr>
            </w:r>
            <w:r>
              <w:rPr>
                <w:noProof/>
                <w:webHidden/>
              </w:rPr>
              <w:fldChar w:fldCharType="separate"/>
            </w:r>
            <w:r>
              <w:rPr>
                <w:noProof/>
                <w:webHidden/>
              </w:rPr>
              <w:t>13</w:t>
            </w:r>
            <w:r>
              <w:rPr>
                <w:noProof/>
                <w:webHidden/>
              </w:rPr>
              <w:fldChar w:fldCharType="end"/>
            </w:r>
          </w:hyperlink>
        </w:p>
        <w:p w14:paraId="5E3BCAB8" w14:textId="77777777" w:rsidR="00A2532E" w:rsidRDefault="00A2532E">
          <w:pPr>
            <w:pStyle w:val="TJ2"/>
            <w:tabs>
              <w:tab w:val="left" w:pos="880"/>
              <w:tab w:val="right" w:leader="dot" w:pos="9062"/>
            </w:tabs>
            <w:rPr>
              <w:rFonts w:eastAsiaTheme="minorEastAsia"/>
              <w:noProof/>
              <w:lang w:eastAsia="hu-HU"/>
            </w:rPr>
          </w:pPr>
          <w:hyperlink w:anchor="_Toc193791479" w:history="1">
            <w:r w:rsidRPr="00177987">
              <w:rPr>
                <w:rStyle w:val="Hiperhivatkozs"/>
                <w:noProof/>
              </w:rPr>
              <w:t>6.2.</w:t>
            </w:r>
            <w:r>
              <w:rPr>
                <w:rFonts w:eastAsiaTheme="minorEastAsia"/>
                <w:noProof/>
                <w:lang w:eastAsia="hu-HU"/>
              </w:rPr>
              <w:tab/>
            </w:r>
            <w:r w:rsidRPr="00177987">
              <w:rPr>
                <w:rStyle w:val="Hiperhivatkozs"/>
                <w:noProof/>
              </w:rPr>
              <w:t>Megvalósítás</w:t>
            </w:r>
            <w:r>
              <w:rPr>
                <w:noProof/>
                <w:webHidden/>
              </w:rPr>
              <w:tab/>
            </w:r>
            <w:r>
              <w:rPr>
                <w:noProof/>
                <w:webHidden/>
              </w:rPr>
              <w:fldChar w:fldCharType="begin"/>
            </w:r>
            <w:r>
              <w:rPr>
                <w:noProof/>
                <w:webHidden/>
              </w:rPr>
              <w:instrText xml:space="preserve"> PAGEREF _Toc193791479 \h </w:instrText>
            </w:r>
            <w:r>
              <w:rPr>
                <w:noProof/>
                <w:webHidden/>
              </w:rPr>
            </w:r>
            <w:r>
              <w:rPr>
                <w:noProof/>
                <w:webHidden/>
              </w:rPr>
              <w:fldChar w:fldCharType="separate"/>
            </w:r>
            <w:r>
              <w:rPr>
                <w:noProof/>
                <w:webHidden/>
              </w:rPr>
              <w:t>14</w:t>
            </w:r>
            <w:r>
              <w:rPr>
                <w:noProof/>
                <w:webHidden/>
              </w:rPr>
              <w:fldChar w:fldCharType="end"/>
            </w:r>
          </w:hyperlink>
        </w:p>
        <w:p w14:paraId="36DCEDEE" w14:textId="77777777" w:rsidR="00A2532E" w:rsidRDefault="00A2532E">
          <w:pPr>
            <w:pStyle w:val="TJ2"/>
            <w:tabs>
              <w:tab w:val="left" w:pos="880"/>
              <w:tab w:val="right" w:leader="dot" w:pos="9062"/>
            </w:tabs>
            <w:rPr>
              <w:rFonts w:eastAsiaTheme="minorEastAsia"/>
              <w:noProof/>
              <w:lang w:eastAsia="hu-HU"/>
            </w:rPr>
          </w:pPr>
          <w:hyperlink w:anchor="_Toc193791480" w:history="1">
            <w:r w:rsidRPr="00177987">
              <w:rPr>
                <w:rStyle w:val="Hiperhivatkozs"/>
                <w:noProof/>
              </w:rPr>
              <w:t>6.3.</w:t>
            </w:r>
            <w:r>
              <w:rPr>
                <w:rFonts w:eastAsiaTheme="minorEastAsia"/>
                <w:noProof/>
                <w:lang w:eastAsia="hu-HU"/>
              </w:rPr>
              <w:tab/>
            </w:r>
            <w:r w:rsidRPr="00177987">
              <w:rPr>
                <w:rStyle w:val="Hiperhivatkozs"/>
                <w:noProof/>
              </w:rPr>
              <w:t>Ellenőrzés</w:t>
            </w:r>
            <w:r>
              <w:rPr>
                <w:noProof/>
                <w:webHidden/>
              </w:rPr>
              <w:tab/>
            </w:r>
            <w:r>
              <w:rPr>
                <w:noProof/>
                <w:webHidden/>
              </w:rPr>
              <w:fldChar w:fldCharType="begin"/>
            </w:r>
            <w:r>
              <w:rPr>
                <w:noProof/>
                <w:webHidden/>
              </w:rPr>
              <w:instrText xml:space="preserve"> PAGEREF _Toc193791480 \h </w:instrText>
            </w:r>
            <w:r>
              <w:rPr>
                <w:noProof/>
                <w:webHidden/>
              </w:rPr>
            </w:r>
            <w:r>
              <w:rPr>
                <w:noProof/>
                <w:webHidden/>
              </w:rPr>
              <w:fldChar w:fldCharType="separate"/>
            </w:r>
            <w:r>
              <w:rPr>
                <w:noProof/>
                <w:webHidden/>
              </w:rPr>
              <w:t>15</w:t>
            </w:r>
            <w:r>
              <w:rPr>
                <w:noProof/>
                <w:webHidden/>
              </w:rPr>
              <w:fldChar w:fldCharType="end"/>
            </w:r>
          </w:hyperlink>
        </w:p>
        <w:p w14:paraId="54A08B51" w14:textId="77777777" w:rsidR="00A2532E" w:rsidRDefault="00A2532E">
          <w:pPr>
            <w:pStyle w:val="TJ2"/>
            <w:tabs>
              <w:tab w:val="left" w:pos="880"/>
              <w:tab w:val="right" w:leader="dot" w:pos="9062"/>
            </w:tabs>
            <w:rPr>
              <w:rFonts w:eastAsiaTheme="minorEastAsia"/>
              <w:noProof/>
              <w:lang w:eastAsia="hu-HU"/>
            </w:rPr>
          </w:pPr>
          <w:hyperlink w:anchor="_Toc193791481" w:history="1">
            <w:r w:rsidRPr="00177987">
              <w:rPr>
                <w:rStyle w:val="Hiperhivatkozs"/>
                <w:noProof/>
              </w:rPr>
              <w:t>6.3.</w:t>
            </w:r>
            <w:r>
              <w:rPr>
                <w:rFonts w:eastAsiaTheme="minorEastAsia"/>
                <w:noProof/>
                <w:lang w:eastAsia="hu-HU"/>
              </w:rPr>
              <w:tab/>
            </w:r>
            <w:r w:rsidRPr="00177987">
              <w:rPr>
                <w:rStyle w:val="Hiperhivatkozs"/>
                <w:noProof/>
              </w:rPr>
              <w:t>Értékelés</w:t>
            </w:r>
            <w:r>
              <w:rPr>
                <w:noProof/>
                <w:webHidden/>
              </w:rPr>
              <w:tab/>
            </w:r>
            <w:r>
              <w:rPr>
                <w:noProof/>
                <w:webHidden/>
              </w:rPr>
              <w:fldChar w:fldCharType="begin"/>
            </w:r>
            <w:r>
              <w:rPr>
                <w:noProof/>
                <w:webHidden/>
              </w:rPr>
              <w:instrText xml:space="preserve"> PAGEREF _Toc193791481 \h </w:instrText>
            </w:r>
            <w:r>
              <w:rPr>
                <w:noProof/>
                <w:webHidden/>
              </w:rPr>
            </w:r>
            <w:r>
              <w:rPr>
                <w:noProof/>
                <w:webHidden/>
              </w:rPr>
              <w:fldChar w:fldCharType="separate"/>
            </w:r>
            <w:r>
              <w:rPr>
                <w:noProof/>
                <w:webHidden/>
              </w:rPr>
              <w:t>18</w:t>
            </w:r>
            <w:r>
              <w:rPr>
                <w:noProof/>
                <w:webHidden/>
              </w:rPr>
              <w:fldChar w:fldCharType="end"/>
            </w:r>
          </w:hyperlink>
        </w:p>
        <w:p w14:paraId="2E0D83AF" w14:textId="77777777" w:rsidR="00A2532E" w:rsidRDefault="00A2532E">
          <w:pPr>
            <w:pStyle w:val="TJ1"/>
            <w:tabs>
              <w:tab w:val="left" w:pos="440"/>
              <w:tab w:val="right" w:leader="dot" w:pos="9062"/>
            </w:tabs>
            <w:rPr>
              <w:rFonts w:eastAsiaTheme="minorEastAsia"/>
              <w:noProof/>
              <w:lang w:eastAsia="hu-HU"/>
            </w:rPr>
          </w:pPr>
          <w:hyperlink w:anchor="_Toc193791482" w:history="1">
            <w:r w:rsidRPr="00177987">
              <w:rPr>
                <w:rStyle w:val="Hiperhivatkozs"/>
                <w:noProof/>
              </w:rPr>
              <w:t>7.</w:t>
            </w:r>
            <w:r>
              <w:rPr>
                <w:rFonts w:eastAsiaTheme="minorEastAsia"/>
                <w:noProof/>
                <w:lang w:eastAsia="hu-HU"/>
              </w:rPr>
              <w:tab/>
            </w:r>
            <w:r w:rsidRPr="00177987">
              <w:rPr>
                <w:rStyle w:val="Hiperhivatkozs"/>
                <w:noProof/>
              </w:rPr>
              <w:t>GYERMEKVÉDELMI FELADATOK</w:t>
            </w:r>
            <w:r>
              <w:rPr>
                <w:noProof/>
                <w:webHidden/>
              </w:rPr>
              <w:tab/>
            </w:r>
            <w:r>
              <w:rPr>
                <w:noProof/>
                <w:webHidden/>
              </w:rPr>
              <w:fldChar w:fldCharType="begin"/>
            </w:r>
            <w:r>
              <w:rPr>
                <w:noProof/>
                <w:webHidden/>
              </w:rPr>
              <w:instrText xml:space="preserve"> PAGEREF _Toc193791482 \h </w:instrText>
            </w:r>
            <w:r>
              <w:rPr>
                <w:noProof/>
                <w:webHidden/>
              </w:rPr>
            </w:r>
            <w:r>
              <w:rPr>
                <w:noProof/>
                <w:webHidden/>
              </w:rPr>
              <w:fldChar w:fldCharType="separate"/>
            </w:r>
            <w:r>
              <w:rPr>
                <w:noProof/>
                <w:webHidden/>
              </w:rPr>
              <w:t>19</w:t>
            </w:r>
            <w:r>
              <w:rPr>
                <w:noProof/>
                <w:webHidden/>
              </w:rPr>
              <w:fldChar w:fldCharType="end"/>
            </w:r>
          </w:hyperlink>
        </w:p>
        <w:p w14:paraId="5781A192" w14:textId="77777777" w:rsidR="00A2532E" w:rsidRDefault="00A2532E">
          <w:pPr>
            <w:pStyle w:val="TJ1"/>
            <w:tabs>
              <w:tab w:val="left" w:pos="440"/>
              <w:tab w:val="right" w:leader="dot" w:pos="9062"/>
            </w:tabs>
            <w:rPr>
              <w:rFonts w:eastAsiaTheme="minorEastAsia"/>
              <w:noProof/>
              <w:lang w:eastAsia="hu-HU"/>
            </w:rPr>
          </w:pPr>
          <w:hyperlink w:anchor="_Toc193791483" w:history="1">
            <w:r w:rsidRPr="00177987">
              <w:rPr>
                <w:rStyle w:val="Hiperhivatkozs"/>
                <w:noProof/>
              </w:rPr>
              <w:t>8.</w:t>
            </w:r>
            <w:r>
              <w:rPr>
                <w:rFonts w:eastAsiaTheme="minorEastAsia"/>
                <w:noProof/>
                <w:lang w:eastAsia="hu-HU"/>
              </w:rPr>
              <w:tab/>
            </w:r>
            <w:r w:rsidRPr="00177987">
              <w:rPr>
                <w:rStyle w:val="Hiperhivatkozs"/>
                <w:noProof/>
              </w:rPr>
              <w:t>AZ ÓVODA KAPCSOLATAI</w:t>
            </w:r>
            <w:r>
              <w:rPr>
                <w:noProof/>
                <w:webHidden/>
              </w:rPr>
              <w:tab/>
            </w:r>
            <w:r>
              <w:rPr>
                <w:noProof/>
                <w:webHidden/>
              </w:rPr>
              <w:fldChar w:fldCharType="begin"/>
            </w:r>
            <w:r>
              <w:rPr>
                <w:noProof/>
                <w:webHidden/>
              </w:rPr>
              <w:instrText xml:space="preserve"> PAGEREF _Toc193791483 \h </w:instrText>
            </w:r>
            <w:r>
              <w:rPr>
                <w:noProof/>
                <w:webHidden/>
              </w:rPr>
            </w:r>
            <w:r>
              <w:rPr>
                <w:noProof/>
                <w:webHidden/>
              </w:rPr>
              <w:fldChar w:fldCharType="separate"/>
            </w:r>
            <w:r>
              <w:rPr>
                <w:noProof/>
                <w:webHidden/>
              </w:rPr>
              <w:t>20</w:t>
            </w:r>
            <w:r>
              <w:rPr>
                <w:noProof/>
                <w:webHidden/>
              </w:rPr>
              <w:fldChar w:fldCharType="end"/>
            </w:r>
          </w:hyperlink>
        </w:p>
        <w:p w14:paraId="23204571" w14:textId="77777777" w:rsidR="00A2532E" w:rsidRDefault="00A2532E">
          <w:pPr>
            <w:pStyle w:val="TJ1"/>
            <w:tabs>
              <w:tab w:val="left" w:pos="440"/>
              <w:tab w:val="right" w:leader="dot" w:pos="9062"/>
            </w:tabs>
            <w:rPr>
              <w:rFonts w:eastAsiaTheme="minorEastAsia"/>
              <w:noProof/>
              <w:lang w:eastAsia="hu-HU"/>
            </w:rPr>
          </w:pPr>
          <w:hyperlink w:anchor="_Toc193791484" w:history="1">
            <w:r w:rsidRPr="00177987">
              <w:rPr>
                <w:rStyle w:val="Hiperhivatkozs"/>
                <w:noProof/>
              </w:rPr>
              <w:t>9.</w:t>
            </w:r>
            <w:r>
              <w:rPr>
                <w:rFonts w:eastAsiaTheme="minorEastAsia"/>
                <w:noProof/>
                <w:lang w:eastAsia="hu-HU"/>
              </w:rPr>
              <w:tab/>
            </w:r>
            <w:r w:rsidRPr="00177987">
              <w:rPr>
                <w:rStyle w:val="Hiperhivatkozs"/>
                <w:noProof/>
              </w:rPr>
              <w:t>HUMÁNERŐFORRÁS FEJLESZTÉSE</w:t>
            </w:r>
            <w:r>
              <w:rPr>
                <w:noProof/>
                <w:webHidden/>
              </w:rPr>
              <w:tab/>
            </w:r>
            <w:r>
              <w:rPr>
                <w:noProof/>
                <w:webHidden/>
              </w:rPr>
              <w:fldChar w:fldCharType="begin"/>
            </w:r>
            <w:r>
              <w:rPr>
                <w:noProof/>
                <w:webHidden/>
              </w:rPr>
              <w:instrText xml:space="preserve"> PAGEREF _Toc193791484 \h </w:instrText>
            </w:r>
            <w:r>
              <w:rPr>
                <w:noProof/>
                <w:webHidden/>
              </w:rPr>
            </w:r>
            <w:r>
              <w:rPr>
                <w:noProof/>
                <w:webHidden/>
              </w:rPr>
              <w:fldChar w:fldCharType="separate"/>
            </w:r>
            <w:r>
              <w:rPr>
                <w:noProof/>
                <w:webHidden/>
              </w:rPr>
              <w:t>21</w:t>
            </w:r>
            <w:r>
              <w:rPr>
                <w:noProof/>
                <w:webHidden/>
              </w:rPr>
              <w:fldChar w:fldCharType="end"/>
            </w:r>
          </w:hyperlink>
        </w:p>
        <w:p w14:paraId="2814CD01" w14:textId="77777777" w:rsidR="00A2532E" w:rsidRDefault="00A2532E">
          <w:pPr>
            <w:pStyle w:val="TJ1"/>
            <w:tabs>
              <w:tab w:val="right" w:leader="dot" w:pos="9062"/>
            </w:tabs>
            <w:rPr>
              <w:rFonts w:eastAsiaTheme="minorEastAsia"/>
              <w:noProof/>
              <w:lang w:eastAsia="hu-HU"/>
            </w:rPr>
          </w:pPr>
          <w:hyperlink w:anchor="_Toc193791485" w:history="1">
            <w:r w:rsidRPr="00177987">
              <w:rPr>
                <w:rStyle w:val="Hiperhivatkozs"/>
                <w:noProof/>
              </w:rPr>
              <w:t>11.TOVÁBBKÉPZÉSEK –KÜLSŐ- BELSŐ</w:t>
            </w:r>
            <w:r>
              <w:rPr>
                <w:noProof/>
                <w:webHidden/>
              </w:rPr>
              <w:tab/>
            </w:r>
            <w:r>
              <w:rPr>
                <w:noProof/>
                <w:webHidden/>
              </w:rPr>
              <w:fldChar w:fldCharType="begin"/>
            </w:r>
            <w:r>
              <w:rPr>
                <w:noProof/>
                <w:webHidden/>
              </w:rPr>
              <w:instrText xml:space="preserve"> PAGEREF _Toc193791485 \h </w:instrText>
            </w:r>
            <w:r>
              <w:rPr>
                <w:noProof/>
                <w:webHidden/>
              </w:rPr>
            </w:r>
            <w:r>
              <w:rPr>
                <w:noProof/>
                <w:webHidden/>
              </w:rPr>
              <w:fldChar w:fldCharType="separate"/>
            </w:r>
            <w:r>
              <w:rPr>
                <w:noProof/>
                <w:webHidden/>
              </w:rPr>
              <w:t>22</w:t>
            </w:r>
            <w:r>
              <w:rPr>
                <w:noProof/>
                <w:webHidden/>
              </w:rPr>
              <w:fldChar w:fldCharType="end"/>
            </w:r>
          </w:hyperlink>
        </w:p>
        <w:p w14:paraId="410967BF" w14:textId="77777777" w:rsidR="00A2532E" w:rsidRDefault="00A2532E">
          <w:pPr>
            <w:pStyle w:val="TJ1"/>
            <w:tabs>
              <w:tab w:val="right" w:leader="dot" w:pos="9062"/>
            </w:tabs>
            <w:rPr>
              <w:rFonts w:eastAsiaTheme="minorEastAsia"/>
              <w:noProof/>
              <w:lang w:eastAsia="hu-HU"/>
            </w:rPr>
          </w:pPr>
          <w:hyperlink w:anchor="_Toc193791486" w:history="1">
            <w:r w:rsidRPr="00177987">
              <w:rPr>
                <w:rStyle w:val="Hiperhivatkozs"/>
                <w:noProof/>
              </w:rPr>
              <w:t>12. INTÉZMÉNYÜNK ÜNNEPEI, JELES NAPJAI, HAGYOMÁNYAI</w:t>
            </w:r>
            <w:r>
              <w:rPr>
                <w:noProof/>
                <w:webHidden/>
              </w:rPr>
              <w:tab/>
            </w:r>
            <w:r>
              <w:rPr>
                <w:noProof/>
                <w:webHidden/>
              </w:rPr>
              <w:fldChar w:fldCharType="begin"/>
            </w:r>
            <w:r>
              <w:rPr>
                <w:noProof/>
                <w:webHidden/>
              </w:rPr>
              <w:instrText xml:space="preserve"> PAGEREF _Toc193791486 \h </w:instrText>
            </w:r>
            <w:r>
              <w:rPr>
                <w:noProof/>
                <w:webHidden/>
              </w:rPr>
            </w:r>
            <w:r>
              <w:rPr>
                <w:noProof/>
                <w:webHidden/>
              </w:rPr>
              <w:fldChar w:fldCharType="separate"/>
            </w:r>
            <w:r>
              <w:rPr>
                <w:noProof/>
                <w:webHidden/>
              </w:rPr>
              <w:t>23</w:t>
            </w:r>
            <w:r>
              <w:rPr>
                <w:noProof/>
                <w:webHidden/>
              </w:rPr>
              <w:fldChar w:fldCharType="end"/>
            </w:r>
          </w:hyperlink>
        </w:p>
        <w:p w14:paraId="20DDCFB3" w14:textId="77777777" w:rsidR="00A2532E" w:rsidRDefault="00A2532E">
          <w:pPr>
            <w:pStyle w:val="TJ1"/>
            <w:tabs>
              <w:tab w:val="right" w:leader="dot" w:pos="9062"/>
            </w:tabs>
            <w:rPr>
              <w:rFonts w:eastAsiaTheme="minorEastAsia"/>
              <w:noProof/>
              <w:lang w:eastAsia="hu-HU"/>
            </w:rPr>
          </w:pPr>
          <w:hyperlink w:anchor="_Toc193791487" w:history="1">
            <w:r w:rsidRPr="00177987">
              <w:rPr>
                <w:rStyle w:val="Hiperhivatkozs"/>
                <w:noProof/>
              </w:rPr>
              <w:t>13. Gazdálkodás</w:t>
            </w:r>
            <w:r>
              <w:rPr>
                <w:noProof/>
                <w:webHidden/>
              </w:rPr>
              <w:tab/>
            </w:r>
            <w:r>
              <w:rPr>
                <w:noProof/>
                <w:webHidden/>
              </w:rPr>
              <w:fldChar w:fldCharType="begin"/>
            </w:r>
            <w:r>
              <w:rPr>
                <w:noProof/>
                <w:webHidden/>
              </w:rPr>
              <w:instrText xml:space="preserve"> PAGEREF _Toc193791487 \h </w:instrText>
            </w:r>
            <w:r>
              <w:rPr>
                <w:noProof/>
                <w:webHidden/>
              </w:rPr>
            </w:r>
            <w:r>
              <w:rPr>
                <w:noProof/>
                <w:webHidden/>
              </w:rPr>
              <w:fldChar w:fldCharType="separate"/>
            </w:r>
            <w:r>
              <w:rPr>
                <w:noProof/>
                <w:webHidden/>
              </w:rPr>
              <w:t>24</w:t>
            </w:r>
            <w:r>
              <w:rPr>
                <w:noProof/>
                <w:webHidden/>
              </w:rPr>
              <w:fldChar w:fldCharType="end"/>
            </w:r>
          </w:hyperlink>
        </w:p>
        <w:p w14:paraId="7875BA2D" w14:textId="77777777" w:rsidR="00A2532E" w:rsidRDefault="00A2532E">
          <w:pPr>
            <w:pStyle w:val="TJ1"/>
            <w:tabs>
              <w:tab w:val="right" w:leader="dot" w:pos="9062"/>
            </w:tabs>
            <w:rPr>
              <w:rFonts w:eastAsiaTheme="minorEastAsia"/>
              <w:noProof/>
              <w:lang w:eastAsia="hu-HU"/>
            </w:rPr>
          </w:pPr>
          <w:hyperlink w:anchor="_Toc193791488" w:history="1">
            <w:r w:rsidRPr="00177987">
              <w:rPr>
                <w:rStyle w:val="Hiperhivatkozs"/>
                <w:noProof/>
              </w:rPr>
              <w:t>14. Az 5 éves vezetői program megvalósításának időszakos terve</w:t>
            </w:r>
            <w:r>
              <w:rPr>
                <w:noProof/>
                <w:webHidden/>
              </w:rPr>
              <w:tab/>
            </w:r>
            <w:r>
              <w:rPr>
                <w:noProof/>
                <w:webHidden/>
              </w:rPr>
              <w:fldChar w:fldCharType="begin"/>
            </w:r>
            <w:r>
              <w:rPr>
                <w:noProof/>
                <w:webHidden/>
              </w:rPr>
              <w:instrText xml:space="preserve"> PAGEREF _Toc193791488 \h </w:instrText>
            </w:r>
            <w:r>
              <w:rPr>
                <w:noProof/>
                <w:webHidden/>
              </w:rPr>
            </w:r>
            <w:r>
              <w:rPr>
                <w:noProof/>
                <w:webHidden/>
              </w:rPr>
              <w:fldChar w:fldCharType="separate"/>
            </w:r>
            <w:r>
              <w:rPr>
                <w:noProof/>
                <w:webHidden/>
              </w:rPr>
              <w:t>24</w:t>
            </w:r>
            <w:r>
              <w:rPr>
                <w:noProof/>
                <w:webHidden/>
              </w:rPr>
              <w:fldChar w:fldCharType="end"/>
            </w:r>
          </w:hyperlink>
        </w:p>
        <w:p w14:paraId="57743A5F" w14:textId="77777777" w:rsidR="00BC4CB0" w:rsidRDefault="00BC4CB0" w:rsidP="007F3AED">
          <w:r>
            <w:rPr>
              <w:b/>
              <w:bCs/>
            </w:rPr>
            <w:fldChar w:fldCharType="end"/>
          </w:r>
        </w:p>
      </w:sdtContent>
    </w:sdt>
    <w:p w14:paraId="20F02941" w14:textId="77777777" w:rsidR="00BC4CB0" w:rsidRDefault="00BC4CB0" w:rsidP="00BC4CB0"/>
    <w:p w14:paraId="386B54D1" w14:textId="77777777" w:rsidR="00BC4CB0" w:rsidRDefault="00BC4CB0" w:rsidP="00BC4CB0"/>
    <w:p w14:paraId="08A1A43B" w14:textId="77777777" w:rsidR="00BC4CB0" w:rsidRDefault="00BC4CB0" w:rsidP="00BC4CB0"/>
    <w:p w14:paraId="3C2617CB" w14:textId="77777777" w:rsidR="00BC4CB0" w:rsidRDefault="00BC4CB0" w:rsidP="00BC4CB0"/>
    <w:p w14:paraId="1C6B8E9B" w14:textId="77777777" w:rsidR="00BC4CB0" w:rsidRDefault="00BC4CB0" w:rsidP="00BC4CB0"/>
    <w:p w14:paraId="654A8B33" w14:textId="77777777" w:rsidR="00BC4CB0" w:rsidRDefault="00BC4CB0" w:rsidP="00BC4CB0"/>
    <w:p w14:paraId="77CB1AE3" w14:textId="77777777" w:rsidR="00BC4CB0" w:rsidRDefault="00BC4CB0" w:rsidP="00BC4CB0"/>
    <w:p w14:paraId="45D35DDE" w14:textId="77777777" w:rsidR="0084496F" w:rsidRPr="0084496F" w:rsidRDefault="00BC4CB0" w:rsidP="00855DBD">
      <w:pPr>
        <w:pStyle w:val="Cmsor1"/>
        <w:numPr>
          <w:ilvl w:val="0"/>
          <w:numId w:val="3"/>
        </w:numPr>
        <w:jc w:val="center"/>
      </w:pPr>
      <w:bookmarkStart w:id="0" w:name="_Toc193791463"/>
      <w:r>
        <w:lastRenderedPageBreak/>
        <w:t>J</w:t>
      </w:r>
      <w:r w:rsidR="007F3AED">
        <w:t>OGSZABÁLYI HÁTTÉR</w:t>
      </w:r>
      <w:bookmarkEnd w:id="0"/>
    </w:p>
    <w:p w14:paraId="58C4DA99" w14:textId="77777777" w:rsidR="0084496F" w:rsidRDefault="0084496F" w:rsidP="0084496F">
      <w:pPr>
        <w:pStyle w:val="Listaszerbekezds"/>
      </w:pPr>
    </w:p>
    <w:p w14:paraId="13030E54" w14:textId="77777777" w:rsidR="00BC4CB0" w:rsidRPr="0084496F" w:rsidRDefault="00BC4CB0" w:rsidP="0084496F">
      <w:pPr>
        <w:pStyle w:val="Listaszerbekezds"/>
        <w:numPr>
          <w:ilvl w:val="0"/>
          <w:numId w:val="4"/>
        </w:numPr>
        <w:spacing w:line="360" w:lineRule="auto"/>
        <w:ind w:left="714" w:hanging="357"/>
        <w:rPr>
          <w:b/>
          <w:sz w:val="24"/>
          <w:szCs w:val="24"/>
        </w:rPr>
      </w:pPr>
      <w:r w:rsidRPr="0084496F">
        <w:rPr>
          <w:b/>
          <w:sz w:val="24"/>
          <w:szCs w:val="24"/>
        </w:rPr>
        <w:t>2011. évi CXC. törvény a nemzeti köznevelésről</w:t>
      </w:r>
    </w:p>
    <w:p w14:paraId="774971D2" w14:textId="77777777" w:rsidR="00BC4CB0" w:rsidRPr="0084496F" w:rsidRDefault="00BC4CB0" w:rsidP="0084496F">
      <w:pPr>
        <w:pStyle w:val="Listaszerbekezds"/>
        <w:numPr>
          <w:ilvl w:val="0"/>
          <w:numId w:val="4"/>
        </w:numPr>
        <w:spacing w:line="360" w:lineRule="auto"/>
        <w:ind w:left="714" w:hanging="357"/>
        <w:rPr>
          <w:b/>
          <w:sz w:val="24"/>
          <w:szCs w:val="24"/>
        </w:rPr>
      </w:pPr>
      <w:r w:rsidRPr="0084496F">
        <w:rPr>
          <w:b/>
          <w:sz w:val="24"/>
          <w:szCs w:val="24"/>
        </w:rPr>
        <w:t>2023. évi LII. törvény a pedagógusok új életpályájáról</w:t>
      </w:r>
    </w:p>
    <w:p w14:paraId="57A0862A" w14:textId="77777777" w:rsidR="0084496F" w:rsidRPr="0084496F" w:rsidRDefault="00BC4CB0" w:rsidP="0084496F">
      <w:pPr>
        <w:pStyle w:val="Listaszerbekezds"/>
        <w:numPr>
          <w:ilvl w:val="0"/>
          <w:numId w:val="4"/>
        </w:numPr>
        <w:spacing w:line="360" w:lineRule="auto"/>
        <w:ind w:left="714" w:hanging="357"/>
        <w:rPr>
          <w:b/>
          <w:sz w:val="24"/>
          <w:szCs w:val="24"/>
        </w:rPr>
      </w:pPr>
      <w:r w:rsidRPr="0084496F">
        <w:rPr>
          <w:b/>
          <w:sz w:val="24"/>
          <w:szCs w:val="24"/>
        </w:rPr>
        <w:t>20/2012. (VIII. 31.) EMMI rendelet a nevelési-oktatási intézmények működéséről</w:t>
      </w:r>
      <w:r w:rsidR="0084496F" w:rsidRPr="0084496F">
        <w:rPr>
          <w:b/>
          <w:sz w:val="24"/>
          <w:szCs w:val="24"/>
        </w:rPr>
        <w:t xml:space="preserve"> </w:t>
      </w:r>
      <w:r w:rsidRPr="0084496F">
        <w:rPr>
          <w:b/>
          <w:sz w:val="24"/>
          <w:szCs w:val="24"/>
        </w:rPr>
        <w:t>és a köznevelési intézmények névhasználatáról</w:t>
      </w:r>
    </w:p>
    <w:p w14:paraId="4447E348" w14:textId="77777777" w:rsidR="00BC4CB0" w:rsidRDefault="00BC4CB0" w:rsidP="0084496F">
      <w:pPr>
        <w:pStyle w:val="Listaszerbekezds"/>
        <w:numPr>
          <w:ilvl w:val="0"/>
          <w:numId w:val="5"/>
        </w:numPr>
        <w:spacing w:line="360" w:lineRule="auto"/>
        <w:ind w:left="714" w:hanging="357"/>
        <w:rPr>
          <w:b/>
          <w:sz w:val="24"/>
          <w:szCs w:val="24"/>
        </w:rPr>
      </w:pPr>
      <w:r w:rsidRPr="0084496F">
        <w:rPr>
          <w:b/>
          <w:sz w:val="24"/>
          <w:szCs w:val="24"/>
        </w:rPr>
        <w:t>A kormány 401/2023 (VIII.30.) rendelete a pedagógusok új életpályájáról szóló</w:t>
      </w:r>
      <w:r w:rsidR="0084496F" w:rsidRPr="0084496F">
        <w:rPr>
          <w:b/>
          <w:sz w:val="24"/>
          <w:szCs w:val="24"/>
        </w:rPr>
        <w:t xml:space="preserve"> </w:t>
      </w:r>
      <w:r w:rsidRPr="0084496F">
        <w:rPr>
          <w:b/>
          <w:sz w:val="24"/>
          <w:szCs w:val="24"/>
        </w:rPr>
        <w:t>2023. évi LII. törvény végrehajtásáról</w:t>
      </w:r>
    </w:p>
    <w:p w14:paraId="7547C58F" w14:textId="75D11F5B" w:rsidR="0058750C" w:rsidRDefault="0058750C" w:rsidP="0084496F">
      <w:pPr>
        <w:pStyle w:val="Listaszerbekezds"/>
        <w:numPr>
          <w:ilvl w:val="0"/>
          <w:numId w:val="5"/>
        </w:numPr>
        <w:spacing w:line="360" w:lineRule="auto"/>
        <w:ind w:left="714" w:hanging="357"/>
        <w:rPr>
          <w:b/>
          <w:sz w:val="24"/>
          <w:szCs w:val="24"/>
        </w:rPr>
      </w:pPr>
      <w:r>
        <w:rPr>
          <w:b/>
          <w:sz w:val="24"/>
          <w:szCs w:val="24"/>
        </w:rPr>
        <w:t>2011. évi CXC Köznevelési törvény 2019-es módosításai</w:t>
      </w:r>
    </w:p>
    <w:p w14:paraId="6E0D49E1" w14:textId="3FD4088A" w:rsidR="0058750C" w:rsidRDefault="0058750C" w:rsidP="0084496F">
      <w:pPr>
        <w:pStyle w:val="Listaszerbekezds"/>
        <w:numPr>
          <w:ilvl w:val="0"/>
          <w:numId w:val="5"/>
        </w:numPr>
        <w:spacing w:line="360" w:lineRule="auto"/>
        <w:ind w:left="714" w:hanging="357"/>
        <w:rPr>
          <w:b/>
          <w:sz w:val="24"/>
          <w:szCs w:val="24"/>
        </w:rPr>
      </w:pPr>
      <w:r>
        <w:rPr>
          <w:b/>
          <w:sz w:val="24"/>
          <w:szCs w:val="24"/>
        </w:rPr>
        <w:t>229/2012 (VIII.28.) Kormány rendelet</w:t>
      </w:r>
    </w:p>
    <w:p w14:paraId="35AA7548" w14:textId="09CEF902" w:rsidR="0058750C" w:rsidRPr="0058750C" w:rsidRDefault="0058750C" w:rsidP="0058750C">
      <w:pPr>
        <w:pStyle w:val="Listaszerbekezds"/>
        <w:numPr>
          <w:ilvl w:val="0"/>
          <w:numId w:val="5"/>
        </w:numPr>
        <w:spacing w:line="360" w:lineRule="auto"/>
        <w:ind w:left="714" w:hanging="357"/>
        <w:rPr>
          <w:b/>
          <w:bCs/>
          <w:sz w:val="24"/>
          <w:szCs w:val="24"/>
        </w:rPr>
      </w:pPr>
      <w:r>
        <w:rPr>
          <w:b/>
          <w:sz w:val="24"/>
          <w:szCs w:val="24"/>
        </w:rPr>
        <w:t>77/2025. (IV.15.) kormányrendelet az Óvodai Nevelés Országos alapprogramjáról s</w:t>
      </w:r>
      <w:r w:rsidRPr="0058750C">
        <w:rPr>
          <w:b/>
          <w:bCs/>
          <w:sz w:val="24"/>
          <w:szCs w:val="24"/>
        </w:rPr>
        <w:t xml:space="preserve">zóló </w:t>
      </w:r>
      <w:hyperlink r:id="rId6" w:history="1">
        <w:r w:rsidRPr="0058750C">
          <w:rPr>
            <w:rStyle w:val="Hiperhivatkozs"/>
            <w:b/>
            <w:bCs/>
            <w:color w:val="auto"/>
            <w:sz w:val="24"/>
            <w:szCs w:val="24"/>
            <w:u w:val="none"/>
          </w:rPr>
          <w:t>363/2012. (XII. 17.) Korm. rendelet</w:t>
        </w:r>
      </w:hyperlink>
      <w:r w:rsidRPr="0058750C">
        <w:rPr>
          <w:b/>
          <w:bCs/>
          <w:sz w:val="24"/>
          <w:szCs w:val="24"/>
        </w:rPr>
        <w:t>, valamint egyes köznevelési tárgyú kormányrendeletek módosításáról</w:t>
      </w:r>
    </w:p>
    <w:p w14:paraId="0FCC7522" w14:textId="1C32DBBB" w:rsidR="0058750C" w:rsidRPr="0058750C" w:rsidRDefault="0058750C" w:rsidP="0058750C">
      <w:pPr>
        <w:pStyle w:val="Listaszerbekezds"/>
        <w:numPr>
          <w:ilvl w:val="0"/>
          <w:numId w:val="5"/>
        </w:numPr>
        <w:spacing w:line="360" w:lineRule="auto"/>
        <w:ind w:left="714" w:hanging="357"/>
        <w:rPr>
          <w:b/>
          <w:bCs/>
          <w:sz w:val="24"/>
          <w:szCs w:val="24"/>
        </w:rPr>
      </w:pPr>
      <w:r>
        <w:rPr>
          <w:b/>
          <w:sz w:val="24"/>
          <w:szCs w:val="24"/>
        </w:rPr>
        <w:t xml:space="preserve">419/2024. (XII.23) kormányrendelet </w:t>
      </w:r>
      <w:r w:rsidRPr="0058750C">
        <w:rPr>
          <w:b/>
          <w:bCs/>
          <w:sz w:val="24"/>
          <w:szCs w:val="24"/>
        </w:rPr>
        <w:t>a pedagógus-továbbképzés rendszeréről</w:t>
      </w:r>
    </w:p>
    <w:p w14:paraId="4E65158E" w14:textId="77777777" w:rsidR="0076213C" w:rsidRPr="0076213C" w:rsidRDefault="0084496F" w:rsidP="0076213C">
      <w:pPr>
        <w:pStyle w:val="Listaszerbekezds"/>
        <w:numPr>
          <w:ilvl w:val="0"/>
          <w:numId w:val="5"/>
        </w:numPr>
        <w:spacing w:line="360" w:lineRule="auto"/>
        <w:ind w:left="714" w:hanging="357"/>
        <w:rPr>
          <w:rStyle w:val="Kiemels"/>
          <w:b/>
          <w:i w:val="0"/>
          <w:iCs w:val="0"/>
          <w:sz w:val="24"/>
          <w:szCs w:val="24"/>
        </w:rPr>
      </w:pPr>
      <w:r w:rsidRPr="0084496F">
        <w:rPr>
          <w:rStyle w:val="Kiemels"/>
          <w:rFonts w:cs="Arial"/>
          <w:b/>
          <w:i w:val="0"/>
          <w:color w:val="000000"/>
          <w:sz w:val="24"/>
          <w:szCs w:val="24"/>
          <w:shd w:val="clear" w:color="auto" w:fill="FFFFFF"/>
        </w:rPr>
        <w:t>18/2024. (IV. 4.) BM-rendelet a pedagógusok teljesítményértékeléséről</w:t>
      </w:r>
    </w:p>
    <w:p w14:paraId="063FB101" w14:textId="676CA78F" w:rsidR="0076213C" w:rsidRPr="0076213C" w:rsidRDefault="0076213C" w:rsidP="0076213C">
      <w:pPr>
        <w:pStyle w:val="Listaszerbekezds"/>
        <w:numPr>
          <w:ilvl w:val="0"/>
          <w:numId w:val="5"/>
        </w:numPr>
        <w:spacing w:line="360" w:lineRule="auto"/>
        <w:ind w:left="714" w:hanging="357"/>
        <w:rPr>
          <w:b/>
          <w:sz w:val="24"/>
          <w:szCs w:val="24"/>
        </w:rPr>
      </w:pPr>
      <w:r w:rsidRPr="0076213C">
        <w:rPr>
          <w:rStyle w:val="highlighted"/>
          <w:rFonts w:cstheme="minorHAnsi"/>
          <w:b/>
          <w:bCs/>
          <w:sz w:val="24"/>
          <w:szCs w:val="24"/>
        </w:rPr>
        <w:t>27/2025. (VII. 24.) BM rendelet a 2025/2026. tanév rendjéről</w:t>
      </w:r>
    </w:p>
    <w:p w14:paraId="243C6CD0" w14:textId="77777777" w:rsidR="00196657" w:rsidRPr="0076213C" w:rsidRDefault="00196657" w:rsidP="0076213C">
      <w:pPr>
        <w:spacing w:line="360" w:lineRule="auto"/>
        <w:rPr>
          <w:b/>
          <w:sz w:val="24"/>
          <w:szCs w:val="24"/>
        </w:rPr>
      </w:pPr>
    </w:p>
    <w:p w14:paraId="3D273E68" w14:textId="77777777" w:rsidR="0084496F" w:rsidRPr="0084496F" w:rsidRDefault="0084496F" w:rsidP="0084496F">
      <w:pPr>
        <w:pStyle w:val="Listaszerbekezds"/>
        <w:spacing w:line="360" w:lineRule="auto"/>
        <w:ind w:left="714"/>
        <w:rPr>
          <w:b/>
          <w:sz w:val="24"/>
          <w:szCs w:val="24"/>
        </w:rPr>
      </w:pPr>
      <w:r w:rsidRPr="0084496F">
        <w:rPr>
          <w:b/>
          <w:sz w:val="24"/>
          <w:szCs w:val="24"/>
        </w:rPr>
        <w:t>A munkaterv elkészítésén</w:t>
      </w:r>
      <w:r>
        <w:rPr>
          <w:b/>
          <w:sz w:val="24"/>
          <w:szCs w:val="24"/>
        </w:rPr>
        <w:t>él figyelembe vett dokumentumok</w:t>
      </w:r>
    </w:p>
    <w:p w14:paraId="2591E344" w14:textId="77777777" w:rsidR="0084496F" w:rsidRPr="0084496F" w:rsidRDefault="0084496F" w:rsidP="0084496F">
      <w:pPr>
        <w:pStyle w:val="Listaszerbekezds"/>
        <w:numPr>
          <w:ilvl w:val="0"/>
          <w:numId w:val="5"/>
        </w:numPr>
        <w:spacing w:line="360" w:lineRule="auto"/>
        <w:rPr>
          <w:sz w:val="24"/>
          <w:szCs w:val="24"/>
        </w:rPr>
      </w:pPr>
      <w:r w:rsidRPr="0084496F">
        <w:rPr>
          <w:sz w:val="24"/>
          <w:szCs w:val="24"/>
        </w:rPr>
        <w:t>Óvodai nevelés országos alapprogramja</w:t>
      </w:r>
    </w:p>
    <w:p w14:paraId="68C8661E" w14:textId="77777777" w:rsidR="0084496F" w:rsidRPr="0084496F" w:rsidRDefault="0084496F" w:rsidP="0084496F">
      <w:pPr>
        <w:pStyle w:val="Listaszerbekezds"/>
        <w:numPr>
          <w:ilvl w:val="0"/>
          <w:numId w:val="5"/>
        </w:numPr>
        <w:spacing w:line="360" w:lineRule="auto"/>
        <w:rPr>
          <w:sz w:val="24"/>
          <w:szCs w:val="24"/>
        </w:rPr>
      </w:pPr>
      <w:r w:rsidRPr="0084496F">
        <w:rPr>
          <w:sz w:val="24"/>
          <w:szCs w:val="24"/>
        </w:rPr>
        <w:t>Pedagógiai Program</w:t>
      </w:r>
    </w:p>
    <w:p w14:paraId="6B027280" w14:textId="77777777" w:rsidR="0084496F" w:rsidRPr="0084496F" w:rsidRDefault="0084496F" w:rsidP="0084496F">
      <w:pPr>
        <w:pStyle w:val="Listaszerbekezds"/>
        <w:numPr>
          <w:ilvl w:val="0"/>
          <w:numId w:val="5"/>
        </w:numPr>
        <w:spacing w:line="360" w:lineRule="auto"/>
        <w:rPr>
          <w:sz w:val="24"/>
          <w:szCs w:val="24"/>
        </w:rPr>
      </w:pPr>
      <w:r w:rsidRPr="0084496F">
        <w:rPr>
          <w:sz w:val="24"/>
          <w:szCs w:val="24"/>
        </w:rPr>
        <w:t>Éves beszámoló</w:t>
      </w:r>
    </w:p>
    <w:p w14:paraId="57EF7E07" w14:textId="77777777" w:rsidR="0084496F" w:rsidRPr="0084496F" w:rsidRDefault="0084496F" w:rsidP="0084496F">
      <w:pPr>
        <w:pStyle w:val="Listaszerbekezds"/>
        <w:numPr>
          <w:ilvl w:val="0"/>
          <w:numId w:val="5"/>
        </w:numPr>
        <w:spacing w:line="360" w:lineRule="auto"/>
        <w:rPr>
          <w:sz w:val="24"/>
          <w:szCs w:val="24"/>
        </w:rPr>
      </w:pPr>
      <w:r w:rsidRPr="0084496F">
        <w:rPr>
          <w:sz w:val="24"/>
          <w:szCs w:val="24"/>
        </w:rPr>
        <w:t>SZMSZ</w:t>
      </w:r>
    </w:p>
    <w:p w14:paraId="19C2B12E" w14:textId="77777777" w:rsidR="0084496F" w:rsidRPr="0084496F" w:rsidRDefault="0084496F" w:rsidP="0084496F">
      <w:pPr>
        <w:pStyle w:val="Listaszerbekezds"/>
        <w:numPr>
          <w:ilvl w:val="0"/>
          <w:numId w:val="5"/>
        </w:numPr>
        <w:spacing w:line="360" w:lineRule="auto"/>
        <w:rPr>
          <w:sz w:val="24"/>
          <w:szCs w:val="24"/>
        </w:rPr>
      </w:pPr>
      <w:r w:rsidRPr="0084496F">
        <w:rPr>
          <w:sz w:val="24"/>
          <w:szCs w:val="24"/>
        </w:rPr>
        <w:t>Házirend</w:t>
      </w:r>
    </w:p>
    <w:p w14:paraId="5D13F4FF" w14:textId="77777777" w:rsidR="0084496F" w:rsidRPr="0084496F" w:rsidRDefault="0084496F" w:rsidP="0084496F">
      <w:pPr>
        <w:pStyle w:val="Listaszerbekezds"/>
        <w:numPr>
          <w:ilvl w:val="0"/>
          <w:numId w:val="5"/>
        </w:numPr>
        <w:spacing w:line="360" w:lineRule="auto"/>
        <w:rPr>
          <w:sz w:val="24"/>
          <w:szCs w:val="24"/>
        </w:rPr>
      </w:pPr>
      <w:r w:rsidRPr="0084496F">
        <w:rPr>
          <w:sz w:val="24"/>
          <w:szCs w:val="24"/>
        </w:rPr>
        <w:t>Munkaköri leírások</w:t>
      </w:r>
    </w:p>
    <w:p w14:paraId="61AAB8D2" w14:textId="77777777" w:rsidR="00196657" w:rsidRDefault="0084496F" w:rsidP="00196657">
      <w:pPr>
        <w:pStyle w:val="Listaszerbekezds"/>
        <w:numPr>
          <w:ilvl w:val="0"/>
          <w:numId w:val="5"/>
        </w:numPr>
        <w:spacing w:line="360" w:lineRule="auto"/>
        <w:rPr>
          <w:sz w:val="24"/>
          <w:szCs w:val="24"/>
        </w:rPr>
      </w:pPr>
      <w:r w:rsidRPr="0084496F">
        <w:rPr>
          <w:sz w:val="24"/>
          <w:szCs w:val="24"/>
        </w:rPr>
        <w:t>Előző évi mérések, visszajelzések, értékelések</w:t>
      </w:r>
    </w:p>
    <w:p w14:paraId="6D81367D" w14:textId="77777777" w:rsidR="00196657" w:rsidRDefault="00196657" w:rsidP="00196657">
      <w:pPr>
        <w:spacing w:line="360" w:lineRule="auto"/>
        <w:rPr>
          <w:sz w:val="24"/>
          <w:szCs w:val="24"/>
        </w:rPr>
      </w:pPr>
    </w:p>
    <w:p w14:paraId="11145053" w14:textId="77777777" w:rsidR="00196657" w:rsidRDefault="00196657" w:rsidP="00196657">
      <w:pPr>
        <w:spacing w:line="360" w:lineRule="auto"/>
        <w:rPr>
          <w:sz w:val="24"/>
          <w:szCs w:val="24"/>
        </w:rPr>
      </w:pPr>
    </w:p>
    <w:p w14:paraId="7E969017" w14:textId="77777777" w:rsidR="0076213C" w:rsidRDefault="0076213C" w:rsidP="00196657">
      <w:pPr>
        <w:spacing w:line="360" w:lineRule="auto"/>
        <w:rPr>
          <w:sz w:val="24"/>
          <w:szCs w:val="24"/>
        </w:rPr>
      </w:pPr>
    </w:p>
    <w:p w14:paraId="5C300979" w14:textId="77777777" w:rsidR="0076213C" w:rsidRDefault="0076213C" w:rsidP="00196657">
      <w:pPr>
        <w:spacing w:line="360" w:lineRule="auto"/>
        <w:rPr>
          <w:sz w:val="24"/>
          <w:szCs w:val="24"/>
        </w:rPr>
      </w:pPr>
    </w:p>
    <w:p w14:paraId="535A3DD1" w14:textId="77777777" w:rsidR="00196657" w:rsidRDefault="00196657" w:rsidP="00196657">
      <w:pPr>
        <w:pStyle w:val="Cmsor1"/>
        <w:numPr>
          <w:ilvl w:val="0"/>
          <w:numId w:val="3"/>
        </w:numPr>
        <w:jc w:val="center"/>
      </w:pPr>
      <w:bookmarkStart w:id="1" w:name="_Toc193791464"/>
      <w:r>
        <w:lastRenderedPageBreak/>
        <w:t>BEVEZETŐ</w:t>
      </w:r>
      <w:bookmarkEnd w:id="1"/>
    </w:p>
    <w:p w14:paraId="48026792" w14:textId="77777777" w:rsidR="00196657" w:rsidRDefault="00196657" w:rsidP="00196657"/>
    <w:p w14:paraId="1F4C346B" w14:textId="4C0F3E98" w:rsidR="00BC4CB0" w:rsidRDefault="0032206A" w:rsidP="00855DBD">
      <w:pPr>
        <w:jc w:val="both"/>
        <w:rPr>
          <w:sz w:val="24"/>
          <w:szCs w:val="24"/>
        </w:rPr>
      </w:pPr>
      <w:r w:rsidRPr="00855DBD">
        <w:rPr>
          <w:sz w:val="24"/>
          <w:szCs w:val="24"/>
        </w:rPr>
        <w:t xml:space="preserve">Az éves munkaterv tartalmazza az óvodában ellátandó időszerű, adott évre vonatkozó feladatokat, és magában foglalja a nevelési év helyi rendjét. Ez alapján minden feladat a megfelelő időben kerül ellátásra, és ez összességében azt a célt szolgálja, hogy az intézmény kiegyensúlyozottan, tényleges feladatai ellátására összpontosítva, hatékonyan és eredményesen </w:t>
      </w:r>
      <w:proofErr w:type="spellStart"/>
      <w:r w:rsidRPr="00855DBD">
        <w:rPr>
          <w:sz w:val="24"/>
          <w:szCs w:val="24"/>
        </w:rPr>
        <w:t>működjön</w:t>
      </w:r>
      <w:proofErr w:type="spellEnd"/>
      <w:r w:rsidRPr="00855DBD">
        <w:rPr>
          <w:sz w:val="24"/>
          <w:szCs w:val="24"/>
        </w:rPr>
        <w:t>. Az intézmény a 202</w:t>
      </w:r>
      <w:r w:rsidR="00B018CC">
        <w:rPr>
          <w:sz w:val="24"/>
          <w:szCs w:val="24"/>
        </w:rPr>
        <w:t>5</w:t>
      </w:r>
      <w:r w:rsidRPr="00855DBD">
        <w:rPr>
          <w:sz w:val="24"/>
          <w:szCs w:val="24"/>
        </w:rPr>
        <w:t>-202</w:t>
      </w:r>
      <w:r w:rsidR="00B018CC">
        <w:rPr>
          <w:sz w:val="24"/>
          <w:szCs w:val="24"/>
        </w:rPr>
        <w:t>6</w:t>
      </w:r>
      <w:r w:rsidRPr="00855DBD">
        <w:rPr>
          <w:sz w:val="24"/>
          <w:szCs w:val="24"/>
        </w:rPr>
        <w:t>-</w:t>
      </w:r>
      <w:r w:rsidR="00B018CC">
        <w:rPr>
          <w:sz w:val="24"/>
          <w:szCs w:val="24"/>
        </w:rPr>
        <w:t>o</w:t>
      </w:r>
      <w:r w:rsidRPr="00855DBD">
        <w:rPr>
          <w:sz w:val="24"/>
          <w:szCs w:val="24"/>
        </w:rPr>
        <w:t xml:space="preserve">s nevelési évre vonatkozó feladatait az előző nevelési év tapasztalatai alapján határozza meg, építve az elért eredményekre, valamint kiemelve a fejleszthető területeket. </w:t>
      </w:r>
      <w:r w:rsidR="00076D9B" w:rsidRPr="00855DBD">
        <w:rPr>
          <w:sz w:val="24"/>
          <w:szCs w:val="24"/>
        </w:rPr>
        <w:t>Továbbra is számítunk a Kedves Szülők és a Szülői Szervezet Közösségének támogató jelenlétére, segítségére és várjuk ebben a nevelési évben is az építő ötleteiket, javaslataikat, észre</w:t>
      </w:r>
      <w:r w:rsidRPr="00855DBD">
        <w:rPr>
          <w:sz w:val="24"/>
          <w:szCs w:val="24"/>
        </w:rPr>
        <w:t>vételeiket.</w:t>
      </w:r>
      <w:r w:rsidR="00076D9B" w:rsidRPr="00855DBD">
        <w:rPr>
          <w:sz w:val="24"/>
          <w:szCs w:val="24"/>
        </w:rPr>
        <w:t xml:space="preserve"> Mindannyian arra törekszünk, hogy a ránk bízott gyermekek nap, mint nap egyre tartalmasabb, élményekben gazdag és örömökkel teli éveket töltsenek intézményünkben</w:t>
      </w:r>
      <w:r w:rsidRPr="00855DBD">
        <w:rPr>
          <w:sz w:val="24"/>
          <w:szCs w:val="24"/>
        </w:rPr>
        <w:t>.</w:t>
      </w:r>
    </w:p>
    <w:p w14:paraId="4983A152" w14:textId="77777777" w:rsidR="00855DBD" w:rsidRDefault="00855DBD" w:rsidP="00855DBD">
      <w:pPr>
        <w:jc w:val="both"/>
        <w:rPr>
          <w:sz w:val="24"/>
          <w:szCs w:val="24"/>
        </w:rPr>
      </w:pPr>
    </w:p>
    <w:p w14:paraId="59D0A652" w14:textId="77777777" w:rsidR="00855DBD" w:rsidRDefault="00855DBD" w:rsidP="00855DBD">
      <w:pPr>
        <w:pStyle w:val="Cmsor1"/>
        <w:numPr>
          <w:ilvl w:val="0"/>
          <w:numId w:val="3"/>
        </w:numPr>
        <w:jc w:val="center"/>
      </w:pPr>
      <w:bookmarkStart w:id="2" w:name="_Toc193791465"/>
      <w:r>
        <w:t>AZ INTÉZMÉNY ADATAI</w:t>
      </w:r>
      <w:bookmarkEnd w:id="2"/>
    </w:p>
    <w:p w14:paraId="34898855" w14:textId="77777777" w:rsidR="00855DBD" w:rsidRDefault="00855DBD" w:rsidP="00855DBD"/>
    <w:tbl>
      <w:tblPr>
        <w:tblStyle w:val="Rcsostblzat"/>
        <w:tblW w:w="0" w:type="auto"/>
        <w:tblLook w:val="04A0" w:firstRow="1" w:lastRow="0" w:firstColumn="1" w:lastColumn="0" w:noHBand="0" w:noVBand="1"/>
      </w:tblPr>
      <w:tblGrid>
        <w:gridCol w:w="4531"/>
        <w:gridCol w:w="4531"/>
      </w:tblGrid>
      <w:tr w:rsidR="00855DBD" w14:paraId="58A8292F" w14:textId="77777777" w:rsidTr="00855DBD">
        <w:tc>
          <w:tcPr>
            <w:tcW w:w="4531" w:type="dxa"/>
          </w:tcPr>
          <w:p w14:paraId="1B3FF7FA" w14:textId="77777777" w:rsidR="00855DBD" w:rsidRPr="00DF0106" w:rsidRDefault="00855DBD" w:rsidP="00855DBD">
            <w:pPr>
              <w:rPr>
                <w:b/>
                <w:sz w:val="24"/>
                <w:szCs w:val="24"/>
              </w:rPr>
            </w:pPr>
            <w:r w:rsidRPr="00DF0106">
              <w:rPr>
                <w:b/>
                <w:sz w:val="24"/>
                <w:szCs w:val="24"/>
              </w:rPr>
              <w:t>Az intézmény neve:</w:t>
            </w:r>
          </w:p>
        </w:tc>
        <w:tc>
          <w:tcPr>
            <w:tcW w:w="4531" w:type="dxa"/>
          </w:tcPr>
          <w:p w14:paraId="0018F629" w14:textId="77777777" w:rsidR="00855DBD" w:rsidRPr="00DF0106" w:rsidRDefault="00855DBD" w:rsidP="00855DBD">
            <w:pPr>
              <w:rPr>
                <w:sz w:val="24"/>
                <w:szCs w:val="24"/>
              </w:rPr>
            </w:pPr>
            <w:r w:rsidRPr="00DF0106">
              <w:rPr>
                <w:bCs/>
                <w:sz w:val="24"/>
                <w:szCs w:val="24"/>
              </w:rPr>
              <w:t>Köveskáli Közös Fenntartású Napközi-otthonos Óvoda</w:t>
            </w:r>
          </w:p>
        </w:tc>
      </w:tr>
      <w:tr w:rsidR="00855DBD" w14:paraId="7DD1883A" w14:textId="77777777" w:rsidTr="00855DBD">
        <w:tc>
          <w:tcPr>
            <w:tcW w:w="4531" w:type="dxa"/>
          </w:tcPr>
          <w:p w14:paraId="4640C2F2" w14:textId="77777777" w:rsidR="00855DBD" w:rsidRPr="00DF0106" w:rsidRDefault="00855DBD" w:rsidP="00855DBD">
            <w:pPr>
              <w:rPr>
                <w:b/>
                <w:sz w:val="24"/>
                <w:szCs w:val="24"/>
              </w:rPr>
            </w:pPr>
            <w:r w:rsidRPr="00DF0106">
              <w:rPr>
                <w:b/>
                <w:sz w:val="24"/>
                <w:szCs w:val="24"/>
              </w:rPr>
              <w:t>Az intézmény címe</w:t>
            </w:r>
          </w:p>
        </w:tc>
        <w:tc>
          <w:tcPr>
            <w:tcW w:w="4531" w:type="dxa"/>
          </w:tcPr>
          <w:p w14:paraId="3D83A158" w14:textId="77777777" w:rsidR="00855DBD" w:rsidRPr="00DF0106" w:rsidRDefault="00DF0106" w:rsidP="00DF0106">
            <w:pPr>
              <w:rPr>
                <w:sz w:val="24"/>
                <w:szCs w:val="24"/>
              </w:rPr>
            </w:pPr>
            <w:r w:rsidRPr="00DF0106">
              <w:rPr>
                <w:sz w:val="24"/>
                <w:szCs w:val="24"/>
              </w:rPr>
              <w:t>8274 Köveskál, Petőfi Sándor utca 5.</w:t>
            </w:r>
            <w:r w:rsidRPr="00DF0106">
              <w:rPr>
                <w:sz w:val="24"/>
                <w:szCs w:val="24"/>
              </w:rPr>
              <w:br/>
            </w:r>
          </w:p>
        </w:tc>
      </w:tr>
      <w:tr w:rsidR="00855DBD" w14:paraId="0BE0695F" w14:textId="77777777" w:rsidTr="00855DBD">
        <w:tc>
          <w:tcPr>
            <w:tcW w:w="4531" w:type="dxa"/>
          </w:tcPr>
          <w:p w14:paraId="6A642269" w14:textId="77777777" w:rsidR="00855DBD" w:rsidRPr="00DF0106" w:rsidRDefault="00855DBD" w:rsidP="00855DBD">
            <w:pPr>
              <w:rPr>
                <w:b/>
                <w:sz w:val="24"/>
                <w:szCs w:val="24"/>
              </w:rPr>
            </w:pPr>
            <w:r w:rsidRPr="00DF0106">
              <w:rPr>
                <w:b/>
                <w:sz w:val="24"/>
                <w:szCs w:val="24"/>
              </w:rPr>
              <w:t>OM azonosító:</w:t>
            </w:r>
          </w:p>
        </w:tc>
        <w:tc>
          <w:tcPr>
            <w:tcW w:w="4531" w:type="dxa"/>
          </w:tcPr>
          <w:p w14:paraId="1E891467" w14:textId="77777777" w:rsidR="00855DBD" w:rsidRPr="00DF0106" w:rsidRDefault="00DF0106" w:rsidP="00855DBD">
            <w:pPr>
              <w:rPr>
                <w:sz w:val="24"/>
                <w:szCs w:val="24"/>
              </w:rPr>
            </w:pPr>
            <w:r w:rsidRPr="00DF0106">
              <w:rPr>
                <w:sz w:val="24"/>
                <w:szCs w:val="24"/>
              </w:rPr>
              <w:t>036933</w:t>
            </w:r>
          </w:p>
        </w:tc>
      </w:tr>
      <w:tr w:rsidR="00DF0106" w14:paraId="59877CC3" w14:textId="77777777" w:rsidTr="00DF0106">
        <w:trPr>
          <w:trHeight w:val="270"/>
        </w:trPr>
        <w:tc>
          <w:tcPr>
            <w:tcW w:w="4531" w:type="dxa"/>
            <w:vMerge w:val="restart"/>
          </w:tcPr>
          <w:p w14:paraId="3B370C99" w14:textId="77777777" w:rsidR="00DF0106" w:rsidRPr="00DF0106" w:rsidRDefault="00DF0106" w:rsidP="00855DBD">
            <w:pPr>
              <w:rPr>
                <w:b/>
                <w:sz w:val="24"/>
                <w:szCs w:val="24"/>
              </w:rPr>
            </w:pPr>
            <w:r w:rsidRPr="00DF0106">
              <w:rPr>
                <w:b/>
                <w:sz w:val="24"/>
                <w:szCs w:val="24"/>
              </w:rPr>
              <w:t>Az intézmény elérhetősége:</w:t>
            </w:r>
          </w:p>
        </w:tc>
        <w:tc>
          <w:tcPr>
            <w:tcW w:w="4531" w:type="dxa"/>
          </w:tcPr>
          <w:p w14:paraId="49EB0E11" w14:textId="77777777" w:rsidR="00DF0106" w:rsidRPr="00DF0106" w:rsidRDefault="00DF0106" w:rsidP="00DF0106">
            <w:pPr>
              <w:rPr>
                <w:sz w:val="24"/>
                <w:szCs w:val="24"/>
              </w:rPr>
            </w:pPr>
            <w:r w:rsidRPr="00DF0106">
              <w:rPr>
                <w:sz w:val="24"/>
                <w:szCs w:val="24"/>
              </w:rPr>
              <w:t>Telefon: 06-87/478-411</w:t>
            </w:r>
          </w:p>
        </w:tc>
      </w:tr>
      <w:tr w:rsidR="00DF0106" w14:paraId="76FCE9B4" w14:textId="77777777" w:rsidTr="00DF0106">
        <w:trPr>
          <w:trHeight w:val="368"/>
        </w:trPr>
        <w:tc>
          <w:tcPr>
            <w:tcW w:w="4531" w:type="dxa"/>
            <w:vMerge/>
          </w:tcPr>
          <w:p w14:paraId="3DCA35D5" w14:textId="77777777" w:rsidR="00DF0106" w:rsidRPr="00DF0106" w:rsidRDefault="00DF0106" w:rsidP="00855DBD">
            <w:pPr>
              <w:rPr>
                <w:b/>
                <w:sz w:val="24"/>
                <w:szCs w:val="24"/>
              </w:rPr>
            </w:pPr>
          </w:p>
        </w:tc>
        <w:tc>
          <w:tcPr>
            <w:tcW w:w="4531" w:type="dxa"/>
          </w:tcPr>
          <w:p w14:paraId="118002ED" w14:textId="77777777" w:rsidR="00DF0106" w:rsidRPr="00DF0106" w:rsidRDefault="00DF0106" w:rsidP="00DF0106">
            <w:pPr>
              <w:rPr>
                <w:sz w:val="24"/>
                <w:szCs w:val="24"/>
              </w:rPr>
            </w:pPr>
            <w:r w:rsidRPr="00DF0106">
              <w:rPr>
                <w:sz w:val="24"/>
                <w:szCs w:val="24"/>
              </w:rPr>
              <w:t>e-mail: koveskalovi@gmail.com</w:t>
            </w:r>
          </w:p>
        </w:tc>
      </w:tr>
      <w:tr w:rsidR="00855DBD" w14:paraId="6BB7C60D" w14:textId="77777777" w:rsidTr="00855DBD">
        <w:tc>
          <w:tcPr>
            <w:tcW w:w="4531" w:type="dxa"/>
          </w:tcPr>
          <w:p w14:paraId="5F9E93A7" w14:textId="77777777" w:rsidR="00855DBD" w:rsidRPr="00DF0106" w:rsidRDefault="00855DBD" w:rsidP="00855DBD">
            <w:pPr>
              <w:rPr>
                <w:b/>
                <w:sz w:val="24"/>
                <w:szCs w:val="24"/>
              </w:rPr>
            </w:pPr>
            <w:r w:rsidRPr="00DF0106">
              <w:rPr>
                <w:b/>
                <w:sz w:val="24"/>
                <w:szCs w:val="24"/>
              </w:rPr>
              <w:t>Az intézmény fenntartója, elérhetősége:</w:t>
            </w:r>
          </w:p>
        </w:tc>
        <w:tc>
          <w:tcPr>
            <w:tcW w:w="4531" w:type="dxa"/>
          </w:tcPr>
          <w:p w14:paraId="619351D8" w14:textId="77777777" w:rsidR="00855DBD" w:rsidRPr="00DF0106" w:rsidRDefault="00DF0106" w:rsidP="00855DBD">
            <w:pPr>
              <w:rPr>
                <w:sz w:val="24"/>
                <w:szCs w:val="24"/>
              </w:rPr>
            </w:pPr>
            <w:r w:rsidRPr="00DF0106">
              <w:rPr>
                <w:sz w:val="24"/>
                <w:szCs w:val="24"/>
              </w:rPr>
              <w:t>Köveskál és Térsége Óvoda Társulás</w:t>
            </w:r>
            <w:r w:rsidRPr="00DF0106">
              <w:rPr>
                <w:sz w:val="24"/>
                <w:szCs w:val="24"/>
              </w:rPr>
              <w:br/>
              <w:t>Székhelye: 8274 Köveskál, Fő út 10.</w:t>
            </w:r>
          </w:p>
        </w:tc>
      </w:tr>
      <w:tr w:rsidR="00855DBD" w14:paraId="7F4DF69F" w14:textId="77777777" w:rsidTr="00855DBD">
        <w:tc>
          <w:tcPr>
            <w:tcW w:w="4531" w:type="dxa"/>
          </w:tcPr>
          <w:p w14:paraId="0435C0DC" w14:textId="77777777" w:rsidR="00855DBD" w:rsidRPr="00DF0106" w:rsidRDefault="00855DBD" w:rsidP="00855DBD">
            <w:pPr>
              <w:rPr>
                <w:b/>
                <w:sz w:val="24"/>
                <w:szCs w:val="24"/>
              </w:rPr>
            </w:pPr>
            <w:r w:rsidRPr="00DF0106">
              <w:rPr>
                <w:b/>
                <w:sz w:val="24"/>
                <w:szCs w:val="24"/>
              </w:rPr>
              <w:t>Az igazgató:</w:t>
            </w:r>
          </w:p>
        </w:tc>
        <w:tc>
          <w:tcPr>
            <w:tcW w:w="4531" w:type="dxa"/>
          </w:tcPr>
          <w:p w14:paraId="1D346D33" w14:textId="77777777" w:rsidR="00855DBD" w:rsidRPr="00DF0106" w:rsidRDefault="00DF0106" w:rsidP="00855DBD">
            <w:pPr>
              <w:rPr>
                <w:sz w:val="24"/>
                <w:szCs w:val="24"/>
              </w:rPr>
            </w:pPr>
            <w:proofErr w:type="spellStart"/>
            <w:r w:rsidRPr="00DF0106">
              <w:rPr>
                <w:sz w:val="24"/>
                <w:szCs w:val="24"/>
              </w:rPr>
              <w:t>Czuczorné</w:t>
            </w:r>
            <w:proofErr w:type="spellEnd"/>
            <w:r w:rsidRPr="00DF0106">
              <w:rPr>
                <w:sz w:val="24"/>
                <w:szCs w:val="24"/>
              </w:rPr>
              <w:t xml:space="preserve"> Orbán Anna</w:t>
            </w:r>
          </w:p>
        </w:tc>
      </w:tr>
    </w:tbl>
    <w:p w14:paraId="6CFB1B55" w14:textId="77777777" w:rsidR="00855DBD" w:rsidRPr="00855DBD" w:rsidRDefault="00855DBD" w:rsidP="00855DBD"/>
    <w:p w14:paraId="78548988" w14:textId="77777777" w:rsidR="00855DBD" w:rsidRDefault="00855DBD" w:rsidP="00855DBD"/>
    <w:p w14:paraId="5E2D17C5" w14:textId="77777777" w:rsidR="00855DBD" w:rsidRDefault="001A63E3" w:rsidP="00545906">
      <w:pPr>
        <w:jc w:val="center"/>
        <w:rPr>
          <w:b/>
          <w:sz w:val="24"/>
          <w:szCs w:val="24"/>
        </w:rPr>
      </w:pPr>
      <w:r>
        <w:rPr>
          <w:b/>
          <w:sz w:val="24"/>
          <w:szCs w:val="24"/>
        </w:rPr>
        <w:t>A</w:t>
      </w:r>
      <w:r w:rsidR="00545906" w:rsidRPr="00545906">
        <w:rPr>
          <w:b/>
          <w:sz w:val="24"/>
          <w:szCs w:val="24"/>
        </w:rPr>
        <w:t>lapítóokirat szerinti feladatellátás</w:t>
      </w:r>
    </w:p>
    <w:tbl>
      <w:tblPr>
        <w:tblStyle w:val="Rcsostblzat"/>
        <w:tblW w:w="0" w:type="auto"/>
        <w:tblLook w:val="04A0" w:firstRow="1" w:lastRow="0" w:firstColumn="1" w:lastColumn="0" w:noHBand="0" w:noVBand="1"/>
      </w:tblPr>
      <w:tblGrid>
        <w:gridCol w:w="421"/>
        <w:gridCol w:w="3394"/>
        <w:gridCol w:w="5227"/>
      </w:tblGrid>
      <w:tr w:rsidR="00F35E9C" w14:paraId="2CBA02E1" w14:textId="77777777" w:rsidTr="00BB7D87">
        <w:tc>
          <w:tcPr>
            <w:tcW w:w="9062" w:type="dxa"/>
            <w:gridSpan w:val="3"/>
            <w:tcBorders>
              <w:top w:val="single" w:sz="12" w:space="0" w:color="auto"/>
              <w:left w:val="single" w:sz="12" w:space="0" w:color="auto"/>
              <w:right w:val="single" w:sz="12" w:space="0" w:color="auto"/>
            </w:tcBorders>
          </w:tcPr>
          <w:p w14:paraId="02F5DA07" w14:textId="77777777" w:rsidR="00F35E9C" w:rsidRPr="00BB7D87" w:rsidRDefault="00F35E9C" w:rsidP="00545906">
            <w:pPr>
              <w:jc w:val="center"/>
              <w:rPr>
                <w:b/>
                <w:sz w:val="24"/>
                <w:szCs w:val="24"/>
              </w:rPr>
            </w:pPr>
            <w:r w:rsidRPr="006E1FA8">
              <w:rPr>
                <w:rFonts w:ascii="Cambria" w:eastAsia="Calibri" w:hAnsi="Cambria" w:cs="Times New Roman"/>
                <w:b/>
                <w:sz w:val="24"/>
                <w:szCs w:val="24"/>
                <w:lang w:eastAsia="hu-HU"/>
              </w:rPr>
              <w:t>A költségvetési szerv főtevékenységének államháztartási szakágazati besorolása</w:t>
            </w:r>
          </w:p>
        </w:tc>
      </w:tr>
      <w:tr w:rsidR="00F35E9C" w14:paraId="41740E1C" w14:textId="77777777" w:rsidTr="00BB7D87">
        <w:tc>
          <w:tcPr>
            <w:tcW w:w="421" w:type="dxa"/>
            <w:tcBorders>
              <w:left w:val="single" w:sz="12" w:space="0" w:color="auto"/>
            </w:tcBorders>
          </w:tcPr>
          <w:p w14:paraId="770D3E64" w14:textId="77777777" w:rsidR="00F35E9C" w:rsidRDefault="00F35E9C" w:rsidP="00545906">
            <w:pPr>
              <w:jc w:val="center"/>
              <w:rPr>
                <w:b/>
                <w:sz w:val="24"/>
                <w:szCs w:val="24"/>
              </w:rPr>
            </w:pPr>
          </w:p>
        </w:tc>
        <w:tc>
          <w:tcPr>
            <w:tcW w:w="3402" w:type="dxa"/>
          </w:tcPr>
          <w:p w14:paraId="521F6C33" w14:textId="77777777" w:rsidR="00F35E9C" w:rsidRDefault="00F35E9C" w:rsidP="00545906">
            <w:pPr>
              <w:jc w:val="center"/>
              <w:rPr>
                <w:b/>
                <w:sz w:val="24"/>
                <w:szCs w:val="24"/>
              </w:rPr>
            </w:pPr>
            <w:r>
              <w:rPr>
                <w:b/>
                <w:sz w:val="24"/>
                <w:szCs w:val="24"/>
              </w:rPr>
              <w:t>szakágazat száma</w:t>
            </w:r>
          </w:p>
        </w:tc>
        <w:tc>
          <w:tcPr>
            <w:tcW w:w="5239" w:type="dxa"/>
            <w:tcBorders>
              <w:right w:val="single" w:sz="12" w:space="0" w:color="auto"/>
            </w:tcBorders>
          </w:tcPr>
          <w:p w14:paraId="1A86D3B2" w14:textId="77777777" w:rsidR="00F35E9C" w:rsidRPr="00BB7D87" w:rsidRDefault="00F35E9C" w:rsidP="00545906">
            <w:pPr>
              <w:jc w:val="center"/>
              <w:rPr>
                <w:b/>
                <w:sz w:val="24"/>
                <w:szCs w:val="24"/>
              </w:rPr>
            </w:pPr>
            <w:r w:rsidRPr="00BB7D87">
              <w:rPr>
                <w:b/>
                <w:sz w:val="24"/>
                <w:szCs w:val="24"/>
              </w:rPr>
              <w:t>szakágazat megnevezése</w:t>
            </w:r>
          </w:p>
        </w:tc>
      </w:tr>
      <w:tr w:rsidR="00F35E9C" w14:paraId="7DDBDC7A" w14:textId="77777777" w:rsidTr="00BB7D87">
        <w:tc>
          <w:tcPr>
            <w:tcW w:w="421" w:type="dxa"/>
            <w:tcBorders>
              <w:left w:val="single" w:sz="12" w:space="0" w:color="auto"/>
              <w:bottom w:val="single" w:sz="12" w:space="0" w:color="auto"/>
            </w:tcBorders>
          </w:tcPr>
          <w:p w14:paraId="1C4E15BA" w14:textId="77777777" w:rsidR="00F35E9C" w:rsidRPr="00BB7D87" w:rsidRDefault="00F35E9C" w:rsidP="00545906">
            <w:pPr>
              <w:jc w:val="center"/>
              <w:rPr>
                <w:sz w:val="24"/>
                <w:szCs w:val="24"/>
              </w:rPr>
            </w:pPr>
            <w:r w:rsidRPr="00BB7D87">
              <w:rPr>
                <w:sz w:val="24"/>
                <w:szCs w:val="24"/>
              </w:rPr>
              <w:t>1</w:t>
            </w:r>
            <w:r w:rsidR="00BB7D87" w:rsidRPr="00BB7D87">
              <w:rPr>
                <w:sz w:val="24"/>
                <w:szCs w:val="24"/>
              </w:rPr>
              <w:t>.</w:t>
            </w:r>
          </w:p>
        </w:tc>
        <w:tc>
          <w:tcPr>
            <w:tcW w:w="3402" w:type="dxa"/>
            <w:tcBorders>
              <w:bottom w:val="single" w:sz="12" w:space="0" w:color="auto"/>
            </w:tcBorders>
          </w:tcPr>
          <w:p w14:paraId="7AA433F8" w14:textId="77777777" w:rsidR="00F35E9C" w:rsidRPr="00F35E9C" w:rsidRDefault="00F35E9C" w:rsidP="00545906">
            <w:pPr>
              <w:jc w:val="center"/>
              <w:rPr>
                <w:sz w:val="24"/>
                <w:szCs w:val="24"/>
              </w:rPr>
            </w:pPr>
            <w:r w:rsidRPr="00BB7D87">
              <w:rPr>
                <w:b/>
                <w:sz w:val="24"/>
                <w:szCs w:val="24"/>
              </w:rPr>
              <w:t>851020</w:t>
            </w:r>
          </w:p>
        </w:tc>
        <w:tc>
          <w:tcPr>
            <w:tcW w:w="5239" w:type="dxa"/>
            <w:tcBorders>
              <w:bottom w:val="single" w:sz="12" w:space="0" w:color="auto"/>
              <w:right w:val="single" w:sz="12" w:space="0" w:color="auto"/>
            </w:tcBorders>
          </w:tcPr>
          <w:p w14:paraId="086AA22A" w14:textId="77777777" w:rsidR="00F35E9C" w:rsidRPr="00BB7D87" w:rsidRDefault="00F35E9C" w:rsidP="00545906">
            <w:pPr>
              <w:jc w:val="center"/>
              <w:rPr>
                <w:sz w:val="24"/>
                <w:szCs w:val="24"/>
              </w:rPr>
            </w:pPr>
            <w:r w:rsidRPr="00BB7D87">
              <w:rPr>
                <w:sz w:val="24"/>
                <w:szCs w:val="24"/>
              </w:rPr>
              <w:t>Óvoda</w:t>
            </w:r>
            <w:r w:rsidR="00BB7D87">
              <w:rPr>
                <w:sz w:val="24"/>
                <w:szCs w:val="24"/>
              </w:rPr>
              <w:t>i</w:t>
            </w:r>
            <w:r w:rsidRPr="00BB7D87">
              <w:rPr>
                <w:sz w:val="24"/>
                <w:szCs w:val="24"/>
              </w:rPr>
              <w:t xml:space="preserve"> nevelés</w:t>
            </w:r>
          </w:p>
        </w:tc>
      </w:tr>
      <w:tr w:rsidR="00F35E9C" w:rsidRPr="00BB7D87" w14:paraId="60793304" w14:textId="77777777" w:rsidTr="00BB7D87">
        <w:tc>
          <w:tcPr>
            <w:tcW w:w="9062" w:type="dxa"/>
            <w:gridSpan w:val="3"/>
            <w:tcBorders>
              <w:left w:val="single" w:sz="12" w:space="0" w:color="auto"/>
              <w:right w:val="single" w:sz="12" w:space="0" w:color="auto"/>
            </w:tcBorders>
          </w:tcPr>
          <w:p w14:paraId="76A62F80" w14:textId="77777777" w:rsidR="00F35E9C" w:rsidRPr="00BB7D87" w:rsidRDefault="00F35E9C" w:rsidP="00545906">
            <w:pPr>
              <w:jc w:val="center"/>
              <w:rPr>
                <w:b/>
                <w:sz w:val="24"/>
                <w:szCs w:val="24"/>
              </w:rPr>
            </w:pPr>
            <w:r w:rsidRPr="006E1FA8">
              <w:rPr>
                <w:rFonts w:ascii="Cambria" w:eastAsia="Calibri" w:hAnsi="Cambria" w:cs="Times New Roman"/>
                <w:b/>
                <w:sz w:val="24"/>
                <w:szCs w:val="24"/>
                <w:lang w:eastAsia="hu-HU"/>
              </w:rPr>
              <w:t>A költségvetési szerv alaptevékenységének kormányzati funkció szerinti megjelölése:</w:t>
            </w:r>
          </w:p>
        </w:tc>
      </w:tr>
      <w:tr w:rsidR="00F35E9C" w14:paraId="0D69CA89" w14:textId="77777777" w:rsidTr="00BB7D87">
        <w:tc>
          <w:tcPr>
            <w:tcW w:w="421" w:type="dxa"/>
            <w:tcBorders>
              <w:left w:val="single" w:sz="12" w:space="0" w:color="auto"/>
            </w:tcBorders>
          </w:tcPr>
          <w:p w14:paraId="24A7017D" w14:textId="77777777" w:rsidR="00F35E9C" w:rsidRDefault="00F35E9C" w:rsidP="00545906">
            <w:pPr>
              <w:jc w:val="center"/>
              <w:rPr>
                <w:b/>
                <w:sz w:val="24"/>
                <w:szCs w:val="24"/>
              </w:rPr>
            </w:pPr>
          </w:p>
        </w:tc>
        <w:tc>
          <w:tcPr>
            <w:tcW w:w="3402" w:type="dxa"/>
          </w:tcPr>
          <w:p w14:paraId="35F0D481" w14:textId="77777777" w:rsidR="00F35E9C" w:rsidRDefault="00F35E9C" w:rsidP="00545906">
            <w:pPr>
              <w:jc w:val="center"/>
              <w:rPr>
                <w:b/>
                <w:sz w:val="24"/>
                <w:szCs w:val="24"/>
              </w:rPr>
            </w:pPr>
            <w:r>
              <w:rPr>
                <w:b/>
                <w:sz w:val="24"/>
                <w:szCs w:val="24"/>
              </w:rPr>
              <w:t>kormányzati funkciószám</w:t>
            </w:r>
          </w:p>
        </w:tc>
        <w:tc>
          <w:tcPr>
            <w:tcW w:w="5239" w:type="dxa"/>
            <w:tcBorders>
              <w:right w:val="single" w:sz="12" w:space="0" w:color="auto"/>
            </w:tcBorders>
          </w:tcPr>
          <w:p w14:paraId="73152643" w14:textId="77777777" w:rsidR="00F35E9C" w:rsidRDefault="00F35E9C" w:rsidP="00545906">
            <w:pPr>
              <w:jc w:val="center"/>
              <w:rPr>
                <w:b/>
                <w:sz w:val="24"/>
                <w:szCs w:val="24"/>
              </w:rPr>
            </w:pPr>
            <w:r>
              <w:rPr>
                <w:b/>
                <w:sz w:val="24"/>
                <w:szCs w:val="24"/>
              </w:rPr>
              <w:t>kormányzati funkció megnevezése</w:t>
            </w:r>
          </w:p>
        </w:tc>
      </w:tr>
      <w:tr w:rsidR="00F35E9C" w14:paraId="3140B32D" w14:textId="77777777" w:rsidTr="00BB7D87">
        <w:tc>
          <w:tcPr>
            <w:tcW w:w="421" w:type="dxa"/>
            <w:tcBorders>
              <w:left w:val="single" w:sz="12" w:space="0" w:color="auto"/>
            </w:tcBorders>
          </w:tcPr>
          <w:p w14:paraId="2E8B965A" w14:textId="77777777" w:rsidR="00F35E9C" w:rsidRPr="00BB7D87" w:rsidRDefault="00BB7D87" w:rsidP="00545906">
            <w:pPr>
              <w:jc w:val="center"/>
              <w:rPr>
                <w:sz w:val="24"/>
                <w:szCs w:val="24"/>
              </w:rPr>
            </w:pPr>
            <w:r w:rsidRPr="00BB7D87">
              <w:rPr>
                <w:sz w:val="24"/>
                <w:szCs w:val="24"/>
              </w:rPr>
              <w:t>1.</w:t>
            </w:r>
          </w:p>
        </w:tc>
        <w:tc>
          <w:tcPr>
            <w:tcW w:w="3402" w:type="dxa"/>
          </w:tcPr>
          <w:p w14:paraId="3C13D775" w14:textId="77777777" w:rsidR="00F35E9C" w:rsidRPr="00BB7D87" w:rsidRDefault="00BB7D87" w:rsidP="00BB7D87">
            <w:pPr>
              <w:rPr>
                <w:sz w:val="24"/>
                <w:szCs w:val="24"/>
              </w:rPr>
            </w:pPr>
            <w:r w:rsidRPr="00BB7D87">
              <w:rPr>
                <w:sz w:val="24"/>
                <w:szCs w:val="24"/>
              </w:rPr>
              <w:t>091110</w:t>
            </w:r>
          </w:p>
        </w:tc>
        <w:tc>
          <w:tcPr>
            <w:tcW w:w="5239" w:type="dxa"/>
            <w:tcBorders>
              <w:right w:val="single" w:sz="12" w:space="0" w:color="auto"/>
            </w:tcBorders>
          </w:tcPr>
          <w:p w14:paraId="603D7865" w14:textId="77777777" w:rsidR="00F35E9C" w:rsidRPr="00BB7D87" w:rsidRDefault="00BB7D87" w:rsidP="00BB7D87">
            <w:pPr>
              <w:rPr>
                <w:sz w:val="24"/>
                <w:szCs w:val="24"/>
              </w:rPr>
            </w:pPr>
            <w:r w:rsidRPr="00BB7D87">
              <w:rPr>
                <w:sz w:val="24"/>
                <w:szCs w:val="24"/>
              </w:rPr>
              <w:t>Óvodai nevelés, ellátás szakmai feladata</w:t>
            </w:r>
          </w:p>
        </w:tc>
      </w:tr>
      <w:tr w:rsidR="00BB7D87" w14:paraId="7DC85FA5" w14:textId="77777777" w:rsidTr="00BB7D87">
        <w:tc>
          <w:tcPr>
            <w:tcW w:w="421" w:type="dxa"/>
            <w:tcBorders>
              <w:left w:val="single" w:sz="12" w:space="0" w:color="auto"/>
            </w:tcBorders>
          </w:tcPr>
          <w:p w14:paraId="1A26A230" w14:textId="77777777" w:rsidR="00BB7D87" w:rsidRPr="00BB7D87" w:rsidRDefault="007F3AED" w:rsidP="00545906">
            <w:pPr>
              <w:jc w:val="center"/>
              <w:rPr>
                <w:sz w:val="24"/>
                <w:szCs w:val="24"/>
              </w:rPr>
            </w:pPr>
            <w:r>
              <w:rPr>
                <w:sz w:val="24"/>
                <w:szCs w:val="24"/>
              </w:rPr>
              <w:t>2.</w:t>
            </w:r>
          </w:p>
        </w:tc>
        <w:tc>
          <w:tcPr>
            <w:tcW w:w="3402" w:type="dxa"/>
          </w:tcPr>
          <w:p w14:paraId="5728C0EF" w14:textId="77777777" w:rsidR="00BB7D87" w:rsidRPr="00BB7D87" w:rsidRDefault="007F3AED" w:rsidP="00BB7D87">
            <w:pPr>
              <w:rPr>
                <w:sz w:val="24"/>
                <w:szCs w:val="24"/>
              </w:rPr>
            </w:pPr>
            <w:r>
              <w:rPr>
                <w:sz w:val="24"/>
                <w:szCs w:val="24"/>
              </w:rPr>
              <w:t>091120</w:t>
            </w:r>
          </w:p>
        </w:tc>
        <w:tc>
          <w:tcPr>
            <w:tcW w:w="5239" w:type="dxa"/>
            <w:tcBorders>
              <w:right w:val="single" w:sz="12" w:space="0" w:color="auto"/>
            </w:tcBorders>
          </w:tcPr>
          <w:p w14:paraId="517E8530" w14:textId="77777777" w:rsidR="00BB7D87" w:rsidRPr="00BB7D87" w:rsidRDefault="00BB7D87" w:rsidP="00BB7D87">
            <w:pPr>
              <w:rPr>
                <w:sz w:val="24"/>
                <w:szCs w:val="24"/>
              </w:rPr>
            </w:pPr>
            <w:r w:rsidRPr="00BB7D87">
              <w:rPr>
                <w:sz w:val="24"/>
                <w:szCs w:val="24"/>
              </w:rPr>
              <w:t>Sajátos nevelési igényű gyermekek óvodai nevelésének, ellátásának szakmai feladatai</w:t>
            </w:r>
          </w:p>
        </w:tc>
      </w:tr>
      <w:tr w:rsidR="00F35E9C" w14:paraId="5AF47B28" w14:textId="77777777" w:rsidTr="00BB7D87">
        <w:tc>
          <w:tcPr>
            <w:tcW w:w="421" w:type="dxa"/>
            <w:tcBorders>
              <w:left w:val="single" w:sz="12" w:space="0" w:color="auto"/>
            </w:tcBorders>
          </w:tcPr>
          <w:p w14:paraId="0B0A3BA6" w14:textId="77777777" w:rsidR="00F35E9C" w:rsidRPr="00BB7D87" w:rsidRDefault="007F3AED" w:rsidP="00545906">
            <w:pPr>
              <w:jc w:val="center"/>
              <w:rPr>
                <w:sz w:val="24"/>
                <w:szCs w:val="24"/>
              </w:rPr>
            </w:pPr>
            <w:r>
              <w:rPr>
                <w:sz w:val="24"/>
                <w:szCs w:val="24"/>
              </w:rPr>
              <w:t>3</w:t>
            </w:r>
            <w:r w:rsidR="00BB7D87" w:rsidRPr="00BB7D87">
              <w:rPr>
                <w:sz w:val="24"/>
                <w:szCs w:val="24"/>
              </w:rPr>
              <w:t>.</w:t>
            </w:r>
          </w:p>
        </w:tc>
        <w:tc>
          <w:tcPr>
            <w:tcW w:w="3402" w:type="dxa"/>
          </w:tcPr>
          <w:p w14:paraId="229F08C7" w14:textId="77777777" w:rsidR="00F35E9C" w:rsidRPr="00BB7D87" w:rsidRDefault="00BB7D87" w:rsidP="00BB7D87">
            <w:pPr>
              <w:rPr>
                <w:sz w:val="24"/>
                <w:szCs w:val="24"/>
              </w:rPr>
            </w:pPr>
            <w:r w:rsidRPr="00BB7D87">
              <w:rPr>
                <w:sz w:val="24"/>
                <w:szCs w:val="24"/>
              </w:rPr>
              <w:t>091140</w:t>
            </w:r>
          </w:p>
        </w:tc>
        <w:tc>
          <w:tcPr>
            <w:tcW w:w="5239" w:type="dxa"/>
            <w:tcBorders>
              <w:right w:val="single" w:sz="12" w:space="0" w:color="auto"/>
            </w:tcBorders>
          </w:tcPr>
          <w:p w14:paraId="4A2079FB" w14:textId="77777777" w:rsidR="00F35E9C" w:rsidRPr="00BB7D87" w:rsidRDefault="00BB7D87" w:rsidP="00BB7D87">
            <w:pPr>
              <w:rPr>
                <w:sz w:val="24"/>
                <w:szCs w:val="24"/>
              </w:rPr>
            </w:pPr>
            <w:r w:rsidRPr="00BB7D87">
              <w:rPr>
                <w:sz w:val="24"/>
                <w:szCs w:val="24"/>
              </w:rPr>
              <w:t>Óvodai nevelés, ellátás működtetési feladatai</w:t>
            </w:r>
          </w:p>
        </w:tc>
      </w:tr>
      <w:tr w:rsidR="00F35E9C" w14:paraId="0803BA15" w14:textId="77777777" w:rsidTr="00BB7D87">
        <w:tc>
          <w:tcPr>
            <w:tcW w:w="421" w:type="dxa"/>
            <w:tcBorders>
              <w:left w:val="single" w:sz="12" w:space="0" w:color="auto"/>
            </w:tcBorders>
          </w:tcPr>
          <w:p w14:paraId="702599BA" w14:textId="77777777" w:rsidR="00F35E9C" w:rsidRPr="00BB7D87" w:rsidRDefault="007F3AED" w:rsidP="00545906">
            <w:pPr>
              <w:jc w:val="center"/>
              <w:rPr>
                <w:sz w:val="24"/>
                <w:szCs w:val="24"/>
              </w:rPr>
            </w:pPr>
            <w:r>
              <w:rPr>
                <w:sz w:val="24"/>
                <w:szCs w:val="24"/>
              </w:rPr>
              <w:lastRenderedPageBreak/>
              <w:t>4</w:t>
            </w:r>
            <w:r w:rsidR="00BB7D87" w:rsidRPr="00BB7D87">
              <w:rPr>
                <w:sz w:val="24"/>
                <w:szCs w:val="24"/>
              </w:rPr>
              <w:t>.</w:t>
            </w:r>
          </w:p>
        </w:tc>
        <w:tc>
          <w:tcPr>
            <w:tcW w:w="3402" w:type="dxa"/>
          </w:tcPr>
          <w:p w14:paraId="6D87597F" w14:textId="77777777" w:rsidR="00F35E9C" w:rsidRPr="00BB7D87" w:rsidRDefault="00BB7D87" w:rsidP="00BB7D87">
            <w:pPr>
              <w:rPr>
                <w:sz w:val="24"/>
                <w:szCs w:val="24"/>
              </w:rPr>
            </w:pPr>
            <w:r w:rsidRPr="00BB7D87">
              <w:rPr>
                <w:sz w:val="24"/>
                <w:szCs w:val="24"/>
              </w:rPr>
              <w:t>096015</w:t>
            </w:r>
          </w:p>
        </w:tc>
        <w:tc>
          <w:tcPr>
            <w:tcW w:w="5239" w:type="dxa"/>
            <w:tcBorders>
              <w:right w:val="single" w:sz="12" w:space="0" w:color="auto"/>
            </w:tcBorders>
          </w:tcPr>
          <w:p w14:paraId="7C8150BF" w14:textId="77777777" w:rsidR="00F35E9C" w:rsidRPr="00BB7D87" w:rsidRDefault="00BB7D87" w:rsidP="00BB7D87">
            <w:pPr>
              <w:rPr>
                <w:sz w:val="24"/>
                <w:szCs w:val="24"/>
              </w:rPr>
            </w:pPr>
            <w:r w:rsidRPr="00BB7D87">
              <w:rPr>
                <w:sz w:val="24"/>
                <w:szCs w:val="24"/>
              </w:rPr>
              <w:t>Gyermekétkeztetés köznevelési intézményben</w:t>
            </w:r>
          </w:p>
        </w:tc>
      </w:tr>
      <w:tr w:rsidR="00BB7D87" w14:paraId="309E81D7" w14:textId="77777777" w:rsidTr="00BB7D87">
        <w:tc>
          <w:tcPr>
            <w:tcW w:w="421" w:type="dxa"/>
            <w:tcBorders>
              <w:left w:val="single" w:sz="12" w:space="0" w:color="auto"/>
              <w:bottom w:val="single" w:sz="12" w:space="0" w:color="auto"/>
            </w:tcBorders>
          </w:tcPr>
          <w:p w14:paraId="12067380" w14:textId="77777777" w:rsidR="00BB7D87" w:rsidRPr="00BB7D87" w:rsidRDefault="007F3AED" w:rsidP="00545906">
            <w:pPr>
              <w:jc w:val="center"/>
              <w:rPr>
                <w:sz w:val="24"/>
                <w:szCs w:val="24"/>
              </w:rPr>
            </w:pPr>
            <w:r>
              <w:rPr>
                <w:sz w:val="24"/>
                <w:szCs w:val="24"/>
              </w:rPr>
              <w:t>5</w:t>
            </w:r>
            <w:r w:rsidR="00BB7D87" w:rsidRPr="00BB7D87">
              <w:rPr>
                <w:sz w:val="24"/>
                <w:szCs w:val="24"/>
              </w:rPr>
              <w:t>.</w:t>
            </w:r>
          </w:p>
        </w:tc>
        <w:tc>
          <w:tcPr>
            <w:tcW w:w="3402" w:type="dxa"/>
            <w:tcBorders>
              <w:bottom w:val="single" w:sz="12" w:space="0" w:color="auto"/>
            </w:tcBorders>
          </w:tcPr>
          <w:p w14:paraId="1C89AE00" w14:textId="77777777" w:rsidR="00BB7D87" w:rsidRPr="00BB7D87" w:rsidRDefault="00BB7D87" w:rsidP="00BB7D87">
            <w:pPr>
              <w:rPr>
                <w:sz w:val="24"/>
                <w:szCs w:val="24"/>
              </w:rPr>
            </w:pPr>
            <w:r w:rsidRPr="00BB7D87">
              <w:rPr>
                <w:sz w:val="24"/>
                <w:szCs w:val="24"/>
              </w:rPr>
              <w:t>096025</w:t>
            </w:r>
          </w:p>
        </w:tc>
        <w:tc>
          <w:tcPr>
            <w:tcW w:w="5239" w:type="dxa"/>
            <w:tcBorders>
              <w:bottom w:val="single" w:sz="12" w:space="0" w:color="auto"/>
              <w:right w:val="single" w:sz="12" w:space="0" w:color="auto"/>
            </w:tcBorders>
          </w:tcPr>
          <w:p w14:paraId="68E4E7D3" w14:textId="77777777" w:rsidR="00BB7D87" w:rsidRPr="00BB7D87" w:rsidRDefault="00BB7D87" w:rsidP="00BB7D87">
            <w:pPr>
              <w:rPr>
                <w:sz w:val="24"/>
                <w:szCs w:val="24"/>
              </w:rPr>
            </w:pPr>
            <w:r w:rsidRPr="00BB7D87">
              <w:rPr>
                <w:sz w:val="24"/>
                <w:szCs w:val="24"/>
              </w:rPr>
              <w:t>Munkahelyi étkeztetés köznevelési intézményben</w:t>
            </w:r>
          </w:p>
        </w:tc>
      </w:tr>
    </w:tbl>
    <w:p w14:paraId="4BE7D611" w14:textId="77777777" w:rsidR="006E1FA8" w:rsidRPr="006E1FA8" w:rsidRDefault="006E1FA8" w:rsidP="006E1FA8">
      <w:pPr>
        <w:tabs>
          <w:tab w:val="left" w:leader="dot" w:pos="9072"/>
          <w:tab w:val="left" w:leader="dot" w:pos="16443"/>
        </w:tabs>
        <w:spacing w:before="240" w:after="0" w:line="240" w:lineRule="auto"/>
        <w:jc w:val="both"/>
        <w:rPr>
          <w:rFonts w:ascii="Cambria" w:eastAsia="Calibri" w:hAnsi="Cambria" w:cs="Times New Roman"/>
          <w:lang w:eastAsia="hu-HU"/>
        </w:rPr>
      </w:pPr>
    </w:p>
    <w:p w14:paraId="180C3686" w14:textId="77777777" w:rsidR="006E1FA8" w:rsidRDefault="006E1FA8" w:rsidP="00545906">
      <w:pPr>
        <w:jc w:val="center"/>
        <w:rPr>
          <w:b/>
          <w:sz w:val="24"/>
          <w:szCs w:val="24"/>
        </w:rPr>
      </w:pPr>
    </w:p>
    <w:p w14:paraId="27947F2F" w14:textId="77777777" w:rsidR="007F3AED" w:rsidRDefault="007F3AED" w:rsidP="007F3AED">
      <w:pPr>
        <w:pStyle w:val="Cmsor1"/>
        <w:numPr>
          <w:ilvl w:val="0"/>
          <w:numId w:val="3"/>
        </w:numPr>
        <w:jc w:val="center"/>
      </w:pPr>
      <w:bookmarkStart w:id="3" w:name="_Toc193791466"/>
      <w:r>
        <w:t>MŰKÖDÉSI REND</w:t>
      </w:r>
      <w:bookmarkEnd w:id="3"/>
    </w:p>
    <w:p w14:paraId="06DFF303" w14:textId="77777777" w:rsidR="007F3AED" w:rsidRDefault="007F3AED" w:rsidP="007F3AED">
      <w:pPr>
        <w:pStyle w:val="Cmsor2"/>
        <w:numPr>
          <w:ilvl w:val="1"/>
          <w:numId w:val="3"/>
        </w:numPr>
        <w:jc w:val="center"/>
      </w:pPr>
      <w:bookmarkStart w:id="4" w:name="_Toc193791467"/>
      <w:r>
        <w:t>A nevelési év rendje</w:t>
      </w:r>
      <w:bookmarkEnd w:id="4"/>
    </w:p>
    <w:p w14:paraId="587A71C3" w14:textId="77777777" w:rsidR="007F3AED" w:rsidRDefault="007F3AED" w:rsidP="007F3AED"/>
    <w:p w14:paraId="6C6B1E1A" w14:textId="77777777" w:rsidR="007F3AED" w:rsidRPr="007F3AED" w:rsidRDefault="007F3AED" w:rsidP="007F3AED">
      <w:pPr>
        <w:rPr>
          <w:sz w:val="24"/>
          <w:szCs w:val="24"/>
        </w:rPr>
      </w:pPr>
      <w:r w:rsidRPr="007F3AED">
        <w:rPr>
          <w:sz w:val="24"/>
          <w:szCs w:val="24"/>
        </w:rPr>
        <w:t xml:space="preserve">A nevelési év </w:t>
      </w:r>
      <w:r w:rsidRPr="007F3AED">
        <w:rPr>
          <w:b/>
          <w:sz w:val="24"/>
          <w:szCs w:val="24"/>
        </w:rPr>
        <w:t>szeptember 01-től augusztus 31-ig</w:t>
      </w:r>
      <w:r w:rsidRPr="007F3AED">
        <w:rPr>
          <w:sz w:val="24"/>
          <w:szCs w:val="24"/>
        </w:rPr>
        <w:t xml:space="preserve"> tart, mely két részből áll:</w:t>
      </w:r>
    </w:p>
    <w:p w14:paraId="646ECA99" w14:textId="77777777" w:rsidR="007F3AED" w:rsidRPr="007F3AED" w:rsidRDefault="007F3AED" w:rsidP="007F3AED">
      <w:pPr>
        <w:pStyle w:val="Listaszerbekezds"/>
        <w:numPr>
          <w:ilvl w:val="0"/>
          <w:numId w:val="7"/>
        </w:numPr>
        <w:rPr>
          <w:b/>
          <w:sz w:val="24"/>
          <w:szCs w:val="24"/>
        </w:rPr>
      </w:pPr>
      <w:r w:rsidRPr="007F3AED">
        <w:rPr>
          <w:sz w:val="24"/>
          <w:szCs w:val="24"/>
        </w:rPr>
        <w:t xml:space="preserve">szeptember 1-től május 31-ig </w:t>
      </w:r>
      <w:r w:rsidRPr="007F3AED">
        <w:rPr>
          <w:b/>
          <w:sz w:val="24"/>
          <w:szCs w:val="24"/>
        </w:rPr>
        <w:t>szorgalmi idő</w:t>
      </w:r>
    </w:p>
    <w:p w14:paraId="095F32DE" w14:textId="77777777" w:rsidR="007F3AED" w:rsidRPr="007F3AED" w:rsidRDefault="007F3AED" w:rsidP="007F3AED">
      <w:pPr>
        <w:pStyle w:val="Listaszerbekezds"/>
        <w:numPr>
          <w:ilvl w:val="0"/>
          <w:numId w:val="7"/>
        </w:numPr>
        <w:rPr>
          <w:sz w:val="24"/>
          <w:szCs w:val="24"/>
        </w:rPr>
      </w:pPr>
      <w:r w:rsidRPr="007F3AED">
        <w:rPr>
          <w:sz w:val="24"/>
          <w:szCs w:val="24"/>
        </w:rPr>
        <w:t xml:space="preserve">június 1-től augusztus 31-ig </w:t>
      </w:r>
      <w:r w:rsidRPr="007F3AED">
        <w:rPr>
          <w:b/>
          <w:sz w:val="24"/>
          <w:szCs w:val="24"/>
        </w:rPr>
        <w:t>nyári óvodai élet</w:t>
      </w:r>
      <w:r w:rsidRPr="007F3AED">
        <w:rPr>
          <w:sz w:val="24"/>
          <w:szCs w:val="24"/>
        </w:rPr>
        <w:t>.</w:t>
      </w:r>
    </w:p>
    <w:p w14:paraId="242F159D" w14:textId="77777777" w:rsidR="007F3AED" w:rsidRPr="007F3AED" w:rsidRDefault="007F3AED" w:rsidP="007F3AED">
      <w:pPr>
        <w:rPr>
          <w:sz w:val="24"/>
          <w:szCs w:val="24"/>
        </w:rPr>
      </w:pPr>
      <w:r w:rsidRPr="007F3AED">
        <w:rPr>
          <w:sz w:val="24"/>
          <w:szCs w:val="24"/>
        </w:rPr>
        <w:t>Az óvoda 5 napos munkarendben működik hétfőtől péntekig.</w:t>
      </w:r>
    </w:p>
    <w:p w14:paraId="3D5CECE5" w14:textId="7B22E1F0" w:rsidR="007F3AED" w:rsidRDefault="007F3AED" w:rsidP="007F3AED">
      <w:pPr>
        <w:jc w:val="center"/>
        <w:rPr>
          <w:b/>
          <w:sz w:val="24"/>
          <w:szCs w:val="24"/>
        </w:rPr>
      </w:pPr>
      <w:r w:rsidRPr="007F3AED">
        <w:rPr>
          <w:b/>
          <w:sz w:val="24"/>
          <w:szCs w:val="24"/>
        </w:rPr>
        <w:t>Nyitvatartási ideje: 7.00 – 16.</w:t>
      </w:r>
      <w:r w:rsidR="00B018CC">
        <w:rPr>
          <w:b/>
          <w:sz w:val="24"/>
          <w:szCs w:val="24"/>
        </w:rPr>
        <w:t>3</w:t>
      </w:r>
      <w:r w:rsidRPr="007F3AED">
        <w:rPr>
          <w:b/>
          <w:sz w:val="24"/>
          <w:szCs w:val="24"/>
        </w:rPr>
        <w:t>0</w:t>
      </w:r>
    </w:p>
    <w:p w14:paraId="30F8E442" w14:textId="77777777" w:rsidR="007F3AED" w:rsidRDefault="007F3AED" w:rsidP="007F3AED">
      <w:pPr>
        <w:rPr>
          <w:b/>
          <w:sz w:val="24"/>
          <w:szCs w:val="24"/>
        </w:rPr>
      </w:pPr>
    </w:p>
    <w:p w14:paraId="5759945D" w14:textId="77777777" w:rsidR="007F3AED" w:rsidRPr="007F3AED" w:rsidRDefault="007F3AED" w:rsidP="007F3AED">
      <w:pPr>
        <w:rPr>
          <w:sz w:val="24"/>
          <w:szCs w:val="24"/>
        </w:rPr>
      </w:pPr>
      <w:r w:rsidRPr="007F3AED">
        <w:rPr>
          <w:sz w:val="24"/>
          <w:szCs w:val="24"/>
        </w:rPr>
        <w:t xml:space="preserve">A fenntartóval történő egyeztetés után, a nyári zárás várható rendjéről minden </w:t>
      </w:r>
      <w:r>
        <w:rPr>
          <w:sz w:val="24"/>
          <w:szCs w:val="24"/>
        </w:rPr>
        <w:t xml:space="preserve">év február 15- </w:t>
      </w:r>
      <w:proofErr w:type="spellStart"/>
      <w:r w:rsidRPr="007F3AED">
        <w:rPr>
          <w:sz w:val="24"/>
          <w:szCs w:val="24"/>
        </w:rPr>
        <w:t>ig</w:t>
      </w:r>
      <w:proofErr w:type="spellEnd"/>
      <w:r w:rsidRPr="007F3AED">
        <w:rPr>
          <w:sz w:val="24"/>
          <w:szCs w:val="24"/>
        </w:rPr>
        <w:t xml:space="preserve"> tájékoztatjuk a szülőket.</w:t>
      </w:r>
    </w:p>
    <w:p w14:paraId="229D8C34" w14:textId="6A294285" w:rsidR="007F3AED" w:rsidRDefault="007F3AED" w:rsidP="007F3AED">
      <w:pPr>
        <w:rPr>
          <w:b/>
          <w:sz w:val="24"/>
          <w:szCs w:val="24"/>
        </w:rPr>
      </w:pPr>
      <w:r w:rsidRPr="007F3AED">
        <w:rPr>
          <w:b/>
          <w:sz w:val="24"/>
          <w:szCs w:val="24"/>
        </w:rPr>
        <w:t>A n</w:t>
      </w:r>
      <w:r>
        <w:rPr>
          <w:b/>
          <w:sz w:val="24"/>
          <w:szCs w:val="24"/>
        </w:rPr>
        <w:t xml:space="preserve">yári </w:t>
      </w:r>
      <w:r w:rsidR="00980D58">
        <w:rPr>
          <w:b/>
          <w:sz w:val="24"/>
          <w:szCs w:val="24"/>
        </w:rPr>
        <w:t>bezárás várható ideje: 2025. július 0</w:t>
      </w:r>
      <w:r w:rsidR="00B018CC">
        <w:rPr>
          <w:b/>
          <w:sz w:val="24"/>
          <w:szCs w:val="24"/>
        </w:rPr>
        <w:t>6</w:t>
      </w:r>
      <w:r w:rsidR="00980D58">
        <w:rPr>
          <w:b/>
          <w:sz w:val="24"/>
          <w:szCs w:val="24"/>
        </w:rPr>
        <w:t xml:space="preserve">. -2025. </w:t>
      </w:r>
      <w:r w:rsidR="00B018CC">
        <w:rPr>
          <w:b/>
          <w:sz w:val="24"/>
          <w:szCs w:val="24"/>
        </w:rPr>
        <w:t>július</w:t>
      </w:r>
      <w:r w:rsidR="00980D58">
        <w:rPr>
          <w:b/>
          <w:sz w:val="24"/>
          <w:szCs w:val="24"/>
        </w:rPr>
        <w:t xml:space="preserve"> </w:t>
      </w:r>
      <w:r w:rsidR="00B018CC">
        <w:rPr>
          <w:b/>
          <w:sz w:val="24"/>
          <w:szCs w:val="24"/>
        </w:rPr>
        <w:t>3</w:t>
      </w:r>
      <w:r w:rsidR="00980D58">
        <w:rPr>
          <w:b/>
          <w:sz w:val="24"/>
          <w:szCs w:val="24"/>
        </w:rPr>
        <w:t>1</w:t>
      </w:r>
      <w:r w:rsidRPr="007F3AED">
        <w:rPr>
          <w:b/>
          <w:sz w:val="24"/>
          <w:szCs w:val="24"/>
        </w:rPr>
        <w:t>.</w:t>
      </w:r>
    </w:p>
    <w:p w14:paraId="2E1C3927" w14:textId="21426932" w:rsidR="00676C49" w:rsidRPr="00676C49" w:rsidRDefault="00676C49" w:rsidP="00676C49">
      <w:pPr>
        <w:jc w:val="both"/>
        <w:rPr>
          <w:sz w:val="24"/>
          <w:szCs w:val="24"/>
        </w:rPr>
      </w:pPr>
      <w:r w:rsidRPr="00676C49">
        <w:rPr>
          <w:sz w:val="24"/>
          <w:szCs w:val="24"/>
          <w:u w:val="single"/>
        </w:rPr>
        <w:t>Megállapodás alapján:</w:t>
      </w:r>
      <w:r w:rsidRPr="00676C49">
        <w:rPr>
          <w:sz w:val="24"/>
          <w:szCs w:val="24"/>
        </w:rPr>
        <w:t xml:space="preserve"> Révfülöpi és Kővágóőrsi Óvoda vállalja, hogy a Köveskáli Óvoda nyári zárva tartásának ideje alatt fogadja azon gyermekeket, akiknek szülei igénylik ezen időszakban az óvodai ellátást.</w:t>
      </w:r>
    </w:p>
    <w:p w14:paraId="0BC95A6C" w14:textId="77777777" w:rsidR="00676C49" w:rsidRPr="00676C49" w:rsidRDefault="00676C49" w:rsidP="00676C49">
      <w:pPr>
        <w:jc w:val="both"/>
        <w:rPr>
          <w:sz w:val="24"/>
          <w:szCs w:val="24"/>
        </w:rPr>
      </w:pPr>
      <w:r w:rsidRPr="00676C49">
        <w:rPr>
          <w:sz w:val="24"/>
          <w:szCs w:val="24"/>
        </w:rPr>
        <w:t>Köveskáli Óvoda vállalja, hogy a Révfülöpi és Kővágóőrsi Óvoda nyári zárva tartásának ideje alatt fogadja azon gyermekeket, akiknek szülei igénylik ezen időszakban az óvodai ellátást.</w:t>
      </w:r>
    </w:p>
    <w:p w14:paraId="11186742" w14:textId="77777777" w:rsidR="00F609DD" w:rsidRDefault="00F609DD" w:rsidP="007F3AED">
      <w:pPr>
        <w:rPr>
          <w:b/>
          <w:sz w:val="24"/>
          <w:szCs w:val="24"/>
        </w:rPr>
      </w:pPr>
    </w:p>
    <w:p w14:paraId="703E0393" w14:textId="0CAE83DF" w:rsidR="00F609DD" w:rsidRPr="00F609DD" w:rsidRDefault="00F609DD" w:rsidP="00F609DD">
      <w:pPr>
        <w:rPr>
          <w:b/>
          <w:sz w:val="24"/>
          <w:szCs w:val="24"/>
        </w:rPr>
      </w:pPr>
      <w:r w:rsidRPr="00F609DD">
        <w:rPr>
          <w:b/>
          <w:sz w:val="24"/>
          <w:szCs w:val="24"/>
        </w:rPr>
        <w:t>Iskolai szünetek ideje a 202</w:t>
      </w:r>
      <w:r w:rsidR="0076213C">
        <w:rPr>
          <w:b/>
          <w:sz w:val="24"/>
          <w:szCs w:val="24"/>
        </w:rPr>
        <w:t>5</w:t>
      </w:r>
      <w:r w:rsidRPr="00F609DD">
        <w:rPr>
          <w:b/>
          <w:sz w:val="24"/>
          <w:szCs w:val="24"/>
        </w:rPr>
        <w:t>/202</w:t>
      </w:r>
      <w:r w:rsidR="0076213C">
        <w:rPr>
          <w:b/>
          <w:sz w:val="24"/>
          <w:szCs w:val="24"/>
        </w:rPr>
        <w:t>6</w:t>
      </w:r>
      <w:r w:rsidRPr="00F609DD">
        <w:rPr>
          <w:b/>
          <w:sz w:val="24"/>
          <w:szCs w:val="24"/>
        </w:rPr>
        <w:t xml:space="preserve"> tanév során:</w:t>
      </w:r>
    </w:p>
    <w:p w14:paraId="161C0BE0" w14:textId="5F86B096" w:rsidR="00F609DD" w:rsidRPr="00F609DD" w:rsidRDefault="00F609DD" w:rsidP="00F609DD">
      <w:pPr>
        <w:pStyle w:val="Listaszerbekezds"/>
        <w:numPr>
          <w:ilvl w:val="0"/>
          <w:numId w:val="8"/>
        </w:numPr>
        <w:spacing w:before="120" w:after="0" w:line="360" w:lineRule="auto"/>
        <w:rPr>
          <w:sz w:val="24"/>
          <w:szCs w:val="24"/>
        </w:rPr>
      </w:pPr>
      <w:r w:rsidRPr="00F609DD">
        <w:rPr>
          <w:sz w:val="24"/>
          <w:szCs w:val="24"/>
        </w:rPr>
        <w:t xml:space="preserve">Az </w:t>
      </w:r>
      <w:r w:rsidRPr="00F609DD">
        <w:rPr>
          <w:b/>
          <w:sz w:val="24"/>
          <w:szCs w:val="24"/>
        </w:rPr>
        <w:t>őszi</w:t>
      </w:r>
      <w:r w:rsidRPr="00F609DD">
        <w:rPr>
          <w:sz w:val="24"/>
          <w:szCs w:val="24"/>
        </w:rPr>
        <w:t xml:space="preserve"> </w:t>
      </w:r>
      <w:r w:rsidRPr="00F609DD">
        <w:rPr>
          <w:b/>
          <w:sz w:val="24"/>
          <w:szCs w:val="24"/>
        </w:rPr>
        <w:t>szünet</w:t>
      </w:r>
      <w:r>
        <w:rPr>
          <w:sz w:val="24"/>
          <w:szCs w:val="24"/>
        </w:rPr>
        <w:t xml:space="preserve"> előtti utolsó tanítási nap 202</w:t>
      </w:r>
      <w:r w:rsidR="0076213C">
        <w:rPr>
          <w:sz w:val="24"/>
          <w:szCs w:val="24"/>
        </w:rPr>
        <w:t>5</w:t>
      </w:r>
      <w:r>
        <w:rPr>
          <w:sz w:val="24"/>
          <w:szCs w:val="24"/>
        </w:rPr>
        <w:t>.</w:t>
      </w:r>
      <w:r w:rsidR="00980D58">
        <w:rPr>
          <w:sz w:val="24"/>
          <w:szCs w:val="24"/>
        </w:rPr>
        <w:t xml:space="preserve">október </w:t>
      </w:r>
      <w:proofErr w:type="gramStart"/>
      <w:r w:rsidR="00980D58">
        <w:rPr>
          <w:sz w:val="24"/>
          <w:szCs w:val="24"/>
        </w:rPr>
        <w:t>2</w:t>
      </w:r>
      <w:r w:rsidR="0076213C">
        <w:rPr>
          <w:sz w:val="24"/>
          <w:szCs w:val="24"/>
        </w:rPr>
        <w:t>2</w:t>
      </w:r>
      <w:r w:rsidR="00980D58">
        <w:rPr>
          <w:sz w:val="24"/>
          <w:szCs w:val="24"/>
        </w:rPr>
        <w:t>.</w:t>
      </w:r>
      <w:r>
        <w:rPr>
          <w:sz w:val="24"/>
          <w:szCs w:val="24"/>
        </w:rPr>
        <w:t xml:space="preserve"> </w:t>
      </w:r>
      <w:r w:rsidRPr="00F609DD">
        <w:rPr>
          <w:sz w:val="24"/>
          <w:szCs w:val="24"/>
        </w:rPr>
        <w:t>,</w:t>
      </w:r>
      <w:proofErr w:type="gramEnd"/>
      <w:r w:rsidRPr="00F609DD">
        <w:rPr>
          <w:sz w:val="24"/>
          <w:szCs w:val="24"/>
        </w:rPr>
        <w:t xml:space="preserve"> a szünet utáni első</w:t>
      </w:r>
      <w:r>
        <w:rPr>
          <w:sz w:val="24"/>
          <w:szCs w:val="24"/>
        </w:rPr>
        <w:t xml:space="preserve"> tanítási nap 202</w:t>
      </w:r>
      <w:r w:rsidR="0076213C">
        <w:rPr>
          <w:sz w:val="24"/>
          <w:szCs w:val="24"/>
        </w:rPr>
        <w:t>5</w:t>
      </w:r>
      <w:r>
        <w:rPr>
          <w:sz w:val="24"/>
          <w:szCs w:val="24"/>
        </w:rPr>
        <w:t>.</w:t>
      </w:r>
      <w:r w:rsidR="00980D58">
        <w:rPr>
          <w:sz w:val="24"/>
          <w:szCs w:val="24"/>
        </w:rPr>
        <w:t xml:space="preserve"> november </w:t>
      </w:r>
      <w:proofErr w:type="gramStart"/>
      <w:r w:rsidR="0076213C">
        <w:rPr>
          <w:sz w:val="24"/>
          <w:szCs w:val="24"/>
        </w:rPr>
        <w:t>3</w:t>
      </w:r>
      <w:r w:rsidR="00980D58">
        <w:rPr>
          <w:sz w:val="24"/>
          <w:szCs w:val="24"/>
        </w:rPr>
        <w:t>.</w:t>
      </w:r>
      <w:r>
        <w:rPr>
          <w:sz w:val="24"/>
          <w:szCs w:val="24"/>
        </w:rPr>
        <w:t xml:space="preserve"> </w:t>
      </w:r>
      <w:r w:rsidRPr="00F609DD">
        <w:rPr>
          <w:sz w:val="24"/>
          <w:szCs w:val="24"/>
        </w:rPr>
        <w:t>.</w:t>
      </w:r>
      <w:proofErr w:type="gramEnd"/>
    </w:p>
    <w:p w14:paraId="4D005263" w14:textId="56F35E04" w:rsidR="00F609DD" w:rsidRPr="00F609DD" w:rsidRDefault="00F609DD" w:rsidP="00F609DD">
      <w:pPr>
        <w:pStyle w:val="Listaszerbekezds"/>
        <w:numPr>
          <w:ilvl w:val="0"/>
          <w:numId w:val="8"/>
        </w:numPr>
        <w:spacing w:before="120" w:after="0" w:line="360" w:lineRule="auto"/>
        <w:rPr>
          <w:sz w:val="24"/>
          <w:szCs w:val="24"/>
        </w:rPr>
      </w:pPr>
      <w:r w:rsidRPr="00F609DD">
        <w:rPr>
          <w:sz w:val="24"/>
          <w:szCs w:val="24"/>
        </w:rPr>
        <w:t xml:space="preserve">A </w:t>
      </w:r>
      <w:r w:rsidRPr="00F609DD">
        <w:rPr>
          <w:b/>
          <w:sz w:val="24"/>
          <w:szCs w:val="24"/>
        </w:rPr>
        <w:t>téli</w:t>
      </w:r>
      <w:r w:rsidRPr="00F609DD">
        <w:rPr>
          <w:sz w:val="24"/>
          <w:szCs w:val="24"/>
        </w:rPr>
        <w:t xml:space="preserve"> </w:t>
      </w:r>
      <w:r w:rsidRPr="00F609DD">
        <w:rPr>
          <w:b/>
          <w:sz w:val="24"/>
          <w:szCs w:val="24"/>
        </w:rPr>
        <w:t>szünet</w:t>
      </w:r>
      <w:r w:rsidRPr="00F609DD">
        <w:rPr>
          <w:sz w:val="24"/>
          <w:szCs w:val="24"/>
        </w:rPr>
        <w:t xml:space="preserve"> előtti utolsó tanítási nap 2</w:t>
      </w:r>
      <w:r>
        <w:rPr>
          <w:sz w:val="24"/>
          <w:szCs w:val="24"/>
        </w:rPr>
        <w:t>02</w:t>
      </w:r>
      <w:r w:rsidR="0076213C">
        <w:rPr>
          <w:sz w:val="24"/>
          <w:szCs w:val="24"/>
        </w:rPr>
        <w:t>5</w:t>
      </w:r>
      <w:r>
        <w:rPr>
          <w:sz w:val="24"/>
          <w:szCs w:val="24"/>
        </w:rPr>
        <w:t>. december</w:t>
      </w:r>
      <w:r w:rsidR="00980D58">
        <w:rPr>
          <w:sz w:val="24"/>
          <w:szCs w:val="24"/>
        </w:rPr>
        <w:t xml:space="preserve"> </w:t>
      </w:r>
      <w:proofErr w:type="gramStart"/>
      <w:r w:rsidR="0076213C">
        <w:rPr>
          <w:sz w:val="24"/>
          <w:szCs w:val="24"/>
        </w:rPr>
        <w:t>19</w:t>
      </w:r>
      <w:r w:rsidR="00980D58">
        <w:rPr>
          <w:sz w:val="24"/>
          <w:szCs w:val="24"/>
        </w:rPr>
        <w:t>.</w:t>
      </w:r>
      <w:r>
        <w:rPr>
          <w:sz w:val="24"/>
          <w:szCs w:val="24"/>
        </w:rPr>
        <w:t xml:space="preserve"> </w:t>
      </w:r>
      <w:r w:rsidRPr="00F609DD">
        <w:rPr>
          <w:sz w:val="24"/>
          <w:szCs w:val="24"/>
        </w:rPr>
        <w:t>,</w:t>
      </w:r>
      <w:proofErr w:type="gramEnd"/>
      <w:r w:rsidRPr="00F609DD">
        <w:rPr>
          <w:sz w:val="24"/>
          <w:szCs w:val="24"/>
        </w:rPr>
        <w:t xml:space="preserve"> a szünet utáni</w:t>
      </w:r>
      <w:r>
        <w:rPr>
          <w:sz w:val="24"/>
          <w:szCs w:val="24"/>
        </w:rPr>
        <w:t xml:space="preserve"> első tanítási nap 202</w:t>
      </w:r>
      <w:r w:rsidR="0076213C">
        <w:rPr>
          <w:sz w:val="24"/>
          <w:szCs w:val="24"/>
        </w:rPr>
        <w:t>6</w:t>
      </w:r>
      <w:r>
        <w:rPr>
          <w:sz w:val="24"/>
          <w:szCs w:val="24"/>
        </w:rPr>
        <w:t xml:space="preserve">. január </w:t>
      </w:r>
      <w:proofErr w:type="gramStart"/>
      <w:r w:rsidR="0076213C">
        <w:rPr>
          <w:sz w:val="24"/>
          <w:szCs w:val="24"/>
        </w:rPr>
        <w:t>5</w:t>
      </w:r>
      <w:r w:rsidR="00980D58">
        <w:rPr>
          <w:sz w:val="24"/>
          <w:szCs w:val="24"/>
        </w:rPr>
        <w:t>.</w:t>
      </w:r>
      <w:r w:rsidRPr="00F609DD">
        <w:rPr>
          <w:sz w:val="24"/>
          <w:szCs w:val="24"/>
        </w:rPr>
        <w:t>.</w:t>
      </w:r>
      <w:proofErr w:type="gramEnd"/>
    </w:p>
    <w:p w14:paraId="20657AC8" w14:textId="3A7B278C" w:rsidR="00F609DD" w:rsidRPr="00F609DD" w:rsidRDefault="00F609DD" w:rsidP="00F609DD">
      <w:pPr>
        <w:pStyle w:val="Listaszerbekezds"/>
        <w:numPr>
          <w:ilvl w:val="0"/>
          <w:numId w:val="8"/>
        </w:numPr>
        <w:spacing w:after="0" w:line="360" w:lineRule="auto"/>
        <w:rPr>
          <w:sz w:val="24"/>
          <w:szCs w:val="24"/>
        </w:rPr>
      </w:pPr>
      <w:r w:rsidRPr="00F609DD">
        <w:rPr>
          <w:sz w:val="24"/>
          <w:szCs w:val="24"/>
        </w:rPr>
        <w:t xml:space="preserve">A </w:t>
      </w:r>
      <w:r w:rsidRPr="00F609DD">
        <w:rPr>
          <w:b/>
          <w:sz w:val="24"/>
          <w:szCs w:val="24"/>
        </w:rPr>
        <w:t>tavaszi</w:t>
      </w:r>
      <w:r w:rsidRPr="00F609DD">
        <w:rPr>
          <w:sz w:val="24"/>
          <w:szCs w:val="24"/>
        </w:rPr>
        <w:t xml:space="preserve"> </w:t>
      </w:r>
      <w:r w:rsidRPr="00F609DD">
        <w:rPr>
          <w:b/>
          <w:sz w:val="24"/>
          <w:szCs w:val="24"/>
        </w:rPr>
        <w:t>szünet</w:t>
      </w:r>
      <w:r>
        <w:rPr>
          <w:sz w:val="24"/>
          <w:szCs w:val="24"/>
        </w:rPr>
        <w:t xml:space="preserve"> előtti utolsó tanítási nap 202</w:t>
      </w:r>
      <w:r w:rsidR="0076213C">
        <w:rPr>
          <w:sz w:val="24"/>
          <w:szCs w:val="24"/>
        </w:rPr>
        <w:t>6</w:t>
      </w:r>
      <w:r>
        <w:rPr>
          <w:sz w:val="24"/>
          <w:szCs w:val="24"/>
        </w:rPr>
        <w:t xml:space="preserve">. </w:t>
      </w:r>
      <w:r w:rsidR="00980D58">
        <w:rPr>
          <w:sz w:val="24"/>
          <w:szCs w:val="24"/>
        </w:rPr>
        <w:t xml:space="preserve">április </w:t>
      </w:r>
      <w:proofErr w:type="gramStart"/>
      <w:r w:rsidR="00980D58">
        <w:rPr>
          <w:sz w:val="24"/>
          <w:szCs w:val="24"/>
        </w:rPr>
        <w:t xml:space="preserve">1. </w:t>
      </w:r>
      <w:r w:rsidRPr="00F609DD">
        <w:rPr>
          <w:sz w:val="24"/>
          <w:szCs w:val="24"/>
        </w:rPr>
        <w:t>,</w:t>
      </w:r>
      <w:proofErr w:type="gramEnd"/>
      <w:r w:rsidRPr="00F609DD">
        <w:rPr>
          <w:sz w:val="24"/>
          <w:szCs w:val="24"/>
        </w:rPr>
        <w:t xml:space="preserve"> a szünet utáni</w:t>
      </w:r>
      <w:r>
        <w:rPr>
          <w:sz w:val="24"/>
          <w:szCs w:val="24"/>
        </w:rPr>
        <w:t xml:space="preserve"> első tanítási nap 202</w:t>
      </w:r>
      <w:r w:rsidR="0076213C">
        <w:rPr>
          <w:sz w:val="24"/>
          <w:szCs w:val="24"/>
        </w:rPr>
        <w:t>6</w:t>
      </w:r>
      <w:r>
        <w:rPr>
          <w:sz w:val="24"/>
          <w:szCs w:val="24"/>
        </w:rPr>
        <w:t xml:space="preserve">. április </w:t>
      </w:r>
      <w:r w:rsidR="0076213C">
        <w:rPr>
          <w:sz w:val="24"/>
          <w:szCs w:val="24"/>
        </w:rPr>
        <w:t>13</w:t>
      </w:r>
      <w:r w:rsidRPr="00F609DD">
        <w:rPr>
          <w:sz w:val="24"/>
          <w:szCs w:val="24"/>
        </w:rPr>
        <w:t>.</w:t>
      </w:r>
    </w:p>
    <w:p w14:paraId="702403D3" w14:textId="77777777" w:rsidR="00F609DD" w:rsidRDefault="00F609DD" w:rsidP="00F609DD">
      <w:pPr>
        <w:spacing w:after="0" w:line="360" w:lineRule="auto"/>
        <w:rPr>
          <w:sz w:val="24"/>
          <w:szCs w:val="24"/>
        </w:rPr>
      </w:pPr>
    </w:p>
    <w:p w14:paraId="30B3A632" w14:textId="77777777" w:rsidR="00F609DD" w:rsidRPr="00F609DD" w:rsidRDefault="00F609DD" w:rsidP="00F609DD">
      <w:pPr>
        <w:spacing w:after="0" w:line="360" w:lineRule="auto"/>
        <w:rPr>
          <w:sz w:val="24"/>
          <w:szCs w:val="24"/>
        </w:rPr>
      </w:pPr>
      <w:r w:rsidRPr="00F609DD">
        <w:rPr>
          <w:sz w:val="24"/>
          <w:szCs w:val="24"/>
        </w:rPr>
        <w:t>Az elmúlt évek tapasztalatai szerint az iskolai szünetek ideje alatt a gyermekek létszáma</w:t>
      </w:r>
    </w:p>
    <w:p w14:paraId="76FB9F68" w14:textId="77777777" w:rsidR="00F609DD" w:rsidRPr="00F609DD" w:rsidRDefault="00F609DD" w:rsidP="00F609DD">
      <w:pPr>
        <w:spacing w:after="0" w:line="360" w:lineRule="auto"/>
        <w:rPr>
          <w:sz w:val="24"/>
          <w:szCs w:val="24"/>
        </w:rPr>
      </w:pPr>
      <w:r w:rsidRPr="00F609DD">
        <w:rPr>
          <w:sz w:val="24"/>
          <w:szCs w:val="24"/>
        </w:rPr>
        <w:t>lecsökken, így azokon a napokon – előzetes szülői igény felmérés alapján, ha a szülők nem</w:t>
      </w:r>
    </w:p>
    <w:p w14:paraId="2E1F516B" w14:textId="428A8E03" w:rsidR="00F609DD" w:rsidRPr="00F609DD" w:rsidRDefault="00F609DD" w:rsidP="00F609DD">
      <w:pPr>
        <w:spacing w:after="0" w:line="360" w:lineRule="auto"/>
        <w:rPr>
          <w:sz w:val="24"/>
          <w:szCs w:val="24"/>
        </w:rPr>
      </w:pPr>
      <w:r w:rsidRPr="00F609DD">
        <w:rPr>
          <w:sz w:val="24"/>
          <w:szCs w:val="24"/>
        </w:rPr>
        <w:lastRenderedPageBreak/>
        <w:t xml:space="preserve">igénylik az </w:t>
      </w:r>
      <w:r w:rsidR="0076213C">
        <w:rPr>
          <w:sz w:val="24"/>
          <w:szCs w:val="24"/>
        </w:rPr>
        <w:t xml:space="preserve">óvodai ellátást- </w:t>
      </w:r>
      <w:r w:rsidR="00FE1001">
        <w:rPr>
          <w:sz w:val="24"/>
          <w:szCs w:val="24"/>
        </w:rPr>
        <w:t>csökkentett</w:t>
      </w:r>
      <w:r w:rsidRPr="00F609DD">
        <w:rPr>
          <w:sz w:val="24"/>
          <w:szCs w:val="24"/>
        </w:rPr>
        <w:t xml:space="preserve"> dolgozó</w:t>
      </w:r>
      <w:r w:rsidR="00FE1001">
        <w:rPr>
          <w:sz w:val="24"/>
          <w:szCs w:val="24"/>
        </w:rPr>
        <w:t>i létszámmal tart nyitva az óvoda.</w:t>
      </w:r>
    </w:p>
    <w:p w14:paraId="02833A6F" w14:textId="71591E01" w:rsidR="007F3AED" w:rsidRDefault="007F3AED" w:rsidP="00F609DD">
      <w:pPr>
        <w:spacing w:after="0" w:line="360" w:lineRule="auto"/>
        <w:rPr>
          <w:sz w:val="24"/>
          <w:szCs w:val="24"/>
        </w:rPr>
      </w:pPr>
    </w:p>
    <w:p w14:paraId="7F656F84" w14:textId="77777777" w:rsidR="00F609DD" w:rsidRDefault="00F609DD" w:rsidP="00F609DD">
      <w:pPr>
        <w:spacing w:after="0" w:line="360" w:lineRule="auto"/>
        <w:rPr>
          <w:sz w:val="24"/>
          <w:szCs w:val="24"/>
        </w:rPr>
      </w:pPr>
    </w:p>
    <w:p w14:paraId="717407D3" w14:textId="77777777" w:rsidR="00F609DD" w:rsidRDefault="00F609DD" w:rsidP="00F609DD">
      <w:pPr>
        <w:spacing w:after="0" w:line="360" w:lineRule="auto"/>
        <w:rPr>
          <w:sz w:val="24"/>
          <w:szCs w:val="24"/>
        </w:rPr>
      </w:pPr>
    </w:p>
    <w:p w14:paraId="0B5D1793" w14:textId="77777777" w:rsidR="00F609DD" w:rsidRDefault="00F609DD" w:rsidP="00F609DD">
      <w:pPr>
        <w:pStyle w:val="Cmsor2"/>
        <w:numPr>
          <w:ilvl w:val="1"/>
          <w:numId w:val="3"/>
        </w:numPr>
        <w:jc w:val="center"/>
      </w:pPr>
      <w:bookmarkStart w:id="5" w:name="_Toc193791468"/>
      <w:r>
        <w:t>Nevelési nélküli munkanapok</w:t>
      </w:r>
      <w:bookmarkEnd w:id="5"/>
    </w:p>
    <w:p w14:paraId="0D5E27DD" w14:textId="77777777" w:rsidR="00F609DD" w:rsidRPr="00F609DD" w:rsidRDefault="00F609DD" w:rsidP="00F609DD"/>
    <w:p w14:paraId="702C0B5F" w14:textId="77777777" w:rsidR="00F609DD" w:rsidRDefault="00F609DD" w:rsidP="00F609DD">
      <w:pPr>
        <w:spacing w:after="0" w:line="360" w:lineRule="auto"/>
      </w:pPr>
      <w:r w:rsidRPr="00F609DD">
        <w:t>Óvodánk évente 5 nevelés nélküli munkanapot tart, melynek pontos dátumai az első szülői értekezleten is kihirdetésre kerülnek. A nevelés nélküli munkanapokról 7 nappal korábban hirdetményben tájékoztatást adunk, igény esetén ügyeletet tartunk. Felhasználása: nevelési értekezletek, tapasztalatcsere, továbbképzési feladatok ellátása.</w:t>
      </w:r>
    </w:p>
    <w:p w14:paraId="64BD1D4B" w14:textId="6093F600" w:rsidR="00980D58" w:rsidRDefault="00980D58" w:rsidP="00F609DD">
      <w:pPr>
        <w:spacing w:after="0" w:line="360" w:lineRule="auto"/>
      </w:pPr>
      <w:r>
        <w:t>Tervezett nevelés nélküli munkanapok: 202</w:t>
      </w:r>
      <w:r w:rsidR="00FE1001">
        <w:t>5. október 18</w:t>
      </w:r>
      <w:r w:rsidR="002D0356">
        <w:t>., 202</w:t>
      </w:r>
      <w:r w:rsidR="00FE1001">
        <w:t>5.</w:t>
      </w:r>
      <w:r w:rsidR="002D0356">
        <w:t xml:space="preserve"> december 1</w:t>
      </w:r>
      <w:r w:rsidR="00FE1001">
        <w:t>3</w:t>
      </w:r>
      <w:r w:rsidR="002D0356">
        <w:t>.,202</w:t>
      </w:r>
      <w:r w:rsidR="00FE1001">
        <w:t>6.</w:t>
      </w:r>
      <w:r w:rsidR="002D0356">
        <w:t xml:space="preserve"> </w:t>
      </w:r>
      <w:r w:rsidR="00FE1001">
        <w:t>január 10</w:t>
      </w:r>
      <w:r w:rsidR="002D0356">
        <w:t>.</w:t>
      </w:r>
    </w:p>
    <w:p w14:paraId="4619A1BC" w14:textId="77777777" w:rsidR="00F609DD" w:rsidRDefault="00F609DD" w:rsidP="00F609DD">
      <w:pPr>
        <w:spacing w:after="0" w:line="360" w:lineRule="auto"/>
      </w:pPr>
    </w:p>
    <w:p w14:paraId="605E7AD1" w14:textId="77777777" w:rsidR="00F609DD" w:rsidRDefault="00F609DD" w:rsidP="00F609DD">
      <w:pPr>
        <w:spacing w:after="0" w:line="360" w:lineRule="auto"/>
      </w:pPr>
    </w:p>
    <w:p w14:paraId="239A95BE" w14:textId="77777777" w:rsidR="004F097B" w:rsidRDefault="004F097B" w:rsidP="004F097B">
      <w:pPr>
        <w:pStyle w:val="Cmsor2"/>
        <w:numPr>
          <w:ilvl w:val="1"/>
          <w:numId w:val="3"/>
        </w:numPr>
        <w:jc w:val="center"/>
      </w:pPr>
      <w:bookmarkStart w:id="6" w:name="_Toc193791469"/>
      <w:r>
        <w:t>Nevelési értekezletek</w:t>
      </w:r>
      <w:bookmarkEnd w:id="6"/>
    </w:p>
    <w:p w14:paraId="7C6F707D" w14:textId="77777777" w:rsidR="004F097B" w:rsidRDefault="004F097B" w:rsidP="004F097B"/>
    <w:p w14:paraId="5A3B5CC7" w14:textId="77777777" w:rsidR="004F097B" w:rsidRDefault="004F097B" w:rsidP="004F097B">
      <w:pPr>
        <w:spacing w:after="0" w:line="360" w:lineRule="auto"/>
        <w:rPr>
          <w:sz w:val="24"/>
          <w:szCs w:val="24"/>
        </w:rPr>
      </w:pPr>
      <w:r w:rsidRPr="004F097B">
        <w:rPr>
          <w:sz w:val="24"/>
          <w:szCs w:val="24"/>
        </w:rPr>
        <w:t>Rendszeresen havonta egyszer, illetve szükség szerint nevelési értekezletek alkalmával feladategyeztetést tart</w:t>
      </w:r>
      <w:r>
        <w:rPr>
          <w:sz w:val="24"/>
          <w:szCs w:val="24"/>
        </w:rPr>
        <w:t xml:space="preserve">unk. </w:t>
      </w:r>
    </w:p>
    <w:p w14:paraId="32631164" w14:textId="77777777" w:rsidR="004F097B" w:rsidRDefault="004F097B" w:rsidP="004F097B">
      <w:pPr>
        <w:spacing w:after="0" w:line="360" w:lineRule="auto"/>
        <w:rPr>
          <w:sz w:val="24"/>
          <w:szCs w:val="24"/>
        </w:rPr>
      </w:pPr>
      <w:r w:rsidRPr="004F097B">
        <w:rPr>
          <w:b/>
          <w:sz w:val="24"/>
          <w:szCs w:val="24"/>
        </w:rPr>
        <w:t>Témáink</w:t>
      </w:r>
      <w:r w:rsidRPr="004F097B">
        <w:rPr>
          <w:sz w:val="24"/>
          <w:szCs w:val="24"/>
        </w:rPr>
        <w:t xml:space="preserve">: </w:t>
      </w:r>
    </w:p>
    <w:p w14:paraId="1D9EEDAA" w14:textId="77777777" w:rsidR="004F097B" w:rsidRDefault="004F097B" w:rsidP="004F097B">
      <w:pPr>
        <w:spacing w:after="0" w:line="360" w:lineRule="auto"/>
        <w:rPr>
          <w:sz w:val="24"/>
          <w:szCs w:val="24"/>
        </w:rPr>
      </w:pPr>
      <w:r w:rsidRPr="004F097B">
        <w:rPr>
          <w:sz w:val="24"/>
          <w:szCs w:val="24"/>
        </w:rPr>
        <w:sym w:font="Symbol" w:char="F0B7"/>
      </w:r>
      <w:r w:rsidRPr="004F097B">
        <w:rPr>
          <w:sz w:val="24"/>
          <w:szCs w:val="24"/>
        </w:rPr>
        <w:t xml:space="preserve"> Tapasztalatok, gyakorlati problémák megbeszélése</w:t>
      </w:r>
    </w:p>
    <w:p w14:paraId="75105F68" w14:textId="77777777" w:rsidR="004F097B" w:rsidRDefault="004F097B" w:rsidP="004F097B">
      <w:pPr>
        <w:spacing w:after="0" w:line="360" w:lineRule="auto"/>
        <w:rPr>
          <w:sz w:val="24"/>
          <w:szCs w:val="24"/>
        </w:rPr>
      </w:pPr>
      <w:r w:rsidRPr="004F097B">
        <w:rPr>
          <w:sz w:val="24"/>
          <w:szCs w:val="24"/>
        </w:rPr>
        <w:t xml:space="preserve"> </w:t>
      </w:r>
      <w:r w:rsidRPr="004F097B">
        <w:rPr>
          <w:sz w:val="24"/>
          <w:szCs w:val="24"/>
        </w:rPr>
        <w:sym w:font="Symbol" w:char="F0B7"/>
      </w:r>
      <w:r w:rsidRPr="004F097B">
        <w:rPr>
          <w:sz w:val="24"/>
          <w:szCs w:val="24"/>
        </w:rPr>
        <w:t xml:space="preserve"> Aktualitások, események, rendezvények előkészítése, az ezzel járó feladatok kiosztása, megvalósítása </w:t>
      </w:r>
    </w:p>
    <w:p w14:paraId="10291205" w14:textId="77777777" w:rsidR="004F097B" w:rsidRDefault="004F097B" w:rsidP="004F097B">
      <w:pPr>
        <w:spacing w:after="0" w:line="360" w:lineRule="auto"/>
        <w:rPr>
          <w:sz w:val="24"/>
          <w:szCs w:val="24"/>
        </w:rPr>
      </w:pPr>
      <w:r w:rsidRPr="004F097B">
        <w:rPr>
          <w:sz w:val="24"/>
          <w:szCs w:val="24"/>
        </w:rPr>
        <w:sym w:font="Symbol" w:char="F0B7"/>
      </w:r>
      <w:r w:rsidRPr="004F097B">
        <w:rPr>
          <w:sz w:val="24"/>
          <w:szCs w:val="24"/>
        </w:rPr>
        <w:t xml:space="preserve"> Törvényi változásokkal járó feladatok, eljárások megbeszélése </w:t>
      </w:r>
    </w:p>
    <w:p w14:paraId="12A4F966" w14:textId="77777777" w:rsidR="004F097B" w:rsidRDefault="004F097B" w:rsidP="004F097B">
      <w:pPr>
        <w:spacing w:after="0" w:line="360" w:lineRule="auto"/>
        <w:rPr>
          <w:sz w:val="24"/>
          <w:szCs w:val="24"/>
        </w:rPr>
      </w:pPr>
      <w:r w:rsidRPr="004F097B">
        <w:rPr>
          <w:sz w:val="24"/>
          <w:szCs w:val="24"/>
        </w:rPr>
        <w:sym w:font="Symbol" w:char="F0B7"/>
      </w:r>
      <w:r w:rsidRPr="004F097B">
        <w:rPr>
          <w:sz w:val="24"/>
          <w:szCs w:val="24"/>
        </w:rPr>
        <w:t xml:space="preserve"> Nevelési-oktatási- szervezési feladatok megbeszélése </w:t>
      </w:r>
    </w:p>
    <w:p w14:paraId="5E007EA4" w14:textId="77777777" w:rsidR="004F097B" w:rsidRDefault="004F097B" w:rsidP="004F097B">
      <w:pPr>
        <w:spacing w:after="0" w:line="360" w:lineRule="auto"/>
        <w:rPr>
          <w:sz w:val="24"/>
          <w:szCs w:val="24"/>
        </w:rPr>
      </w:pPr>
      <w:r w:rsidRPr="004F097B">
        <w:rPr>
          <w:sz w:val="24"/>
          <w:szCs w:val="24"/>
        </w:rPr>
        <w:sym w:font="Symbol" w:char="F0B7"/>
      </w:r>
      <w:r w:rsidRPr="004F097B">
        <w:rPr>
          <w:sz w:val="24"/>
          <w:szCs w:val="24"/>
        </w:rPr>
        <w:t xml:space="preserve"> Továbbképzés tapasztalatainak megbeszélése </w:t>
      </w:r>
    </w:p>
    <w:p w14:paraId="54074972" w14:textId="77777777" w:rsidR="004F097B" w:rsidRDefault="004F097B" w:rsidP="004F097B">
      <w:pPr>
        <w:spacing w:after="0" w:line="360" w:lineRule="auto"/>
        <w:rPr>
          <w:sz w:val="24"/>
          <w:szCs w:val="24"/>
        </w:rPr>
      </w:pPr>
      <w:r w:rsidRPr="004F097B">
        <w:rPr>
          <w:sz w:val="24"/>
          <w:szCs w:val="24"/>
        </w:rPr>
        <w:sym w:font="Symbol" w:char="F0B7"/>
      </w:r>
      <w:r w:rsidRPr="004F097B">
        <w:rPr>
          <w:sz w:val="24"/>
          <w:szCs w:val="24"/>
        </w:rPr>
        <w:t xml:space="preserve"> Nevelőmunka folyamatos értékelése </w:t>
      </w:r>
    </w:p>
    <w:p w14:paraId="36997B86" w14:textId="77777777" w:rsidR="004F097B" w:rsidRDefault="004F097B" w:rsidP="004F097B">
      <w:pPr>
        <w:spacing w:after="0" w:line="360" w:lineRule="auto"/>
        <w:rPr>
          <w:sz w:val="24"/>
          <w:szCs w:val="24"/>
        </w:rPr>
      </w:pPr>
      <w:r w:rsidRPr="004F097B">
        <w:rPr>
          <w:sz w:val="24"/>
          <w:szCs w:val="24"/>
        </w:rPr>
        <w:sym w:font="Symbol" w:char="F0B7"/>
      </w:r>
      <w:r w:rsidRPr="004F097B">
        <w:rPr>
          <w:sz w:val="24"/>
          <w:szCs w:val="24"/>
        </w:rPr>
        <w:t xml:space="preserve"> Szülői Munkaközösség részére kiadott aktuális feladatok és tapasztalatok megbeszélése</w:t>
      </w:r>
    </w:p>
    <w:p w14:paraId="392486BE" w14:textId="77777777" w:rsidR="00A2532E" w:rsidRDefault="00A2532E" w:rsidP="004F097B">
      <w:pPr>
        <w:spacing w:after="0" w:line="360" w:lineRule="auto"/>
        <w:rPr>
          <w:sz w:val="24"/>
          <w:szCs w:val="24"/>
        </w:rPr>
      </w:pPr>
    </w:p>
    <w:tbl>
      <w:tblPr>
        <w:tblStyle w:val="Rcsostblzat"/>
        <w:tblW w:w="0" w:type="auto"/>
        <w:tblLook w:val="04A0" w:firstRow="1" w:lastRow="0" w:firstColumn="1" w:lastColumn="0" w:noHBand="0" w:noVBand="1"/>
      </w:tblPr>
      <w:tblGrid>
        <w:gridCol w:w="2265"/>
        <w:gridCol w:w="2265"/>
        <w:gridCol w:w="2266"/>
        <w:gridCol w:w="2266"/>
      </w:tblGrid>
      <w:tr w:rsidR="004F097B" w14:paraId="03E60194" w14:textId="77777777" w:rsidTr="004F097B">
        <w:tc>
          <w:tcPr>
            <w:tcW w:w="2265" w:type="dxa"/>
          </w:tcPr>
          <w:p w14:paraId="4951F04E" w14:textId="77777777" w:rsidR="004F097B" w:rsidRDefault="004F097B" w:rsidP="004F097B">
            <w:pPr>
              <w:spacing w:line="360" w:lineRule="auto"/>
              <w:rPr>
                <w:sz w:val="24"/>
                <w:szCs w:val="24"/>
              </w:rPr>
            </w:pPr>
          </w:p>
        </w:tc>
        <w:tc>
          <w:tcPr>
            <w:tcW w:w="2265" w:type="dxa"/>
          </w:tcPr>
          <w:p w14:paraId="677CAC89" w14:textId="77777777" w:rsidR="004F097B" w:rsidRDefault="004F097B" w:rsidP="004F097B">
            <w:pPr>
              <w:spacing w:line="360" w:lineRule="auto"/>
              <w:jc w:val="center"/>
              <w:rPr>
                <w:sz w:val="24"/>
                <w:szCs w:val="24"/>
              </w:rPr>
            </w:pPr>
            <w:r>
              <w:rPr>
                <w:sz w:val="24"/>
                <w:szCs w:val="24"/>
              </w:rPr>
              <w:t>Tevékenységek</w:t>
            </w:r>
          </w:p>
        </w:tc>
        <w:tc>
          <w:tcPr>
            <w:tcW w:w="2266" w:type="dxa"/>
          </w:tcPr>
          <w:p w14:paraId="34F3F98F" w14:textId="77777777" w:rsidR="004F097B" w:rsidRDefault="004F097B" w:rsidP="004F097B">
            <w:pPr>
              <w:spacing w:line="360" w:lineRule="auto"/>
              <w:jc w:val="center"/>
              <w:rPr>
                <w:sz w:val="24"/>
                <w:szCs w:val="24"/>
              </w:rPr>
            </w:pPr>
            <w:r>
              <w:rPr>
                <w:sz w:val="24"/>
                <w:szCs w:val="24"/>
              </w:rPr>
              <w:t>Résztvevők</w:t>
            </w:r>
          </w:p>
        </w:tc>
        <w:tc>
          <w:tcPr>
            <w:tcW w:w="2266" w:type="dxa"/>
          </w:tcPr>
          <w:p w14:paraId="0EB9AB1C" w14:textId="77777777" w:rsidR="004F097B" w:rsidRDefault="004F097B" w:rsidP="004F097B">
            <w:pPr>
              <w:spacing w:line="360" w:lineRule="auto"/>
              <w:jc w:val="center"/>
              <w:rPr>
                <w:sz w:val="24"/>
                <w:szCs w:val="24"/>
              </w:rPr>
            </w:pPr>
            <w:r>
              <w:rPr>
                <w:sz w:val="24"/>
                <w:szCs w:val="24"/>
              </w:rPr>
              <w:t>Időpont</w:t>
            </w:r>
          </w:p>
        </w:tc>
      </w:tr>
      <w:tr w:rsidR="004F097B" w14:paraId="0ABB172E" w14:textId="77777777" w:rsidTr="004F097B">
        <w:tc>
          <w:tcPr>
            <w:tcW w:w="2265" w:type="dxa"/>
          </w:tcPr>
          <w:p w14:paraId="29D74B48" w14:textId="77777777" w:rsidR="004F097B" w:rsidRPr="004F097B" w:rsidRDefault="004F097B" w:rsidP="004F097B">
            <w:pPr>
              <w:pStyle w:val="Listaszerbekezds"/>
              <w:numPr>
                <w:ilvl w:val="0"/>
                <w:numId w:val="9"/>
              </w:numPr>
              <w:ind w:left="714" w:hanging="357"/>
              <w:rPr>
                <w:sz w:val="24"/>
                <w:szCs w:val="24"/>
              </w:rPr>
            </w:pPr>
            <w:r>
              <w:rPr>
                <w:sz w:val="24"/>
                <w:szCs w:val="24"/>
              </w:rPr>
              <w:t>Nevelési értekezlet</w:t>
            </w:r>
          </w:p>
        </w:tc>
        <w:tc>
          <w:tcPr>
            <w:tcW w:w="2265" w:type="dxa"/>
          </w:tcPr>
          <w:p w14:paraId="436FCBB1" w14:textId="77777777" w:rsidR="004F097B" w:rsidRDefault="004F097B" w:rsidP="004F097B">
            <w:pPr>
              <w:rPr>
                <w:sz w:val="24"/>
                <w:szCs w:val="24"/>
              </w:rPr>
            </w:pPr>
            <w:r w:rsidRPr="004F097B">
              <w:rPr>
                <w:sz w:val="24"/>
                <w:szCs w:val="24"/>
              </w:rPr>
              <w:t xml:space="preserve">Tanévindító, éves nevelési terv, munkaterv megvitatása, megbeszélése Tervezzünk együtt </w:t>
            </w:r>
            <w:r w:rsidRPr="004F097B">
              <w:rPr>
                <w:sz w:val="24"/>
                <w:szCs w:val="24"/>
              </w:rPr>
              <w:lastRenderedPageBreak/>
              <w:t>Kiemelt feladatok megbeszélése</w:t>
            </w:r>
          </w:p>
        </w:tc>
        <w:tc>
          <w:tcPr>
            <w:tcW w:w="2266" w:type="dxa"/>
          </w:tcPr>
          <w:p w14:paraId="32E62A88" w14:textId="77777777" w:rsidR="004F097B" w:rsidRDefault="004F097B" w:rsidP="004F097B">
            <w:pPr>
              <w:rPr>
                <w:sz w:val="24"/>
                <w:szCs w:val="24"/>
              </w:rPr>
            </w:pPr>
            <w:r>
              <w:rPr>
                <w:sz w:val="24"/>
                <w:szCs w:val="24"/>
              </w:rPr>
              <w:lastRenderedPageBreak/>
              <w:t>Nevelőtestület</w:t>
            </w:r>
          </w:p>
          <w:p w14:paraId="42FA6618" w14:textId="77777777" w:rsidR="004F097B" w:rsidRDefault="004F097B" w:rsidP="004F097B">
            <w:pPr>
              <w:rPr>
                <w:sz w:val="24"/>
                <w:szCs w:val="24"/>
              </w:rPr>
            </w:pPr>
            <w:r>
              <w:rPr>
                <w:sz w:val="24"/>
                <w:szCs w:val="24"/>
              </w:rPr>
              <w:t>Nevelést segítő munkatársak</w:t>
            </w:r>
          </w:p>
          <w:p w14:paraId="1B2B7386" w14:textId="77777777" w:rsidR="004F097B" w:rsidRDefault="004F097B" w:rsidP="004F097B">
            <w:pPr>
              <w:rPr>
                <w:sz w:val="24"/>
                <w:szCs w:val="24"/>
              </w:rPr>
            </w:pPr>
            <w:r>
              <w:rPr>
                <w:sz w:val="24"/>
                <w:szCs w:val="24"/>
              </w:rPr>
              <w:t>Igazgató</w:t>
            </w:r>
          </w:p>
        </w:tc>
        <w:tc>
          <w:tcPr>
            <w:tcW w:w="2266" w:type="dxa"/>
          </w:tcPr>
          <w:p w14:paraId="6CFB961F" w14:textId="7319F64A" w:rsidR="004F097B" w:rsidRDefault="004F097B" w:rsidP="004F097B">
            <w:pPr>
              <w:spacing w:line="360" w:lineRule="auto"/>
              <w:rPr>
                <w:sz w:val="24"/>
                <w:szCs w:val="24"/>
              </w:rPr>
            </w:pPr>
            <w:r>
              <w:rPr>
                <w:sz w:val="24"/>
                <w:szCs w:val="24"/>
              </w:rPr>
              <w:t>202</w:t>
            </w:r>
            <w:r w:rsidR="00FE1001">
              <w:rPr>
                <w:sz w:val="24"/>
                <w:szCs w:val="24"/>
              </w:rPr>
              <w:t>5</w:t>
            </w:r>
            <w:r>
              <w:rPr>
                <w:sz w:val="24"/>
                <w:szCs w:val="24"/>
              </w:rPr>
              <w:t>. augusztus 29.</w:t>
            </w:r>
          </w:p>
        </w:tc>
      </w:tr>
      <w:tr w:rsidR="004F097B" w14:paraId="2AC5C7EF" w14:textId="77777777" w:rsidTr="004F097B">
        <w:tc>
          <w:tcPr>
            <w:tcW w:w="2265" w:type="dxa"/>
          </w:tcPr>
          <w:p w14:paraId="4674F330" w14:textId="77777777" w:rsidR="004F097B" w:rsidRPr="004F097B" w:rsidRDefault="004F097B" w:rsidP="004F097B">
            <w:pPr>
              <w:pStyle w:val="Listaszerbekezds"/>
              <w:numPr>
                <w:ilvl w:val="0"/>
                <w:numId w:val="9"/>
              </w:numPr>
              <w:ind w:left="714" w:hanging="357"/>
              <w:rPr>
                <w:sz w:val="24"/>
                <w:szCs w:val="24"/>
              </w:rPr>
            </w:pPr>
            <w:r>
              <w:rPr>
                <w:sz w:val="24"/>
                <w:szCs w:val="24"/>
              </w:rPr>
              <w:t>Nevelési értekezlet</w:t>
            </w:r>
          </w:p>
        </w:tc>
        <w:tc>
          <w:tcPr>
            <w:tcW w:w="2265" w:type="dxa"/>
          </w:tcPr>
          <w:p w14:paraId="0FA24A1D" w14:textId="77777777" w:rsidR="004F097B" w:rsidRDefault="004F097B" w:rsidP="004F097B">
            <w:pPr>
              <w:rPr>
                <w:sz w:val="24"/>
                <w:szCs w:val="24"/>
              </w:rPr>
            </w:pPr>
            <w:r w:rsidRPr="004F097B">
              <w:rPr>
                <w:sz w:val="24"/>
                <w:szCs w:val="24"/>
              </w:rPr>
              <w:t>Tanévzáró, a nevelési év értékelése, elemzése, több szemszögből.</w:t>
            </w:r>
          </w:p>
        </w:tc>
        <w:tc>
          <w:tcPr>
            <w:tcW w:w="2266" w:type="dxa"/>
          </w:tcPr>
          <w:p w14:paraId="6001ED8F" w14:textId="77777777" w:rsidR="004F097B" w:rsidRDefault="004F097B" w:rsidP="004F097B">
            <w:pPr>
              <w:rPr>
                <w:sz w:val="24"/>
                <w:szCs w:val="24"/>
              </w:rPr>
            </w:pPr>
            <w:r>
              <w:rPr>
                <w:sz w:val="24"/>
                <w:szCs w:val="24"/>
              </w:rPr>
              <w:t>Nevelőtestület</w:t>
            </w:r>
          </w:p>
          <w:p w14:paraId="45037B8A" w14:textId="77777777" w:rsidR="004F097B" w:rsidRDefault="004F097B" w:rsidP="004F097B">
            <w:pPr>
              <w:rPr>
                <w:sz w:val="24"/>
                <w:szCs w:val="24"/>
              </w:rPr>
            </w:pPr>
            <w:r>
              <w:rPr>
                <w:sz w:val="24"/>
                <w:szCs w:val="24"/>
              </w:rPr>
              <w:t>Nevelést segítő munkatársak</w:t>
            </w:r>
          </w:p>
          <w:p w14:paraId="31A728E3" w14:textId="77777777" w:rsidR="004F097B" w:rsidRDefault="004F097B" w:rsidP="004F097B">
            <w:pPr>
              <w:spacing w:line="360" w:lineRule="auto"/>
              <w:rPr>
                <w:sz w:val="24"/>
                <w:szCs w:val="24"/>
              </w:rPr>
            </w:pPr>
            <w:r>
              <w:rPr>
                <w:sz w:val="24"/>
                <w:szCs w:val="24"/>
              </w:rPr>
              <w:t>Igazgató</w:t>
            </w:r>
          </w:p>
        </w:tc>
        <w:tc>
          <w:tcPr>
            <w:tcW w:w="2266" w:type="dxa"/>
          </w:tcPr>
          <w:p w14:paraId="74D85870" w14:textId="19FB6196" w:rsidR="004F097B" w:rsidRDefault="004F097B" w:rsidP="004F097B">
            <w:pPr>
              <w:spacing w:line="360" w:lineRule="auto"/>
              <w:rPr>
                <w:sz w:val="24"/>
                <w:szCs w:val="24"/>
              </w:rPr>
            </w:pPr>
            <w:r>
              <w:rPr>
                <w:sz w:val="24"/>
                <w:szCs w:val="24"/>
              </w:rPr>
              <w:t>202</w:t>
            </w:r>
            <w:r w:rsidR="00FE1001">
              <w:rPr>
                <w:sz w:val="24"/>
                <w:szCs w:val="24"/>
              </w:rPr>
              <w:t>6</w:t>
            </w:r>
            <w:r>
              <w:rPr>
                <w:sz w:val="24"/>
                <w:szCs w:val="24"/>
              </w:rPr>
              <w:t>. június</w:t>
            </w:r>
          </w:p>
        </w:tc>
      </w:tr>
    </w:tbl>
    <w:p w14:paraId="0093F06C" w14:textId="77777777" w:rsidR="004F097B" w:rsidRDefault="004F097B" w:rsidP="004F097B">
      <w:pPr>
        <w:spacing w:after="0" w:line="360" w:lineRule="auto"/>
        <w:rPr>
          <w:sz w:val="24"/>
          <w:szCs w:val="24"/>
        </w:rPr>
      </w:pPr>
    </w:p>
    <w:p w14:paraId="467B157B" w14:textId="77777777" w:rsidR="002D0356" w:rsidRDefault="002D0356" w:rsidP="002D0356">
      <w:pPr>
        <w:pStyle w:val="Cmsor2"/>
        <w:rPr>
          <w:rFonts w:asciiTheme="minorHAnsi" w:eastAsiaTheme="minorHAnsi" w:hAnsiTheme="minorHAnsi" w:cstheme="minorBidi"/>
          <w:color w:val="auto"/>
          <w:sz w:val="24"/>
          <w:szCs w:val="24"/>
        </w:rPr>
      </w:pPr>
    </w:p>
    <w:p w14:paraId="7AF3FD00" w14:textId="77777777" w:rsidR="004F097B" w:rsidRDefault="004F097B" w:rsidP="002D0356">
      <w:pPr>
        <w:pStyle w:val="Cmsor2"/>
        <w:numPr>
          <w:ilvl w:val="1"/>
          <w:numId w:val="3"/>
        </w:numPr>
        <w:jc w:val="center"/>
      </w:pPr>
      <w:bookmarkStart w:id="7" w:name="_Toc193791470"/>
      <w:r>
        <w:t>Beiratkozás</w:t>
      </w:r>
      <w:bookmarkEnd w:id="7"/>
    </w:p>
    <w:p w14:paraId="7D3DF530" w14:textId="77777777" w:rsidR="004F097B" w:rsidRDefault="004F097B" w:rsidP="004F097B"/>
    <w:p w14:paraId="4CF42CF2" w14:textId="77777777" w:rsidR="004F097B" w:rsidRPr="004F097B" w:rsidRDefault="004F097B" w:rsidP="004F097B">
      <w:pPr>
        <w:spacing w:after="0" w:line="360" w:lineRule="auto"/>
        <w:rPr>
          <w:sz w:val="24"/>
          <w:szCs w:val="24"/>
        </w:rPr>
      </w:pPr>
      <w:r w:rsidRPr="004F097B">
        <w:rPr>
          <w:sz w:val="24"/>
          <w:szCs w:val="24"/>
        </w:rPr>
        <w:t>Az óvodai beiratkozásra a tárgyév április 20-a és május 20-a között kerül sor. A fenntartó az</w:t>
      </w:r>
    </w:p>
    <w:p w14:paraId="4E6D1927" w14:textId="77777777" w:rsidR="004F097B" w:rsidRPr="004F097B" w:rsidRDefault="004F097B" w:rsidP="004F097B">
      <w:pPr>
        <w:spacing w:after="0" w:line="360" w:lineRule="auto"/>
        <w:rPr>
          <w:sz w:val="24"/>
          <w:szCs w:val="24"/>
        </w:rPr>
      </w:pPr>
      <w:r w:rsidRPr="004F097B">
        <w:rPr>
          <w:sz w:val="24"/>
          <w:szCs w:val="24"/>
        </w:rPr>
        <w:t>óvodai beiratkozás idejéről, az erről való döntés és a jogorvoslat benyújtásának határidőjéről</w:t>
      </w:r>
    </w:p>
    <w:p w14:paraId="4A6AD3D2" w14:textId="77777777" w:rsidR="004F097B" w:rsidRPr="004F097B" w:rsidRDefault="004F097B" w:rsidP="004F097B">
      <w:pPr>
        <w:spacing w:after="0" w:line="360" w:lineRule="auto"/>
        <w:rPr>
          <w:sz w:val="24"/>
          <w:szCs w:val="24"/>
        </w:rPr>
      </w:pPr>
      <w:r w:rsidRPr="004F097B">
        <w:rPr>
          <w:sz w:val="24"/>
          <w:szCs w:val="24"/>
        </w:rPr>
        <w:t>közleményt vagy hirdetményt tesz közzé a helyben szokásos módon, a beiratkozás első</w:t>
      </w:r>
    </w:p>
    <w:p w14:paraId="7F4CF348" w14:textId="77777777" w:rsidR="004F097B" w:rsidRPr="004F097B" w:rsidRDefault="004F097B" w:rsidP="004F097B">
      <w:pPr>
        <w:spacing w:after="0" w:line="360" w:lineRule="auto"/>
        <w:rPr>
          <w:sz w:val="24"/>
          <w:szCs w:val="24"/>
        </w:rPr>
      </w:pPr>
      <w:r w:rsidRPr="004F097B">
        <w:rPr>
          <w:sz w:val="24"/>
          <w:szCs w:val="24"/>
        </w:rPr>
        <w:t>határnapját megelőzően legalább harminc nappal. /20/2012. (VIII.31.) EMMI rendelet 20. §</w:t>
      </w:r>
    </w:p>
    <w:p w14:paraId="461E02BF" w14:textId="77777777" w:rsidR="004F097B" w:rsidRDefault="004F097B" w:rsidP="004F097B">
      <w:pPr>
        <w:spacing w:after="0" w:line="360" w:lineRule="auto"/>
        <w:rPr>
          <w:sz w:val="24"/>
          <w:szCs w:val="24"/>
        </w:rPr>
      </w:pPr>
      <w:r w:rsidRPr="004F097B">
        <w:rPr>
          <w:sz w:val="24"/>
          <w:szCs w:val="24"/>
        </w:rPr>
        <w:t>(</w:t>
      </w:r>
      <w:proofErr w:type="gramStart"/>
      <w:r w:rsidRPr="004F097B">
        <w:rPr>
          <w:sz w:val="24"/>
          <w:szCs w:val="24"/>
        </w:rPr>
        <w:t>1)/</w:t>
      </w:r>
      <w:proofErr w:type="gramEnd"/>
    </w:p>
    <w:p w14:paraId="085C4151" w14:textId="77777777" w:rsidR="005E3F3A" w:rsidRDefault="004F097B" w:rsidP="004F097B">
      <w:pPr>
        <w:spacing w:after="0" w:line="360" w:lineRule="auto"/>
        <w:rPr>
          <w:sz w:val="24"/>
          <w:szCs w:val="24"/>
        </w:rPr>
      </w:pPr>
      <w:r w:rsidRPr="004F097B">
        <w:rPr>
          <w:sz w:val="24"/>
          <w:szCs w:val="24"/>
        </w:rPr>
        <w:t xml:space="preserve">Az óvodánk felvételi körzete: </w:t>
      </w:r>
      <w:r w:rsidR="005E3F3A">
        <w:rPr>
          <w:sz w:val="24"/>
          <w:szCs w:val="24"/>
        </w:rPr>
        <w:t>Köveskál, Mindszentkálla, Szentbék</w:t>
      </w:r>
      <w:r w:rsidR="001D5317">
        <w:rPr>
          <w:sz w:val="24"/>
          <w:szCs w:val="24"/>
        </w:rPr>
        <w:t>k</w:t>
      </w:r>
      <w:r w:rsidR="005E3F3A">
        <w:rPr>
          <w:sz w:val="24"/>
          <w:szCs w:val="24"/>
        </w:rPr>
        <w:t>álla, Balatonhenye</w:t>
      </w:r>
    </w:p>
    <w:p w14:paraId="5642716E" w14:textId="77777777" w:rsidR="005E3F3A" w:rsidRDefault="004F097B" w:rsidP="004F097B">
      <w:pPr>
        <w:spacing w:after="0" w:line="360" w:lineRule="auto"/>
        <w:rPr>
          <w:sz w:val="24"/>
          <w:szCs w:val="24"/>
        </w:rPr>
      </w:pPr>
      <w:r w:rsidRPr="004F097B">
        <w:rPr>
          <w:sz w:val="24"/>
          <w:szCs w:val="24"/>
        </w:rPr>
        <w:t>A beiratkozással kapcsolatos feladataink:</w:t>
      </w:r>
    </w:p>
    <w:p w14:paraId="4E065ADB" w14:textId="77777777" w:rsidR="005E3F3A" w:rsidRDefault="004F097B" w:rsidP="004F097B">
      <w:pPr>
        <w:spacing w:after="0" w:line="360" w:lineRule="auto"/>
        <w:rPr>
          <w:sz w:val="24"/>
          <w:szCs w:val="24"/>
        </w:rPr>
      </w:pPr>
      <w:r w:rsidRPr="004F097B">
        <w:rPr>
          <w:sz w:val="24"/>
          <w:szCs w:val="24"/>
        </w:rPr>
        <w:t xml:space="preserve"> - beiratkozás jogszabály szerinti lebonyolítása,</w:t>
      </w:r>
    </w:p>
    <w:p w14:paraId="64D871DA" w14:textId="77777777" w:rsidR="004F097B" w:rsidRDefault="004F097B" w:rsidP="004F097B">
      <w:pPr>
        <w:spacing w:after="0" w:line="360" w:lineRule="auto"/>
        <w:rPr>
          <w:sz w:val="24"/>
          <w:szCs w:val="24"/>
        </w:rPr>
      </w:pPr>
      <w:r w:rsidRPr="004F097B">
        <w:rPr>
          <w:sz w:val="24"/>
          <w:szCs w:val="24"/>
        </w:rPr>
        <w:t xml:space="preserve"> - a jegyző értesítése azokról a gyermekekről, akiket az óvodába nem írattak be, de a gyermek számára az óvoda a kötelező felvételt biztosító óvoda,</w:t>
      </w:r>
    </w:p>
    <w:p w14:paraId="5E94A06B" w14:textId="77777777" w:rsidR="005E3F3A" w:rsidRPr="004F097B" w:rsidRDefault="005E3F3A" w:rsidP="004F097B">
      <w:pPr>
        <w:spacing w:after="0" w:line="360" w:lineRule="auto"/>
        <w:rPr>
          <w:sz w:val="24"/>
          <w:szCs w:val="24"/>
        </w:rPr>
      </w:pPr>
      <w:r w:rsidRPr="005E3F3A">
        <w:rPr>
          <w:sz w:val="24"/>
          <w:szCs w:val="24"/>
        </w:rPr>
        <w:t>- a gyermek lakóhelye szerinti település önkormányzat jegyzőjének értesítése azokról a gyermekekről, akiket az óvodába beírattak, de a gyermek számára az óvoda nem a kötelező felvételt biztosító óvoda</w:t>
      </w:r>
    </w:p>
    <w:p w14:paraId="06DB1C1D" w14:textId="77777777" w:rsidR="004F097B" w:rsidRPr="004F097B" w:rsidRDefault="004F097B" w:rsidP="004F097B">
      <w:pPr>
        <w:spacing w:after="0" w:line="360" w:lineRule="auto"/>
        <w:rPr>
          <w:sz w:val="24"/>
          <w:szCs w:val="24"/>
        </w:rPr>
      </w:pPr>
      <w:r w:rsidRPr="004F097B">
        <w:rPr>
          <w:sz w:val="24"/>
          <w:szCs w:val="24"/>
        </w:rPr>
        <w:t>A gyermek felvétele vagy átvétele más óvodából jelentkezés a</w:t>
      </w:r>
      <w:r w:rsidR="005E3F3A">
        <w:rPr>
          <w:sz w:val="24"/>
          <w:szCs w:val="24"/>
        </w:rPr>
        <w:t xml:space="preserve">lapján folyamatosan történhet a </w:t>
      </w:r>
      <w:r w:rsidRPr="004F097B">
        <w:rPr>
          <w:sz w:val="24"/>
          <w:szCs w:val="24"/>
        </w:rPr>
        <w:t>nevelési év közben az üres férőhelyek függvényében.</w:t>
      </w:r>
    </w:p>
    <w:p w14:paraId="1ED245F3" w14:textId="6F1AC8FC" w:rsidR="004F097B" w:rsidRDefault="004F097B" w:rsidP="004F097B">
      <w:pPr>
        <w:spacing w:after="0" w:line="360" w:lineRule="auto"/>
        <w:rPr>
          <w:sz w:val="24"/>
          <w:szCs w:val="24"/>
        </w:rPr>
      </w:pPr>
      <w:r w:rsidRPr="004F097B">
        <w:rPr>
          <w:sz w:val="24"/>
          <w:szCs w:val="24"/>
        </w:rPr>
        <w:t xml:space="preserve">Az óvodai felvételi kérelem elbírálásáról az óvoda </w:t>
      </w:r>
      <w:r w:rsidR="00B018CC">
        <w:rPr>
          <w:sz w:val="24"/>
          <w:szCs w:val="24"/>
        </w:rPr>
        <w:t>igazgatója</w:t>
      </w:r>
      <w:r w:rsidRPr="004F097B">
        <w:rPr>
          <w:sz w:val="24"/>
          <w:szCs w:val="24"/>
        </w:rPr>
        <w:t xml:space="preserve"> dönt </w:t>
      </w:r>
      <w:r w:rsidR="005E3F3A">
        <w:rPr>
          <w:sz w:val="24"/>
          <w:szCs w:val="24"/>
        </w:rPr>
        <w:t xml:space="preserve">és értesíti a gyermekek szüleit </w:t>
      </w:r>
      <w:r w:rsidRPr="004F097B">
        <w:rPr>
          <w:sz w:val="24"/>
          <w:szCs w:val="24"/>
        </w:rPr>
        <w:t>határozat formájában, a jogszabályi előírások betartásával.</w:t>
      </w:r>
    </w:p>
    <w:p w14:paraId="03D244B6" w14:textId="77777777" w:rsidR="005E3F3A" w:rsidRDefault="005E3F3A" w:rsidP="004F097B">
      <w:pPr>
        <w:spacing w:after="0" w:line="360" w:lineRule="auto"/>
        <w:rPr>
          <w:sz w:val="24"/>
          <w:szCs w:val="24"/>
        </w:rPr>
      </w:pPr>
    </w:p>
    <w:p w14:paraId="34A2ADE5" w14:textId="07B694B4" w:rsidR="005E3F3A" w:rsidRDefault="005E3F3A" w:rsidP="00FE1001">
      <w:pPr>
        <w:spacing w:line="360" w:lineRule="auto"/>
        <w:rPr>
          <w:sz w:val="24"/>
          <w:szCs w:val="24"/>
        </w:rPr>
      </w:pPr>
      <w:r>
        <w:rPr>
          <w:sz w:val="24"/>
          <w:szCs w:val="24"/>
        </w:rPr>
        <w:t xml:space="preserve">A </w:t>
      </w:r>
      <w:r w:rsidRPr="00FE1001">
        <w:rPr>
          <w:sz w:val="24"/>
          <w:szCs w:val="24"/>
        </w:rPr>
        <w:t>belügyminiszter</w:t>
      </w:r>
      <w:r w:rsidR="00FE1001">
        <w:rPr>
          <w:sz w:val="24"/>
          <w:szCs w:val="24"/>
        </w:rPr>
        <w:t xml:space="preserve"> </w:t>
      </w:r>
      <w:r w:rsidR="00FE1001" w:rsidRPr="00FE1001">
        <w:rPr>
          <w:sz w:val="24"/>
          <w:szCs w:val="24"/>
        </w:rPr>
        <w:t>27/2025. (VII. 24.) BM rendelet</w:t>
      </w:r>
      <w:r w:rsidR="00FE1001">
        <w:rPr>
          <w:sz w:val="24"/>
          <w:szCs w:val="24"/>
        </w:rPr>
        <w:t xml:space="preserve"> </w:t>
      </w:r>
      <w:r w:rsidR="00FE1001" w:rsidRPr="00FE1001">
        <w:rPr>
          <w:sz w:val="24"/>
          <w:szCs w:val="24"/>
        </w:rPr>
        <w:t>a 2025/2026. tanév rendjéről</w:t>
      </w:r>
      <w:r w:rsidRPr="005E3F3A">
        <w:rPr>
          <w:sz w:val="24"/>
          <w:szCs w:val="24"/>
        </w:rPr>
        <w:t xml:space="preserve">: Szülők tájékoztatása: </w:t>
      </w:r>
      <w:r w:rsidR="00FE1001">
        <w:rPr>
          <w:sz w:val="24"/>
          <w:szCs w:val="24"/>
        </w:rPr>
        <w:t>8</w:t>
      </w:r>
      <w:r w:rsidRPr="005E3F3A">
        <w:rPr>
          <w:sz w:val="24"/>
          <w:szCs w:val="24"/>
        </w:rPr>
        <w:t xml:space="preserve">. § Az </w:t>
      </w:r>
      <w:proofErr w:type="spellStart"/>
      <w:r w:rsidRPr="005E3F3A">
        <w:rPr>
          <w:sz w:val="24"/>
          <w:szCs w:val="24"/>
        </w:rPr>
        <w:t>Nkt</w:t>
      </w:r>
      <w:proofErr w:type="spellEnd"/>
      <w:r w:rsidRPr="005E3F3A">
        <w:rPr>
          <w:sz w:val="24"/>
          <w:szCs w:val="24"/>
        </w:rPr>
        <w:t>. 50. § (7) bekezdése alapján, az iskola első évfolya</w:t>
      </w:r>
      <w:r>
        <w:rPr>
          <w:sz w:val="24"/>
          <w:szCs w:val="24"/>
        </w:rPr>
        <w:t>mára a tanköteles tanulókat 202</w:t>
      </w:r>
      <w:r w:rsidR="00FE1001">
        <w:rPr>
          <w:sz w:val="24"/>
          <w:szCs w:val="24"/>
        </w:rPr>
        <w:t>6</w:t>
      </w:r>
      <w:r>
        <w:rPr>
          <w:sz w:val="24"/>
          <w:szCs w:val="24"/>
        </w:rPr>
        <w:t>. április</w:t>
      </w:r>
      <w:r w:rsidR="001D5317">
        <w:rPr>
          <w:sz w:val="24"/>
          <w:szCs w:val="24"/>
        </w:rPr>
        <w:t xml:space="preserve"> </w:t>
      </w:r>
      <w:r w:rsidR="00FE1001">
        <w:rPr>
          <w:sz w:val="24"/>
          <w:szCs w:val="24"/>
        </w:rPr>
        <w:t>23</w:t>
      </w:r>
      <w:r>
        <w:rPr>
          <w:sz w:val="24"/>
          <w:szCs w:val="24"/>
        </w:rPr>
        <w:t xml:space="preserve"> </w:t>
      </w:r>
      <w:r w:rsidR="001D5317">
        <w:rPr>
          <w:sz w:val="24"/>
          <w:szCs w:val="24"/>
        </w:rPr>
        <w:t>–</w:t>
      </w:r>
      <w:proofErr w:type="spellStart"/>
      <w:r w:rsidR="00FE1001">
        <w:rPr>
          <w:sz w:val="24"/>
          <w:szCs w:val="24"/>
        </w:rPr>
        <w:t>á</w:t>
      </w:r>
      <w:r w:rsidRPr="005E3F3A">
        <w:rPr>
          <w:sz w:val="24"/>
          <w:szCs w:val="24"/>
        </w:rPr>
        <w:t>n</w:t>
      </w:r>
      <w:proofErr w:type="spellEnd"/>
      <w:r w:rsidR="001D5317">
        <w:rPr>
          <w:sz w:val="24"/>
          <w:szCs w:val="24"/>
        </w:rPr>
        <w:t xml:space="preserve"> és </w:t>
      </w:r>
      <w:r w:rsidR="00FE1001">
        <w:rPr>
          <w:sz w:val="24"/>
          <w:szCs w:val="24"/>
        </w:rPr>
        <w:t>24</w:t>
      </w:r>
      <w:r w:rsidR="001D5317">
        <w:rPr>
          <w:sz w:val="24"/>
          <w:szCs w:val="24"/>
        </w:rPr>
        <w:t>- én</w:t>
      </w:r>
      <w:r w:rsidRPr="005E3F3A">
        <w:rPr>
          <w:sz w:val="24"/>
          <w:szCs w:val="24"/>
        </w:rPr>
        <w:t xml:space="preserve"> kell beíratni.</w:t>
      </w:r>
    </w:p>
    <w:p w14:paraId="5FF5F15F" w14:textId="77777777" w:rsidR="005E3F3A" w:rsidRDefault="005E3F3A" w:rsidP="004F097B">
      <w:pPr>
        <w:spacing w:after="0" w:line="360" w:lineRule="auto"/>
        <w:rPr>
          <w:sz w:val="24"/>
          <w:szCs w:val="24"/>
        </w:rPr>
      </w:pPr>
    </w:p>
    <w:p w14:paraId="7939B8C7" w14:textId="77777777" w:rsidR="005E3F3A" w:rsidRDefault="005E3F3A" w:rsidP="005E3F3A">
      <w:pPr>
        <w:pStyle w:val="Cmsor1"/>
        <w:numPr>
          <w:ilvl w:val="0"/>
          <w:numId w:val="3"/>
        </w:numPr>
        <w:jc w:val="center"/>
      </w:pPr>
      <w:bookmarkStart w:id="8" w:name="_Toc193791471"/>
      <w:r>
        <w:lastRenderedPageBreak/>
        <w:t>HELYZETELEMZÉS</w:t>
      </w:r>
      <w:bookmarkEnd w:id="8"/>
    </w:p>
    <w:p w14:paraId="3672A062" w14:textId="77777777" w:rsidR="005E3F3A" w:rsidRDefault="005E3F3A" w:rsidP="005E3F3A"/>
    <w:p w14:paraId="667F8D44" w14:textId="77777777" w:rsidR="005E3F3A" w:rsidRDefault="00017157" w:rsidP="00017157">
      <w:pPr>
        <w:pStyle w:val="Cmsor2"/>
        <w:numPr>
          <w:ilvl w:val="1"/>
          <w:numId w:val="3"/>
        </w:numPr>
        <w:jc w:val="center"/>
      </w:pPr>
      <w:bookmarkStart w:id="9" w:name="_Toc193791472"/>
      <w:r>
        <w:t>Gyermeklétszám</w:t>
      </w:r>
      <w:bookmarkEnd w:id="9"/>
    </w:p>
    <w:p w14:paraId="465B5659" w14:textId="77777777" w:rsidR="00017157" w:rsidRPr="00017157" w:rsidRDefault="00017157" w:rsidP="00017157">
      <w:pPr>
        <w:rPr>
          <w:b/>
          <w:sz w:val="24"/>
          <w:szCs w:val="24"/>
        </w:rPr>
      </w:pPr>
      <w:r w:rsidRPr="00017157">
        <w:rPr>
          <w:sz w:val="24"/>
          <w:szCs w:val="24"/>
        </w:rPr>
        <w:t xml:space="preserve">Az óvoda alapító okirata szerint az intézménybe </w:t>
      </w:r>
      <w:r w:rsidRPr="00017157">
        <w:rPr>
          <w:b/>
          <w:sz w:val="24"/>
          <w:szCs w:val="24"/>
        </w:rPr>
        <w:t>maximálisan felvehető gyermeklétszám 30 fő.</w:t>
      </w:r>
    </w:p>
    <w:p w14:paraId="390C7CB5" w14:textId="77777777" w:rsidR="00017157" w:rsidRDefault="004E0132" w:rsidP="00017157">
      <w:pPr>
        <w:spacing w:after="0" w:line="360" w:lineRule="auto"/>
        <w:rPr>
          <w:sz w:val="24"/>
          <w:szCs w:val="24"/>
        </w:rPr>
      </w:pPr>
      <w:r>
        <w:rPr>
          <w:noProof/>
          <w:sz w:val="24"/>
          <w:szCs w:val="24"/>
          <w:lang w:eastAsia="hu-HU"/>
        </w:rPr>
        <mc:AlternateContent>
          <mc:Choice Requires="wps">
            <w:drawing>
              <wp:anchor distT="0" distB="0" distL="114300" distR="114300" simplePos="0" relativeHeight="251659264" behindDoc="0" locked="0" layoutInCell="1" allowOverlap="1" wp14:anchorId="1BAB9228" wp14:editId="2012C048">
                <wp:simplePos x="0" y="0"/>
                <wp:positionH relativeFrom="column">
                  <wp:posOffset>-4445</wp:posOffset>
                </wp:positionH>
                <wp:positionV relativeFrom="paragraph">
                  <wp:posOffset>1136650</wp:posOffset>
                </wp:positionV>
                <wp:extent cx="838200" cy="552450"/>
                <wp:effectExtent l="0" t="0" r="19050" b="19050"/>
                <wp:wrapNone/>
                <wp:docPr id="1" name="Egyenes összekötő 1"/>
                <wp:cNvGraphicFramePr/>
                <a:graphic xmlns:a="http://schemas.openxmlformats.org/drawingml/2006/main">
                  <a:graphicData uri="http://schemas.microsoft.com/office/word/2010/wordprocessingShape">
                    <wps:wsp>
                      <wps:cNvCnPr/>
                      <wps:spPr>
                        <a:xfrm>
                          <a:off x="0" y="0"/>
                          <a:ext cx="838200"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287449" id="Egyenes összekötő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9.5pt" to="65.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" strokecolor="black [3200]" strokeweight=".5pt">
                <v:stroke joinstyle="miter"/>
              </v:line>
            </w:pict>
          </mc:Fallback>
        </mc:AlternateContent>
      </w:r>
      <w:r w:rsidR="00017157" w:rsidRPr="00017157">
        <w:rPr>
          <w:sz w:val="24"/>
          <w:szCs w:val="24"/>
        </w:rPr>
        <w:t>Az óvodai csoportra megállapított maximális létszám a nevelési év indításánál a fenntartó engedélyével legfeljebb húsz százalékkal átléphető, továbbá függetlenül az indított csoportok számától, akkor is, ha a nevelési év során az új gyermek átvétele, felvétele miatt indokolt. /</w:t>
      </w:r>
      <w:proofErr w:type="spellStart"/>
      <w:r w:rsidR="00017157" w:rsidRPr="00017157">
        <w:rPr>
          <w:sz w:val="24"/>
          <w:szCs w:val="24"/>
        </w:rPr>
        <w:t>Nkt</w:t>
      </w:r>
      <w:proofErr w:type="spellEnd"/>
      <w:r w:rsidR="00017157" w:rsidRPr="00017157">
        <w:rPr>
          <w:sz w:val="24"/>
          <w:szCs w:val="24"/>
        </w:rPr>
        <w:t>. 25. § (</w:t>
      </w:r>
      <w:proofErr w:type="gramStart"/>
      <w:r w:rsidR="00017157" w:rsidRPr="00017157">
        <w:rPr>
          <w:sz w:val="24"/>
          <w:szCs w:val="24"/>
        </w:rPr>
        <w:t>7)/</w:t>
      </w:r>
      <w:proofErr w:type="gramEnd"/>
      <w:r w:rsidR="00017157" w:rsidRPr="00017157">
        <w:rPr>
          <w:sz w:val="24"/>
          <w:szCs w:val="24"/>
        </w:rPr>
        <w:t xml:space="preserve"> </w:t>
      </w:r>
    </w:p>
    <w:tbl>
      <w:tblPr>
        <w:tblStyle w:val="Rcsostblzat"/>
        <w:tblW w:w="0" w:type="auto"/>
        <w:tblLook w:val="04A0" w:firstRow="1" w:lastRow="0" w:firstColumn="1" w:lastColumn="0" w:noHBand="0" w:noVBand="1"/>
      </w:tblPr>
      <w:tblGrid>
        <w:gridCol w:w="1328"/>
        <w:gridCol w:w="1287"/>
        <w:gridCol w:w="1288"/>
        <w:gridCol w:w="1288"/>
        <w:gridCol w:w="1289"/>
        <w:gridCol w:w="1289"/>
        <w:gridCol w:w="1293"/>
      </w:tblGrid>
      <w:tr w:rsidR="00017157" w14:paraId="3A32B755" w14:textId="77777777" w:rsidTr="004E0132">
        <w:trPr>
          <w:trHeight w:val="306"/>
        </w:trPr>
        <w:tc>
          <w:tcPr>
            <w:tcW w:w="1328" w:type="dxa"/>
            <w:vMerge w:val="restart"/>
          </w:tcPr>
          <w:p w14:paraId="2F190691" w14:textId="77777777" w:rsidR="00017157" w:rsidRPr="004E0132" w:rsidRDefault="00017157" w:rsidP="00017157">
            <w:pPr>
              <w:spacing w:line="360" w:lineRule="auto"/>
              <w:jc w:val="right"/>
            </w:pPr>
            <w:r w:rsidRPr="004E0132">
              <w:t>Életkor</w:t>
            </w:r>
          </w:p>
          <w:p w14:paraId="6E1DC835" w14:textId="77777777" w:rsidR="00017157" w:rsidRPr="004E0132" w:rsidRDefault="00017157" w:rsidP="00017157">
            <w:r w:rsidRPr="004E0132">
              <w:t>Gyermekek száma</w:t>
            </w:r>
          </w:p>
        </w:tc>
        <w:tc>
          <w:tcPr>
            <w:tcW w:w="6441" w:type="dxa"/>
            <w:gridSpan w:val="5"/>
          </w:tcPr>
          <w:p w14:paraId="079689CD" w14:textId="1F81C00F" w:rsidR="00017157" w:rsidRPr="004E0132" w:rsidRDefault="00017157" w:rsidP="00017157">
            <w:pPr>
              <w:spacing w:line="360" w:lineRule="auto"/>
              <w:jc w:val="center"/>
              <w:rPr>
                <w:b/>
              </w:rPr>
            </w:pPr>
            <w:r w:rsidRPr="004E0132">
              <w:rPr>
                <w:b/>
              </w:rPr>
              <w:t>A 202</w:t>
            </w:r>
            <w:r w:rsidR="00FE1001">
              <w:rPr>
                <w:b/>
              </w:rPr>
              <w:t>5</w:t>
            </w:r>
            <w:r w:rsidRPr="004E0132">
              <w:rPr>
                <w:b/>
              </w:rPr>
              <w:t xml:space="preserve">.09.01- </w:t>
            </w:r>
            <w:proofErr w:type="spellStart"/>
            <w:r w:rsidRPr="004E0132">
              <w:rPr>
                <w:b/>
              </w:rPr>
              <w:t>ei</w:t>
            </w:r>
            <w:proofErr w:type="spellEnd"/>
            <w:r w:rsidRPr="004E0132">
              <w:rPr>
                <w:b/>
              </w:rPr>
              <w:t xml:space="preserve"> adatok alapján</w:t>
            </w:r>
          </w:p>
        </w:tc>
        <w:tc>
          <w:tcPr>
            <w:tcW w:w="1293" w:type="dxa"/>
          </w:tcPr>
          <w:p w14:paraId="35312A5B" w14:textId="77777777" w:rsidR="00017157" w:rsidRPr="004E0132" w:rsidRDefault="00017157" w:rsidP="00017157">
            <w:pPr>
              <w:spacing w:line="360" w:lineRule="auto"/>
              <w:jc w:val="center"/>
              <w:rPr>
                <w:b/>
              </w:rPr>
            </w:pPr>
            <w:r w:rsidRPr="004E0132">
              <w:rPr>
                <w:b/>
              </w:rPr>
              <w:t>Összesen</w:t>
            </w:r>
          </w:p>
        </w:tc>
      </w:tr>
      <w:tr w:rsidR="00017157" w14:paraId="7AEED9F8" w14:textId="77777777" w:rsidTr="004E0132">
        <w:trPr>
          <w:trHeight w:val="425"/>
        </w:trPr>
        <w:tc>
          <w:tcPr>
            <w:tcW w:w="1328" w:type="dxa"/>
            <w:vMerge/>
          </w:tcPr>
          <w:p w14:paraId="46AFFC4A" w14:textId="77777777" w:rsidR="00017157" w:rsidRPr="004E0132" w:rsidRDefault="00017157" w:rsidP="00017157">
            <w:pPr>
              <w:spacing w:line="360" w:lineRule="auto"/>
            </w:pPr>
          </w:p>
        </w:tc>
        <w:tc>
          <w:tcPr>
            <w:tcW w:w="1287" w:type="dxa"/>
          </w:tcPr>
          <w:p w14:paraId="686E7680" w14:textId="77777777" w:rsidR="00017157" w:rsidRPr="004E0132" w:rsidRDefault="004E0132" w:rsidP="004E0132">
            <w:pPr>
              <w:spacing w:line="360" w:lineRule="auto"/>
              <w:jc w:val="center"/>
              <w:rPr>
                <w:b/>
              </w:rPr>
            </w:pPr>
            <w:r w:rsidRPr="004E0132">
              <w:rPr>
                <w:b/>
              </w:rPr>
              <w:t>3 év alatti</w:t>
            </w:r>
          </w:p>
        </w:tc>
        <w:tc>
          <w:tcPr>
            <w:tcW w:w="1288" w:type="dxa"/>
          </w:tcPr>
          <w:p w14:paraId="70C5019C" w14:textId="77777777" w:rsidR="00017157" w:rsidRPr="004E0132" w:rsidRDefault="004E0132" w:rsidP="004E0132">
            <w:pPr>
              <w:spacing w:line="360" w:lineRule="auto"/>
              <w:jc w:val="center"/>
              <w:rPr>
                <w:b/>
              </w:rPr>
            </w:pPr>
            <w:r w:rsidRPr="004E0132">
              <w:rPr>
                <w:b/>
              </w:rPr>
              <w:t>3-4 éves</w:t>
            </w:r>
          </w:p>
        </w:tc>
        <w:tc>
          <w:tcPr>
            <w:tcW w:w="1288" w:type="dxa"/>
          </w:tcPr>
          <w:p w14:paraId="50DBBA34" w14:textId="77777777" w:rsidR="00017157" w:rsidRPr="004E0132" w:rsidRDefault="004E0132" w:rsidP="004E0132">
            <w:pPr>
              <w:spacing w:line="360" w:lineRule="auto"/>
              <w:jc w:val="center"/>
              <w:rPr>
                <w:b/>
              </w:rPr>
            </w:pPr>
            <w:r w:rsidRPr="004E0132">
              <w:rPr>
                <w:b/>
              </w:rPr>
              <w:t>4-5 éves</w:t>
            </w:r>
          </w:p>
        </w:tc>
        <w:tc>
          <w:tcPr>
            <w:tcW w:w="1289" w:type="dxa"/>
          </w:tcPr>
          <w:p w14:paraId="18833289" w14:textId="77777777" w:rsidR="00017157" w:rsidRPr="004E0132" w:rsidRDefault="004E0132" w:rsidP="004E0132">
            <w:pPr>
              <w:spacing w:line="360" w:lineRule="auto"/>
              <w:jc w:val="center"/>
              <w:rPr>
                <w:b/>
              </w:rPr>
            </w:pPr>
            <w:r w:rsidRPr="004E0132">
              <w:rPr>
                <w:b/>
              </w:rPr>
              <w:t>5-6 éves</w:t>
            </w:r>
          </w:p>
        </w:tc>
        <w:tc>
          <w:tcPr>
            <w:tcW w:w="1289" w:type="dxa"/>
          </w:tcPr>
          <w:p w14:paraId="7C367CD8" w14:textId="77777777" w:rsidR="00017157" w:rsidRPr="004E0132" w:rsidRDefault="004E0132" w:rsidP="004E0132">
            <w:pPr>
              <w:spacing w:line="360" w:lineRule="auto"/>
              <w:jc w:val="center"/>
              <w:rPr>
                <w:b/>
              </w:rPr>
            </w:pPr>
            <w:r w:rsidRPr="004E0132">
              <w:rPr>
                <w:b/>
              </w:rPr>
              <w:t>6-7 éves</w:t>
            </w:r>
          </w:p>
        </w:tc>
        <w:tc>
          <w:tcPr>
            <w:tcW w:w="1293" w:type="dxa"/>
          </w:tcPr>
          <w:p w14:paraId="51606AD2" w14:textId="77777777" w:rsidR="00017157" w:rsidRPr="004E0132" w:rsidRDefault="00017157" w:rsidP="00017157">
            <w:pPr>
              <w:spacing w:line="360" w:lineRule="auto"/>
            </w:pPr>
          </w:p>
        </w:tc>
      </w:tr>
      <w:tr w:rsidR="00017157" w14:paraId="6C010968" w14:textId="77777777" w:rsidTr="00B018CC">
        <w:trPr>
          <w:trHeight w:val="310"/>
        </w:trPr>
        <w:tc>
          <w:tcPr>
            <w:tcW w:w="1328" w:type="dxa"/>
          </w:tcPr>
          <w:p w14:paraId="382CFD93" w14:textId="77777777" w:rsidR="00017157" w:rsidRPr="004E0132" w:rsidRDefault="004E0132" w:rsidP="004E0132">
            <w:pPr>
              <w:spacing w:line="360" w:lineRule="auto"/>
              <w:jc w:val="center"/>
            </w:pPr>
            <w:r w:rsidRPr="004E0132">
              <w:t>Lány</w:t>
            </w:r>
          </w:p>
        </w:tc>
        <w:tc>
          <w:tcPr>
            <w:tcW w:w="1287" w:type="dxa"/>
          </w:tcPr>
          <w:p w14:paraId="3108BB42" w14:textId="4D34055D" w:rsidR="00017157" w:rsidRPr="004E0132" w:rsidRDefault="00B018CC" w:rsidP="00017157">
            <w:pPr>
              <w:spacing w:line="360" w:lineRule="auto"/>
            </w:pPr>
            <w:r>
              <w:t>1</w:t>
            </w:r>
          </w:p>
        </w:tc>
        <w:tc>
          <w:tcPr>
            <w:tcW w:w="1288" w:type="dxa"/>
          </w:tcPr>
          <w:p w14:paraId="37049810" w14:textId="2FE53B68" w:rsidR="00017157" w:rsidRPr="004E0132" w:rsidRDefault="00D0325A" w:rsidP="00017157">
            <w:pPr>
              <w:spacing w:line="360" w:lineRule="auto"/>
            </w:pPr>
            <w:r>
              <w:t>3</w:t>
            </w:r>
          </w:p>
        </w:tc>
        <w:tc>
          <w:tcPr>
            <w:tcW w:w="1288" w:type="dxa"/>
          </w:tcPr>
          <w:p w14:paraId="464A636C" w14:textId="09ED6665" w:rsidR="00017157" w:rsidRPr="004E0132" w:rsidRDefault="00D0325A" w:rsidP="00017157">
            <w:pPr>
              <w:spacing w:line="360" w:lineRule="auto"/>
            </w:pPr>
            <w:r>
              <w:t>2</w:t>
            </w:r>
          </w:p>
        </w:tc>
        <w:tc>
          <w:tcPr>
            <w:tcW w:w="1289" w:type="dxa"/>
          </w:tcPr>
          <w:p w14:paraId="2ED4F642" w14:textId="3E7F049D" w:rsidR="00017157" w:rsidRPr="004E0132" w:rsidRDefault="00D0325A" w:rsidP="00017157">
            <w:pPr>
              <w:spacing w:line="360" w:lineRule="auto"/>
            </w:pPr>
            <w:r>
              <w:t>4</w:t>
            </w:r>
          </w:p>
        </w:tc>
        <w:tc>
          <w:tcPr>
            <w:tcW w:w="1289" w:type="dxa"/>
          </w:tcPr>
          <w:p w14:paraId="3AF81B84" w14:textId="31A3E36D" w:rsidR="00017157" w:rsidRPr="004E0132" w:rsidRDefault="00D0325A" w:rsidP="00017157">
            <w:pPr>
              <w:spacing w:line="360" w:lineRule="auto"/>
            </w:pPr>
            <w:r>
              <w:t>0</w:t>
            </w:r>
          </w:p>
        </w:tc>
        <w:tc>
          <w:tcPr>
            <w:tcW w:w="1293" w:type="dxa"/>
          </w:tcPr>
          <w:p w14:paraId="5B44731D" w14:textId="38F5A35D" w:rsidR="00017157" w:rsidRPr="004E0132" w:rsidRDefault="00D0325A" w:rsidP="00017157">
            <w:pPr>
              <w:spacing w:line="360" w:lineRule="auto"/>
            </w:pPr>
            <w:r>
              <w:t>10</w:t>
            </w:r>
          </w:p>
        </w:tc>
      </w:tr>
      <w:tr w:rsidR="00017157" w14:paraId="4B59BAF6" w14:textId="77777777" w:rsidTr="004E0132">
        <w:trPr>
          <w:trHeight w:val="20"/>
        </w:trPr>
        <w:tc>
          <w:tcPr>
            <w:tcW w:w="1328" w:type="dxa"/>
          </w:tcPr>
          <w:p w14:paraId="7ED2CDDE" w14:textId="77777777" w:rsidR="00017157" w:rsidRPr="004E0132" w:rsidRDefault="004E0132" w:rsidP="004E0132">
            <w:pPr>
              <w:spacing w:line="360" w:lineRule="auto"/>
              <w:jc w:val="center"/>
            </w:pPr>
            <w:r w:rsidRPr="004E0132">
              <w:t>Fiú</w:t>
            </w:r>
          </w:p>
        </w:tc>
        <w:tc>
          <w:tcPr>
            <w:tcW w:w="1287" w:type="dxa"/>
          </w:tcPr>
          <w:p w14:paraId="7830BDD9" w14:textId="56FFD6EE" w:rsidR="00017157" w:rsidRPr="004E0132" w:rsidRDefault="00D0325A" w:rsidP="00017157">
            <w:pPr>
              <w:spacing w:line="360" w:lineRule="auto"/>
            </w:pPr>
            <w:r>
              <w:t>2</w:t>
            </w:r>
          </w:p>
        </w:tc>
        <w:tc>
          <w:tcPr>
            <w:tcW w:w="1288" w:type="dxa"/>
          </w:tcPr>
          <w:p w14:paraId="00F025F2" w14:textId="0824E18C" w:rsidR="00017157" w:rsidRPr="004E0132" w:rsidRDefault="00D0325A" w:rsidP="00017157">
            <w:pPr>
              <w:spacing w:line="360" w:lineRule="auto"/>
            </w:pPr>
            <w:r>
              <w:t>3</w:t>
            </w:r>
          </w:p>
        </w:tc>
        <w:tc>
          <w:tcPr>
            <w:tcW w:w="1288" w:type="dxa"/>
          </w:tcPr>
          <w:p w14:paraId="17EC6EFC" w14:textId="737DDC72" w:rsidR="00017157" w:rsidRPr="004E0132" w:rsidRDefault="00D0325A" w:rsidP="00017157">
            <w:pPr>
              <w:spacing w:line="360" w:lineRule="auto"/>
            </w:pPr>
            <w:r>
              <w:t>4</w:t>
            </w:r>
          </w:p>
        </w:tc>
        <w:tc>
          <w:tcPr>
            <w:tcW w:w="1289" w:type="dxa"/>
          </w:tcPr>
          <w:p w14:paraId="646A8A9E" w14:textId="29E0D6F9" w:rsidR="00017157" w:rsidRPr="004E0132" w:rsidRDefault="00D0325A" w:rsidP="00017157">
            <w:pPr>
              <w:spacing w:line="360" w:lineRule="auto"/>
            </w:pPr>
            <w:r>
              <w:t>4</w:t>
            </w:r>
          </w:p>
        </w:tc>
        <w:tc>
          <w:tcPr>
            <w:tcW w:w="1289" w:type="dxa"/>
          </w:tcPr>
          <w:p w14:paraId="6654C944" w14:textId="7758A5AF" w:rsidR="00017157" w:rsidRPr="004E0132" w:rsidRDefault="00D0325A" w:rsidP="00017157">
            <w:pPr>
              <w:spacing w:line="360" w:lineRule="auto"/>
            </w:pPr>
            <w:r>
              <w:t>3</w:t>
            </w:r>
          </w:p>
        </w:tc>
        <w:tc>
          <w:tcPr>
            <w:tcW w:w="1293" w:type="dxa"/>
          </w:tcPr>
          <w:p w14:paraId="5DBA3395" w14:textId="1B741C9D" w:rsidR="00017157" w:rsidRPr="004E0132" w:rsidRDefault="00D0325A" w:rsidP="00017157">
            <w:pPr>
              <w:spacing w:line="360" w:lineRule="auto"/>
            </w:pPr>
            <w:r>
              <w:t>16</w:t>
            </w:r>
          </w:p>
        </w:tc>
      </w:tr>
      <w:tr w:rsidR="00017157" w14:paraId="1166A439" w14:textId="77777777" w:rsidTr="004E0132">
        <w:trPr>
          <w:trHeight w:val="20"/>
        </w:trPr>
        <w:tc>
          <w:tcPr>
            <w:tcW w:w="1328" w:type="dxa"/>
          </w:tcPr>
          <w:p w14:paraId="4C66556B" w14:textId="77777777" w:rsidR="00017157" w:rsidRPr="004E0132" w:rsidRDefault="004E0132" w:rsidP="004E0132">
            <w:pPr>
              <w:spacing w:line="360" w:lineRule="auto"/>
              <w:jc w:val="center"/>
            </w:pPr>
            <w:r w:rsidRPr="004E0132">
              <w:t>Összesen</w:t>
            </w:r>
          </w:p>
        </w:tc>
        <w:tc>
          <w:tcPr>
            <w:tcW w:w="1287" w:type="dxa"/>
          </w:tcPr>
          <w:p w14:paraId="0CE7D2D9" w14:textId="30C9ADA1" w:rsidR="00017157" w:rsidRPr="004E0132" w:rsidRDefault="00D0325A" w:rsidP="00017157">
            <w:pPr>
              <w:spacing w:line="360" w:lineRule="auto"/>
            </w:pPr>
            <w:r>
              <w:t>3</w:t>
            </w:r>
          </w:p>
        </w:tc>
        <w:tc>
          <w:tcPr>
            <w:tcW w:w="1288" w:type="dxa"/>
          </w:tcPr>
          <w:p w14:paraId="349094AB" w14:textId="7E62D671" w:rsidR="00017157" w:rsidRPr="004E0132" w:rsidRDefault="00D0325A" w:rsidP="00017157">
            <w:pPr>
              <w:spacing w:line="360" w:lineRule="auto"/>
            </w:pPr>
            <w:r>
              <w:t>6</w:t>
            </w:r>
          </w:p>
        </w:tc>
        <w:tc>
          <w:tcPr>
            <w:tcW w:w="1288" w:type="dxa"/>
          </w:tcPr>
          <w:p w14:paraId="29A422B0" w14:textId="3A44D9C3" w:rsidR="00017157" w:rsidRPr="004E0132" w:rsidRDefault="00D0325A" w:rsidP="00017157">
            <w:pPr>
              <w:spacing w:line="360" w:lineRule="auto"/>
            </w:pPr>
            <w:r>
              <w:t>6</w:t>
            </w:r>
          </w:p>
        </w:tc>
        <w:tc>
          <w:tcPr>
            <w:tcW w:w="1289" w:type="dxa"/>
          </w:tcPr>
          <w:p w14:paraId="18D3871E" w14:textId="0C1FC7E8" w:rsidR="00017157" w:rsidRPr="004E0132" w:rsidRDefault="00D0325A" w:rsidP="00017157">
            <w:pPr>
              <w:spacing w:line="360" w:lineRule="auto"/>
            </w:pPr>
            <w:r>
              <w:t>8</w:t>
            </w:r>
          </w:p>
        </w:tc>
        <w:tc>
          <w:tcPr>
            <w:tcW w:w="1289" w:type="dxa"/>
          </w:tcPr>
          <w:p w14:paraId="05F340D3" w14:textId="1ED929A8" w:rsidR="00017157" w:rsidRPr="004E0132" w:rsidRDefault="00D0325A" w:rsidP="00017157">
            <w:pPr>
              <w:spacing w:line="360" w:lineRule="auto"/>
            </w:pPr>
            <w:r>
              <w:t>3</w:t>
            </w:r>
          </w:p>
        </w:tc>
        <w:tc>
          <w:tcPr>
            <w:tcW w:w="1293" w:type="dxa"/>
          </w:tcPr>
          <w:p w14:paraId="600A9799" w14:textId="0276845F" w:rsidR="00017157" w:rsidRPr="004E0132" w:rsidRDefault="00D0325A" w:rsidP="00017157">
            <w:pPr>
              <w:spacing w:line="360" w:lineRule="auto"/>
            </w:pPr>
            <w:r>
              <w:t>26</w:t>
            </w:r>
          </w:p>
        </w:tc>
      </w:tr>
      <w:tr w:rsidR="00017157" w14:paraId="403158B6" w14:textId="77777777" w:rsidTr="004E0132">
        <w:tc>
          <w:tcPr>
            <w:tcW w:w="1328" w:type="dxa"/>
          </w:tcPr>
          <w:p w14:paraId="29B6D7CE" w14:textId="77777777" w:rsidR="00017157" w:rsidRPr="004E0132" w:rsidRDefault="004E0132" w:rsidP="004E0132">
            <w:r w:rsidRPr="004E0132">
              <w:t>Sajátos nevelési igény</w:t>
            </w:r>
          </w:p>
        </w:tc>
        <w:tc>
          <w:tcPr>
            <w:tcW w:w="1287" w:type="dxa"/>
          </w:tcPr>
          <w:p w14:paraId="6681BD0B" w14:textId="77777777" w:rsidR="004E0132" w:rsidRPr="004E0132" w:rsidRDefault="004E0132" w:rsidP="004E0132">
            <w:pPr>
              <w:spacing w:line="360" w:lineRule="auto"/>
              <w:jc w:val="center"/>
            </w:pPr>
            <w:r>
              <w:t>0</w:t>
            </w:r>
          </w:p>
        </w:tc>
        <w:tc>
          <w:tcPr>
            <w:tcW w:w="1288" w:type="dxa"/>
          </w:tcPr>
          <w:p w14:paraId="1A3E4C94" w14:textId="77777777" w:rsidR="004E0132" w:rsidRDefault="004E0132" w:rsidP="004E0132">
            <w:pPr>
              <w:spacing w:line="360" w:lineRule="auto"/>
              <w:jc w:val="center"/>
            </w:pPr>
            <w:r>
              <w:t>0</w:t>
            </w:r>
          </w:p>
          <w:p w14:paraId="630C8DB9" w14:textId="77777777" w:rsidR="004E0132" w:rsidRPr="004E0132" w:rsidRDefault="004E0132" w:rsidP="004E0132">
            <w:pPr>
              <w:spacing w:line="360" w:lineRule="auto"/>
              <w:jc w:val="center"/>
            </w:pPr>
          </w:p>
        </w:tc>
        <w:tc>
          <w:tcPr>
            <w:tcW w:w="1288" w:type="dxa"/>
          </w:tcPr>
          <w:p w14:paraId="73A5E8BE" w14:textId="77777777" w:rsidR="004E0132" w:rsidRPr="004E0132" w:rsidRDefault="004E0132" w:rsidP="004E0132">
            <w:pPr>
              <w:spacing w:line="360" w:lineRule="auto"/>
              <w:jc w:val="center"/>
            </w:pPr>
            <w:r>
              <w:t>0</w:t>
            </w:r>
          </w:p>
        </w:tc>
        <w:tc>
          <w:tcPr>
            <w:tcW w:w="1289" w:type="dxa"/>
          </w:tcPr>
          <w:p w14:paraId="3EDEA880" w14:textId="77777777" w:rsidR="004E0132" w:rsidRPr="004E0132" w:rsidRDefault="004E0132" w:rsidP="004E0132">
            <w:pPr>
              <w:spacing w:line="360" w:lineRule="auto"/>
              <w:jc w:val="center"/>
            </w:pPr>
            <w:r>
              <w:t>0</w:t>
            </w:r>
          </w:p>
        </w:tc>
        <w:tc>
          <w:tcPr>
            <w:tcW w:w="1289" w:type="dxa"/>
          </w:tcPr>
          <w:p w14:paraId="7EF30A7E" w14:textId="77777777" w:rsidR="004E0132" w:rsidRPr="004E0132" w:rsidRDefault="004E0132" w:rsidP="004E0132">
            <w:pPr>
              <w:spacing w:line="360" w:lineRule="auto"/>
              <w:jc w:val="center"/>
            </w:pPr>
            <w:r>
              <w:t>0</w:t>
            </w:r>
          </w:p>
        </w:tc>
        <w:tc>
          <w:tcPr>
            <w:tcW w:w="1293" w:type="dxa"/>
          </w:tcPr>
          <w:p w14:paraId="4CE6755D" w14:textId="77777777" w:rsidR="004E0132" w:rsidRPr="004E0132" w:rsidRDefault="004E0132" w:rsidP="004E0132">
            <w:pPr>
              <w:spacing w:line="360" w:lineRule="auto"/>
              <w:jc w:val="center"/>
            </w:pPr>
            <w:r>
              <w:t>0</w:t>
            </w:r>
          </w:p>
        </w:tc>
      </w:tr>
    </w:tbl>
    <w:p w14:paraId="4025157C" w14:textId="77777777" w:rsidR="00017157" w:rsidRDefault="00017157" w:rsidP="00017157">
      <w:pPr>
        <w:spacing w:after="0" w:line="360" w:lineRule="auto"/>
        <w:rPr>
          <w:sz w:val="24"/>
          <w:szCs w:val="24"/>
        </w:rPr>
      </w:pPr>
    </w:p>
    <w:p w14:paraId="69B607F1" w14:textId="5B790F4B" w:rsidR="004E0132" w:rsidRPr="004E0132" w:rsidRDefault="004E0132" w:rsidP="004E0132">
      <w:pPr>
        <w:spacing w:after="0" w:line="360" w:lineRule="auto"/>
        <w:rPr>
          <w:sz w:val="24"/>
          <w:szCs w:val="24"/>
        </w:rPr>
      </w:pPr>
      <w:r>
        <w:rPr>
          <w:sz w:val="24"/>
          <w:szCs w:val="24"/>
        </w:rPr>
        <w:t>Óvodánkban 202</w:t>
      </w:r>
      <w:r w:rsidR="00D0325A">
        <w:rPr>
          <w:sz w:val="24"/>
          <w:szCs w:val="24"/>
        </w:rPr>
        <w:t>5</w:t>
      </w:r>
      <w:r w:rsidRPr="004E0132">
        <w:rPr>
          <w:sz w:val="24"/>
          <w:szCs w:val="24"/>
        </w:rPr>
        <w:t>. 09.01-ei adatok alapján, nincs saj</w:t>
      </w:r>
      <w:r>
        <w:rPr>
          <w:sz w:val="24"/>
          <w:szCs w:val="24"/>
        </w:rPr>
        <w:t xml:space="preserve">átos nevelési igényű, hátrányos </w:t>
      </w:r>
      <w:r w:rsidRPr="004E0132">
        <w:rPr>
          <w:sz w:val="24"/>
          <w:szCs w:val="24"/>
        </w:rPr>
        <w:t>helyzetű, illetve halmozottan hátrányos helyzetű gyermek.</w:t>
      </w:r>
    </w:p>
    <w:p w14:paraId="075B96D9" w14:textId="773F9E28" w:rsidR="00017157" w:rsidRDefault="004E0132" w:rsidP="00017157">
      <w:pPr>
        <w:spacing w:after="0" w:line="360" w:lineRule="auto"/>
        <w:rPr>
          <w:sz w:val="24"/>
          <w:szCs w:val="24"/>
        </w:rPr>
      </w:pPr>
      <w:r>
        <w:rPr>
          <w:sz w:val="24"/>
          <w:szCs w:val="24"/>
        </w:rPr>
        <w:t xml:space="preserve">A helybeli gyermekek </w:t>
      </w:r>
      <w:r w:rsidRPr="002D0356">
        <w:rPr>
          <w:sz w:val="24"/>
          <w:szCs w:val="24"/>
        </w:rPr>
        <w:t>létszáma</w:t>
      </w:r>
      <w:r>
        <w:rPr>
          <w:sz w:val="24"/>
          <w:szCs w:val="24"/>
        </w:rPr>
        <w:t xml:space="preserve"> </w:t>
      </w:r>
      <w:r w:rsidR="00E95CA5">
        <w:rPr>
          <w:sz w:val="24"/>
          <w:szCs w:val="24"/>
        </w:rPr>
        <w:t>6</w:t>
      </w:r>
      <w:r w:rsidR="002D0356">
        <w:rPr>
          <w:sz w:val="24"/>
          <w:szCs w:val="24"/>
        </w:rPr>
        <w:t xml:space="preserve"> </w:t>
      </w:r>
      <w:r>
        <w:rPr>
          <w:sz w:val="24"/>
          <w:szCs w:val="24"/>
        </w:rPr>
        <w:t xml:space="preserve">fő, a környező településekről bejáró gyermekek létszáma fő: Mindszentkálla- </w:t>
      </w:r>
      <w:r w:rsidR="00E95CA5">
        <w:rPr>
          <w:sz w:val="24"/>
          <w:szCs w:val="24"/>
        </w:rPr>
        <w:t>6</w:t>
      </w:r>
      <w:r w:rsidR="002D0356">
        <w:rPr>
          <w:sz w:val="24"/>
          <w:szCs w:val="24"/>
        </w:rPr>
        <w:t xml:space="preserve"> </w:t>
      </w:r>
      <w:r>
        <w:rPr>
          <w:sz w:val="24"/>
          <w:szCs w:val="24"/>
        </w:rPr>
        <w:t xml:space="preserve">fő, </w:t>
      </w:r>
      <w:proofErr w:type="spellStart"/>
      <w:r>
        <w:rPr>
          <w:sz w:val="24"/>
          <w:szCs w:val="24"/>
        </w:rPr>
        <w:t>Szentbékálla</w:t>
      </w:r>
      <w:proofErr w:type="spellEnd"/>
      <w:r>
        <w:rPr>
          <w:sz w:val="24"/>
          <w:szCs w:val="24"/>
        </w:rPr>
        <w:t xml:space="preserve">- </w:t>
      </w:r>
      <w:r w:rsidR="00D0325A">
        <w:rPr>
          <w:sz w:val="24"/>
          <w:szCs w:val="24"/>
        </w:rPr>
        <w:t>5</w:t>
      </w:r>
      <w:r w:rsidR="002D0356">
        <w:rPr>
          <w:sz w:val="24"/>
          <w:szCs w:val="24"/>
        </w:rPr>
        <w:t xml:space="preserve"> </w:t>
      </w:r>
      <w:r>
        <w:rPr>
          <w:sz w:val="24"/>
          <w:szCs w:val="24"/>
        </w:rPr>
        <w:t xml:space="preserve">fő, Balatonhenye- </w:t>
      </w:r>
      <w:r w:rsidR="00D0325A">
        <w:rPr>
          <w:sz w:val="24"/>
          <w:szCs w:val="24"/>
        </w:rPr>
        <w:t>2</w:t>
      </w:r>
      <w:r w:rsidR="002D0356">
        <w:rPr>
          <w:sz w:val="24"/>
          <w:szCs w:val="24"/>
        </w:rPr>
        <w:t xml:space="preserve"> </w:t>
      </w:r>
      <w:r>
        <w:rPr>
          <w:sz w:val="24"/>
          <w:szCs w:val="24"/>
        </w:rPr>
        <w:t>fő</w:t>
      </w:r>
      <w:r w:rsidR="002D0356">
        <w:rPr>
          <w:sz w:val="24"/>
          <w:szCs w:val="24"/>
        </w:rPr>
        <w:t xml:space="preserve">, egyéb településekről- </w:t>
      </w:r>
      <w:r w:rsidR="00E95CA5">
        <w:rPr>
          <w:sz w:val="24"/>
          <w:szCs w:val="24"/>
        </w:rPr>
        <w:t xml:space="preserve">7 </w:t>
      </w:r>
      <w:r w:rsidR="002D0356">
        <w:rPr>
          <w:sz w:val="24"/>
          <w:szCs w:val="24"/>
        </w:rPr>
        <w:t>fő</w:t>
      </w:r>
      <w:r>
        <w:rPr>
          <w:sz w:val="24"/>
          <w:szCs w:val="24"/>
        </w:rPr>
        <w:t>.</w:t>
      </w:r>
    </w:p>
    <w:p w14:paraId="5FB6C4B1" w14:textId="77777777" w:rsidR="004E0132" w:rsidRDefault="004E0132" w:rsidP="00017157">
      <w:pPr>
        <w:spacing w:after="0" w:line="360" w:lineRule="auto"/>
        <w:rPr>
          <w:sz w:val="24"/>
          <w:szCs w:val="24"/>
        </w:rPr>
      </w:pPr>
    </w:p>
    <w:p w14:paraId="01A4AD8B" w14:textId="77777777" w:rsidR="004E0132" w:rsidRDefault="004E0132" w:rsidP="004E0132">
      <w:pPr>
        <w:pStyle w:val="Cmsor2"/>
        <w:numPr>
          <w:ilvl w:val="1"/>
          <w:numId w:val="3"/>
        </w:numPr>
        <w:jc w:val="center"/>
      </w:pPr>
      <w:bookmarkStart w:id="10" w:name="_Toc193791473"/>
      <w:r>
        <w:t>Személyi feltételek</w:t>
      </w:r>
      <w:bookmarkEnd w:id="10"/>
    </w:p>
    <w:p w14:paraId="25A26EE9" w14:textId="77777777" w:rsidR="004E0132" w:rsidRDefault="004E0132" w:rsidP="004E0132"/>
    <w:p w14:paraId="6385AA13" w14:textId="77777777" w:rsidR="00256009" w:rsidRPr="00256009" w:rsidRDefault="00256009" w:rsidP="00256009">
      <w:pPr>
        <w:spacing w:after="0" w:line="360" w:lineRule="auto"/>
        <w:rPr>
          <w:sz w:val="24"/>
          <w:szCs w:val="24"/>
        </w:rPr>
      </w:pPr>
      <w:r w:rsidRPr="00256009">
        <w:rPr>
          <w:sz w:val="24"/>
          <w:szCs w:val="24"/>
        </w:rPr>
        <w:t>Az óvoda dolgozóit a köznevelési törvény előírásai alapján megállapított munkakörökre a fenntartó által engedélyezett létszámban az igazgató alkalmazza. Az óvoda dolgozói munkájukat a munkaköri leírásaik, valamint az éves munkatervben meghatározottak alapján végzik.</w:t>
      </w:r>
    </w:p>
    <w:p w14:paraId="19DA808C" w14:textId="77777777" w:rsidR="004E0132" w:rsidRPr="00256009" w:rsidRDefault="00256009" w:rsidP="004E0132">
      <w:pPr>
        <w:rPr>
          <w:b/>
          <w:sz w:val="24"/>
          <w:szCs w:val="24"/>
        </w:rPr>
      </w:pPr>
      <w:r w:rsidRPr="00256009">
        <w:rPr>
          <w:b/>
          <w:sz w:val="24"/>
          <w:szCs w:val="24"/>
        </w:rPr>
        <w:t>Pedagógus munkakörben dolgozók:</w:t>
      </w:r>
    </w:p>
    <w:tbl>
      <w:tblPr>
        <w:tblStyle w:val="Rcsostblzat"/>
        <w:tblW w:w="0" w:type="auto"/>
        <w:tblLook w:val="04A0" w:firstRow="1" w:lastRow="0" w:firstColumn="1" w:lastColumn="0" w:noHBand="0" w:noVBand="1"/>
      </w:tblPr>
      <w:tblGrid>
        <w:gridCol w:w="2265"/>
        <w:gridCol w:w="2265"/>
        <w:gridCol w:w="2266"/>
        <w:gridCol w:w="2266"/>
      </w:tblGrid>
      <w:tr w:rsidR="004E0132" w:rsidRPr="00256009" w14:paraId="4DFA903E" w14:textId="77777777" w:rsidTr="004E0132">
        <w:tc>
          <w:tcPr>
            <w:tcW w:w="2265" w:type="dxa"/>
          </w:tcPr>
          <w:p w14:paraId="6E822A5D" w14:textId="77777777" w:rsidR="004E0132" w:rsidRPr="00256009" w:rsidRDefault="004E0132" w:rsidP="00256009">
            <w:pPr>
              <w:jc w:val="center"/>
              <w:rPr>
                <w:b/>
                <w:sz w:val="24"/>
                <w:szCs w:val="24"/>
              </w:rPr>
            </w:pPr>
            <w:r w:rsidRPr="00256009">
              <w:rPr>
                <w:b/>
                <w:sz w:val="24"/>
                <w:szCs w:val="24"/>
              </w:rPr>
              <w:t>Létszám</w:t>
            </w:r>
          </w:p>
        </w:tc>
        <w:tc>
          <w:tcPr>
            <w:tcW w:w="2265" w:type="dxa"/>
          </w:tcPr>
          <w:p w14:paraId="12A011C5" w14:textId="77777777" w:rsidR="004E0132" w:rsidRPr="00256009" w:rsidRDefault="004E0132" w:rsidP="00256009">
            <w:pPr>
              <w:jc w:val="center"/>
              <w:rPr>
                <w:b/>
                <w:sz w:val="24"/>
                <w:szCs w:val="24"/>
              </w:rPr>
            </w:pPr>
            <w:r w:rsidRPr="00256009">
              <w:rPr>
                <w:b/>
                <w:sz w:val="24"/>
                <w:szCs w:val="24"/>
              </w:rPr>
              <w:t>Beosztás, munkakör</w:t>
            </w:r>
          </w:p>
        </w:tc>
        <w:tc>
          <w:tcPr>
            <w:tcW w:w="2266" w:type="dxa"/>
          </w:tcPr>
          <w:p w14:paraId="21D68045" w14:textId="77777777" w:rsidR="004E0132" w:rsidRPr="00256009" w:rsidRDefault="004E0132" w:rsidP="00256009">
            <w:pPr>
              <w:jc w:val="center"/>
              <w:rPr>
                <w:b/>
                <w:sz w:val="24"/>
                <w:szCs w:val="24"/>
              </w:rPr>
            </w:pPr>
            <w:r w:rsidRPr="00256009">
              <w:rPr>
                <w:b/>
                <w:sz w:val="24"/>
                <w:szCs w:val="24"/>
              </w:rPr>
              <w:t>Végzettség</w:t>
            </w:r>
          </w:p>
        </w:tc>
        <w:tc>
          <w:tcPr>
            <w:tcW w:w="2266" w:type="dxa"/>
          </w:tcPr>
          <w:p w14:paraId="3D039868" w14:textId="77777777" w:rsidR="004E0132" w:rsidRPr="00256009" w:rsidRDefault="004E0132" w:rsidP="00256009">
            <w:pPr>
              <w:jc w:val="center"/>
              <w:rPr>
                <w:b/>
                <w:sz w:val="24"/>
                <w:szCs w:val="24"/>
              </w:rPr>
            </w:pPr>
            <w:r w:rsidRPr="00256009">
              <w:rPr>
                <w:b/>
                <w:sz w:val="24"/>
                <w:szCs w:val="24"/>
              </w:rPr>
              <w:t>Szakképzettség</w:t>
            </w:r>
          </w:p>
        </w:tc>
      </w:tr>
      <w:tr w:rsidR="004E0132" w:rsidRPr="00256009" w14:paraId="39CF6695" w14:textId="77777777" w:rsidTr="004E0132">
        <w:tc>
          <w:tcPr>
            <w:tcW w:w="2265" w:type="dxa"/>
          </w:tcPr>
          <w:p w14:paraId="207C78C9" w14:textId="77777777" w:rsidR="004E0132" w:rsidRPr="00256009" w:rsidRDefault="00256009" w:rsidP="004E0132">
            <w:pPr>
              <w:rPr>
                <w:sz w:val="24"/>
                <w:szCs w:val="24"/>
              </w:rPr>
            </w:pPr>
            <w:r w:rsidRPr="00256009">
              <w:rPr>
                <w:sz w:val="24"/>
                <w:szCs w:val="24"/>
              </w:rPr>
              <w:t>1 fő</w:t>
            </w:r>
          </w:p>
        </w:tc>
        <w:tc>
          <w:tcPr>
            <w:tcW w:w="2265" w:type="dxa"/>
          </w:tcPr>
          <w:p w14:paraId="62327DD3" w14:textId="77777777" w:rsidR="004E0132" w:rsidRPr="00256009" w:rsidRDefault="00256009" w:rsidP="004E0132">
            <w:pPr>
              <w:rPr>
                <w:sz w:val="24"/>
                <w:szCs w:val="24"/>
              </w:rPr>
            </w:pPr>
            <w:r w:rsidRPr="00256009">
              <w:rPr>
                <w:sz w:val="24"/>
                <w:szCs w:val="24"/>
              </w:rPr>
              <w:t>Igazgató</w:t>
            </w:r>
          </w:p>
        </w:tc>
        <w:tc>
          <w:tcPr>
            <w:tcW w:w="2266" w:type="dxa"/>
          </w:tcPr>
          <w:p w14:paraId="4611FA71" w14:textId="77777777" w:rsidR="004E0132" w:rsidRPr="00256009" w:rsidRDefault="00256009" w:rsidP="004E0132">
            <w:pPr>
              <w:rPr>
                <w:sz w:val="24"/>
                <w:szCs w:val="24"/>
              </w:rPr>
            </w:pPr>
            <w:r w:rsidRPr="00256009">
              <w:rPr>
                <w:sz w:val="24"/>
                <w:szCs w:val="24"/>
              </w:rPr>
              <w:t>Főiskola</w:t>
            </w:r>
          </w:p>
        </w:tc>
        <w:tc>
          <w:tcPr>
            <w:tcW w:w="2266" w:type="dxa"/>
          </w:tcPr>
          <w:p w14:paraId="3AC1A561" w14:textId="77777777" w:rsidR="004E0132" w:rsidRPr="00256009" w:rsidRDefault="00256009" w:rsidP="004E0132">
            <w:pPr>
              <w:rPr>
                <w:sz w:val="24"/>
                <w:szCs w:val="24"/>
              </w:rPr>
            </w:pPr>
            <w:r w:rsidRPr="00256009">
              <w:rPr>
                <w:sz w:val="24"/>
                <w:szCs w:val="24"/>
              </w:rPr>
              <w:t>Német nemzetiségi óvodapedagógus</w:t>
            </w:r>
          </w:p>
          <w:p w14:paraId="31F25C65" w14:textId="77777777" w:rsidR="00256009" w:rsidRPr="00256009" w:rsidRDefault="00256009" w:rsidP="004E0132">
            <w:pPr>
              <w:rPr>
                <w:sz w:val="24"/>
                <w:szCs w:val="24"/>
              </w:rPr>
            </w:pPr>
            <w:r w:rsidRPr="00256009">
              <w:rPr>
                <w:sz w:val="24"/>
                <w:szCs w:val="24"/>
              </w:rPr>
              <w:t>közoktatásvezető</w:t>
            </w:r>
          </w:p>
        </w:tc>
      </w:tr>
      <w:tr w:rsidR="00256009" w:rsidRPr="00256009" w14:paraId="6D30CF57" w14:textId="77777777" w:rsidTr="004E0132">
        <w:tc>
          <w:tcPr>
            <w:tcW w:w="2265" w:type="dxa"/>
          </w:tcPr>
          <w:p w14:paraId="649F3E70" w14:textId="77777777" w:rsidR="00256009" w:rsidRPr="00256009" w:rsidRDefault="00256009" w:rsidP="004E0132">
            <w:pPr>
              <w:rPr>
                <w:sz w:val="24"/>
                <w:szCs w:val="24"/>
              </w:rPr>
            </w:pPr>
            <w:r w:rsidRPr="00256009">
              <w:rPr>
                <w:sz w:val="24"/>
                <w:szCs w:val="24"/>
              </w:rPr>
              <w:lastRenderedPageBreak/>
              <w:t>1 fő</w:t>
            </w:r>
          </w:p>
        </w:tc>
        <w:tc>
          <w:tcPr>
            <w:tcW w:w="2265" w:type="dxa"/>
          </w:tcPr>
          <w:p w14:paraId="4C2B467F" w14:textId="77777777" w:rsidR="00256009" w:rsidRPr="00256009" w:rsidRDefault="00256009" w:rsidP="004E0132">
            <w:pPr>
              <w:rPr>
                <w:sz w:val="24"/>
                <w:szCs w:val="24"/>
              </w:rPr>
            </w:pPr>
            <w:r w:rsidRPr="00256009">
              <w:rPr>
                <w:sz w:val="24"/>
                <w:szCs w:val="24"/>
              </w:rPr>
              <w:t>Óvodapedagógus</w:t>
            </w:r>
          </w:p>
        </w:tc>
        <w:tc>
          <w:tcPr>
            <w:tcW w:w="2266" w:type="dxa"/>
          </w:tcPr>
          <w:p w14:paraId="333C60FC" w14:textId="784D7ED2" w:rsidR="00256009" w:rsidRPr="00256009" w:rsidRDefault="00E95CA5" w:rsidP="004E0132">
            <w:pPr>
              <w:rPr>
                <w:sz w:val="24"/>
                <w:szCs w:val="24"/>
              </w:rPr>
            </w:pPr>
            <w:r>
              <w:rPr>
                <w:sz w:val="24"/>
                <w:szCs w:val="24"/>
              </w:rPr>
              <w:t>Főiskola</w:t>
            </w:r>
          </w:p>
        </w:tc>
        <w:tc>
          <w:tcPr>
            <w:tcW w:w="2266" w:type="dxa"/>
          </w:tcPr>
          <w:p w14:paraId="2E617E23" w14:textId="3A1A3983" w:rsidR="00256009" w:rsidRPr="00256009" w:rsidRDefault="00E95CA5" w:rsidP="004E0132">
            <w:pPr>
              <w:rPr>
                <w:sz w:val="24"/>
                <w:szCs w:val="24"/>
              </w:rPr>
            </w:pPr>
            <w:r>
              <w:rPr>
                <w:sz w:val="24"/>
                <w:szCs w:val="24"/>
              </w:rPr>
              <w:t>Csecsemő- és kisgyermeknevelő</w:t>
            </w:r>
          </w:p>
        </w:tc>
      </w:tr>
    </w:tbl>
    <w:p w14:paraId="048F3984" w14:textId="77777777" w:rsidR="004E0132" w:rsidRPr="00256009" w:rsidRDefault="004E0132" w:rsidP="004E0132">
      <w:pPr>
        <w:rPr>
          <w:sz w:val="24"/>
          <w:szCs w:val="24"/>
        </w:rPr>
      </w:pPr>
    </w:p>
    <w:p w14:paraId="059E28A4" w14:textId="77777777" w:rsidR="00256009" w:rsidRPr="00256009" w:rsidRDefault="00256009" w:rsidP="004E0132">
      <w:pPr>
        <w:rPr>
          <w:b/>
          <w:sz w:val="24"/>
          <w:szCs w:val="24"/>
        </w:rPr>
      </w:pPr>
      <w:r w:rsidRPr="00256009">
        <w:rPr>
          <w:b/>
          <w:sz w:val="24"/>
          <w:szCs w:val="24"/>
        </w:rPr>
        <w:t>A nevelő- oktató munkát közvetlenül segítő dolgozók:</w:t>
      </w:r>
    </w:p>
    <w:tbl>
      <w:tblPr>
        <w:tblStyle w:val="Rcsostblzat"/>
        <w:tblW w:w="0" w:type="auto"/>
        <w:tblLook w:val="04A0" w:firstRow="1" w:lastRow="0" w:firstColumn="1" w:lastColumn="0" w:noHBand="0" w:noVBand="1"/>
      </w:tblPr>
      <w:tblGrid>
        <w:gridCol w:w="2265"/>
        <w:gridCol w:w="2265"/>
        <w:gridCol w:w="2266"/>
        <w:gridCol w:w="2266"/>
      </w:tblGrid>
      <w:tr w:rsidR="00256009" w:rsidRPr="00256009" w14:paraId="2B986493" w14:textId="77777777" w:rsidTr="00256009">
        <w:tc>
          <w:tcPr>
            <w:tcW w:w="2265" w:type="dxa"/>
          </w:tcPr>
          <w:p w14:paraId="1F89CB16" w14:textId="77777777" w:rsidR="00256009" w:rsidRPr="00256009" w:rsidRDefault="00256009" w:rsidP="00256009">
            <w:pPr>
              <w:jc w:val="center"/>
              <w:rPr>
                <w:b/>
                <w:sz w:val="24"/>
                <w:szCs w:val="24"/>
              </w:rPr>
            </w:pPr>
            <w:r w:rsidRPr="00256009">
              <w:rPr>
                <w:b/>
                <w:sz w:val="24"/>
                <w:szCs w:val="24"/>
              </w:rPr>
              <w:t>Létszám</w:t>
            </w:r>
          </w:p>
        </w:tc>
        <w:tc>
          <w:tcPr>
            <w:tcW w:w="2265" w:type="dxa"/>
          </w:tcPr>
          <w:p w14:paraId="0440C49E" w14:textId="77777777" w:rsidR="00256009" w:rsidRPr="00256009" w:rsidRDefault="00256009" w:rsidP="00256009">
            <w:pPr>
              <w:jc w:val="center"/>
              <w:rPr>
                <w:b/>
                <w:sz w:val="24"/>
                <w:szCs w:val="24"/>
              </w:rPr>
            </w:pPr>
            <w:r w:rsidRPr="00256009">
              <w:rPr>
                <w:b/>
                <w:sz w:val="24"/>
                <w:szCs w:val="24"/>
              </w:rPr>
              <w:t>Beosztás, munkakör</w:t>
            </w:r>
          </w:p>
        </w:tc>
        <w:tc>
          <w:tcPr>
            <w:tcW w:w="2266" w:type="dxa"/>
          </w:tcPr>
          <w:p w14:paraId="43C388A9" w14:textId="77777777" w:rsidR="00256009" w:rsidRPr="00256009" w:rsidRDefault="00256009" w:rsidP="00256009">
            <w:pPr>
              <w:jc w:val="center"/>
              <w:rPr>
                <w:b/>
                <w:sz w:val="24"/>
                <w:szCs w:val="24"/>
              </w:rPr>
            </w:pPr>
            <w:r w:rsidRPr="00256009">
              <w:rPr>
                <w:b/>
                <w:sz w:val="24"/>
                <w:szCs w:val="24"/>
              </w:rPr>
              <w:t>Végzettség</w:t>
            </w:r>
          </w:p>
        </w:tc>
        <w:tc>
          <w:tcPr>
            <w:tcW w:w="2266" w:type="dxa"/>
          </w:tcPr>
          <w:p w14:paraId="3F5E9C21" w14:textId="77777777" w:rsidR="00256009" w:rsidRPr="00256009" w:rsidRDefault="00256009" w:rsidP="00256009">
            <w:pPr>
              <w:jc w:val="center"/>
              <w:rPr>
                <w:b/>
                <w:sz w:val="24"/>
                <w:szCs w:val="24"/>
              </w:rPr>
            </w:pPr>
            <w:r w:rsidRPr="00256009">
              <w:rPr>
                <w:b/>
                <w:sz w:val="24"/>
                <w:szCs w:val="24"/>
              </w:rPr>
              <w:t>Szakképzettség</w:t>
            </w:r>
          </w:p>
        </w:tc>
      </w:tr>
      <w:tr w:rsidR="00256009" w:rsidRPr="00256009" w14:paraId="48F4492F" w14:textId="77777777" w:rsidTr="00256009">
        <w:tc>
          <w:tcPr>
            <w:tcW w:w="2265" w:type="dxa"/>
          </w:tcPr>
          <w:p w14:paraId="105712ED" w14:textId="77777777" w:rsidR="00256009" w:rsidRPr="00256009" w:rsidRDefault="00256009" w:rsidP="004E0132">
            <w:pPr>
              <w:rPr>
                <w:sz w:val="24"/>
                <w:szCs w:val="24"/>
              </w:rPr>
            </w:pPr>
            <w:r w:rsidRPr="00256009">
              <w:rPr>
                <w:sz w:val="24"/>
                <w:szCs w:val="24"/>
              </w:rPr>
              <w:t>2 fő</w:t>
            </w:r>
          </w:p>
        </w:tc>
        <w:tc>
          <w:tcPr>
            <w:tcW w:w="2265" w:type="dxa"/>
          </w:tcPr>
          <w:p w14:paraId="777DD86C" w14:textId="77777777" w:rsidR="00256009" w:rsidRPr="00256009" w:rsidRDefault="00256009" w:rsidP="004E0132">
            <w:pPr>
              <w:rPr>
                <w:sz w:val="24"/>
                <w:szCs w:val="24"/>
              </w:rPr>
            </w:pPr>
            <w:r w:rsidRPr="00256009">
              <w:rPr>
                <w:sz w:val="24"/>
                <w:szCs w:val="24"/>
              </w:rPr>
              <w:t>Dajka</w:t>
            </w:r>
          </w:p>
        </w:tc>
        <w:tc>
          <w:tcPr>
            <w:tcW w:w="2266" w:type="dxa"/>
          </w:tcPr>
          <w:p w14:paraId="31E4AEA2" w14:textId="18125A1C" w:rsidR="00256009" w:rsidRPr="00256009" w:rsidRDefault="00E95CA5" w:rsidP="004E0132">
            <w:pPr>
              <w:rPr>
                <w:sz w:val="24"/>
                <w:szCs w:val="24"/>
              </w:rPr>
            </w:pPr>
            <w:r>
              <w:rPr>
                <w:sz w:val="24"/>
                <w:szCs w:val="24"/>
              </w:rPr>
              <w:t>Középfokú iskola</w:t>
            </w:r>
          </w:p>
        </w:tc>
        <w:tc>
          <w:tcPr>
            <w:tcW w:w="2266" w:type="dxa"/>
          </w:tcPr>
          <w:p w14:paraId="2D0C3905" w14:textId="70F20CC8" w:rsidR="00256009" w:rsidRPr="00256009" w:rsidRDefault="00E95CA5" w:rsidP="004E0132">
            <w:pPr>
              <w:rPr>
                <w:sz w:val="24"/>
                <w:szCs w:val="24"/>
              </w:rPr>
            </w:pPr>
            <w:r>
              <w:rPr>
                <w:sz w:val="24"/>
                <w:szCs w:val="24"/>
              </w:rPr>
              <w:t>Dajka</w:t>
            </w:r>
          </w:p>
        </w:tc>
      </w:tr>
    </w:tbl>
    <w:p w14:paraId="5EA87E24" w14:textId="77777777" w:rsidR="00256009" w:rsidRDefault="00256009" w:rsidP="004E0132"/>
    <w:p w14:paraId="00FC24C4" w14:textId="77777777" w:rsidR="00256009" w:rsidRDefault="005A621C" w:rsidP="002D0356">
      <w:pPr>
        <w:pStyle w:val="Cmsor2"/>
        <w:numPr>
          <w:ilvl w:val="1"/>
          <w:numId w:val="3"/>
        </w:numPr>
        <w:jc w:val="center"/>
      </w:pPr>
      <w:bookmarkStart w:id="11" w:name="_Toc193791474"/>
      <w:r>
        <w:t>Munkarend</w:t>
      </w:r>
      <w:bookmarkEnd w:id="11"/>
    </w:p>
    <w:p w14:paraId="641B2614" w14:textId="77777777" w:rsidR="005A621C" w:rsidRDefault="005A621C" w:rsidP="005A621C">
      <w:pPr>
        <w:spacing w:after="0" w:line="360" w:lineRule="auto"/>
        <w:rPr>
          <w:sz w:val="24"/>
          <w:szCs w:val="24"/>
        </w:rPr>
      </w:pPr>
      <w:r w:rsidRPr="005A621C">
        <w:rPr>
          <w:sz w:val="24"/>
          <w:szCs w:val="24"/>
        </w:rPr>
        <w:t>Munkarendünk meghatározása a Púétv., Köznevelési törvény, a MT és az SZMSZ-ben előírtaknak megfelelően történ</w:t>
      </w:r>
      <w:r>
        <w:rPr>
          <w:sz w:val="24"/>
          <w:szCs w:val="24"/>
        </w:rPr>
        <w:t xml:space="preserve">ik. Intézményünkben a nevelő- oktató munkát közvetlenül segítő </w:t>
      </w:r>
      <w:r w:rsidRPr="005A621C">
        <w:rPr>
          <w:sz w:val="24"/>
          <w:szCs w:val="24"/>
        </w:rPr>
        <w:t>dolgozók körében általános munkarendet, az óvodapedagógusok körében a kötelező óra szerinti munkaidő beosztást alkalmazzuk.</w:t>
      </w:r>
    </w:p>
    <w:p w14:paraId="0090B3EC" w14:textId="77777777" w:rsidR="00A2532E" w:rsidRDefault="00A2532E" w:rsidP="005A621C">
      <w:pPr>
        <w:spacing w:after="0" w:line="360" w:lineRule="auto"/>
        <w:rPr>
          <w:sz w:val="24"/>
          <w:szCs w:val="24"/>
        </w:rPr>
      </w:pPr>
    </w:p>
    <w:p w14:paraId="4A531DD4" w14:textId="77777777" w:rsidR="00A2532E" w:rsidRDefault="00A2532E" w:rsidP="005A621C">
      <w:pPr>
        <w:spacing w:after="0" w:line="360" w:lineRule="auto"/>
        <w:rPr>
          <w:sz w:val="24"/>
          <w:szCs w:val="24"/>
        </w:rPr>
      </w:pPr>
    </w:p>
    <w:p w14:paraId="71AC3797" w14:textId="77777777" w:rsidR="00A2532E" w:rsidRDefault="00A2532E" w:rsidP="005A621C">
      <w:pPr>
        <w:spacing w:after="0" w:line="360" w:lineRule="auto"/>
        <w:rPr>
          <w:sz w:val="24"/>
          <w:szCs w:val="24"/>
        </w:rPr>
      </w:pPr>
    </w:p>
    <w:p w14:paraId="76DD7E88" w14:textId="77777777" w:rsidR="005A621C" w:rsidRDefault="005A621C" w:rsidP="005A621C">
      <w:pPr>
        <w:spacing w:after="0" w:line="360" w:lineRule="auto"/>
        <w:rPr>
          <w:sz w:val="24"/>
          <w:szCs w:val="24"/>
        </w:rPr>
      </w:pPr>
      <w:r>
        <w:rPr>
          <w:sz w:val="24"/>
          <w:szCs w:val="24"/>
        </w:rPr>
        <w:t>Az óvodapedagógus kötelező munkabeosztása:</w:t>
      </w:r>
    </w:p>
    <w:tbl>
      <w:tblPr>
        <w:tblStyle w:val="Rcsostblzat"/>
        <w:tblW w:w="0" w:type="auto"/>
        <w:tblLook w:val="04A0" w:firstRow="1" w:lastRow="0" w:firstColumn="1" w:lastColumn="0" w:noHBand="0" w:noVBand="1"/>
      </w:tblPr>
      <w:tblGrid>
        <w:gridCol w:w="2265"/>
        <w:gridCol w:w="2265"/>
        <w:gridCol w:w="2266"/>
        <w:gridCol w:w="2266"/>
      </w:tblGrid>
      <w:tr w:rsidR="005A621C" w14:paraId="3F28B300" w14:textId="77777777" w:rsidTr="001F2170">
        <w:trPr>
          <w:trHeight w:val="416"/>
        </w:trPr>
        <w:tc>
          <w:tcPr>
            <w:tcW w:w="2265" w:type="dxa"/>
            <w:vMerge w:val="restart"/>
          </w:tcPr>
          <w:p w14:paraId="2A4C3027" w14:textId="77777777" w:rsidR="001F2170" w:rsidRPr="001F2170" w:rsidRDefault="001F2170" w:rsidP="001F2170">
            <w:pPr>
              <w:rPr>
                <w:b/>
                <w:sz w:val="24"/>
                <w:szCs w:val="24"/>
              </w:rPr>
            </w:pPr>
          </w:p>
          <w:p w14:paraId="47E00EAD" w14:textId="77777777" w:rsidR="005A621C" w:rsidRPr="001F2170" w:rsidRDefault="005A621C" w:rsidP="001F2170">
            <w:pPr>
              <w:rPr>
                <w:b/>
                <w:sz w:val="24"/>
                <w:szCs w:val="24"/>
              </w:rPr>
            </w:pPr>
            <w:r w:rsidRPr="001F2170">
              <w:rPr>
                <w:b/>
                <w:sz w:val="24"/>
                <w:szCs w:val="24"/>
              </w:rPr>
              <w:t>40 óra/ hét</w:t>
            </w:r>
          </w:p>
        </w:tc>
        <w:tc>
          <w:tcPr>
            <w:tcW w:w="2265" w:type="dxa"/>
            <w:vMerge w:val="restart"/>
          </w:tcPr>
          <w:p w14:paraId="799FD9C3" w14:textId="77777777" w:rsidR="001F2170" w:rsidRPr="001F2170" w:rsidRDefault="001F2170" w:rsidP="001F2170">
            <w:pPr>
              <w:rPr>
                <w:b/>
                <w:sz w:val="24"/>
                <w:szCs w:val="24"/>
              </w:rPr>
            </w:pPr>
          </w:p>
          <w:p w14:paraId="047202A8" w14:textId="77777777" w:rsidR="005A621C" w:rsidRPr="001F2170" w:rsidRDefault="005A621C" w:rsidP="001F2170">
            <w:pPr>
              <w:rPr>
                <w:b/>
                <w:sz w:val="24"/>
                <w:szCs w:val="24"/>
              </w:rPr>
            </w:pPr>
            <w:r w:rsidRPr="001F2170">
              <w:rPr>
                <w:b/>
                <w:sz w:val="24"/>
                <w:szCs w:val="24"/>
              </w:rPr>
              <w:t>32 óra/ hét kötött munkaidő csoportban</w:t>
            </w:r>
          </w:p>
        </w:tc>
        <w:tc>
          <w:tcPr>
            <w:tcW w:w="4532" w:type="dxa"/>
            <w:gridSpan w:val="2"/>
          </w:tcPr>
          <w:p w14:paraId="24DCA167" w14:textId="77777777" w:rsidR="005A621C" w:rsidRPr="001F2170" w:rsidRDefault="005A621C" w:rsidP="001F2170">
            <w:pPr>
              <w:jc w:val="center"/>
              <w:rPr>
                <w:b/>
                <w:sz w:val="24"/>
                <w:szCs w:val="24"/>
              </w:rPr>
            </w:pPr>
            <w:r w:rsidRPr="001F2170">
              <w:rPr>
                <w:b/>
                <w:sz w:val="24"/>
                <w:szCs w:val="24"/>
              </w:rPr>
              <w:t>8 óra/ hét</w:t>
            </w:r>
          </w:p>
        </w:tc>
      </w:tr>
      <w:tr w:rsidR="005A621C" w14:paraId="1BE6CD27" w14:textId="77777777" w:rsidTr="0063733F">
        <w:trPr>
          <w:trHeight w:val="660"/>
        </w:trPr>
        <w:tc>
          <w:tcPr>
            <w:tcW w:w="2265" w:type="dxa"/>
            <w:vMerge/>
          </w:tcPr>
          <w:p w14:paraId="1767E4E3" w14:textId="77777777" w:rsidR="005A621C" w:rsidRPr="001F2170" w:rsidRDefault="005A621C" w:rsidP="001F2170">
            <w:pPr>
              <w:rPr>
                <w:b/>
                <w:sz w:val="24"/>
                <w:szCs w:val="24"/>
              </w:rPr>
            </w:pPr>
          </w:p>
        </w:tc>
        <w:tc>
          <w:tcPr>
            <w:tcW w:w="2265" w:type="dxa"/>
            <w:vMerge/>
          </w:tcPr>
          <w:p w14:paraId="07C4A2CC" w14:textId="77777777" w:rsidR="005A621C" w:rsidRPr="001F2170" w:rsidRDefault="005A621C" w:rsidP="001F2170">
            <w:pPr>
              <w:rPr>
                <w:b/>
                <w:sz w:val="24"/>
                <w:szCs w:val="24"/>
              </w:rPr>
            </w:pPr>
          </w:p>
        </w:tc>
        <w:tc>
          <w:tcPr>
            <w:tcW w:w="2266" w:type="dxa"/>
          </w:tcPr>
          <w:p w14:paraId="1DA626C8" w14:textId="77777777" w:rsidR="005A621C" w:rsidRPr="001F2170" w:rsidRDefault="005A621C" w:rsidP="001F2170">
            <w:pPr>
              <w:rPr>
                <w:b/>
                <w:sz w:val="24"/>
                <w:szCs w:val="24"/>
              </w:rPr>
            </w:pPr>
            <w:r w:rsidRPr="001F2170">
              <w:rPr>
                <w:b/>
                <w:sz w:val="24"/>
                <w:szCs w:val="24"/>
              </w:rPr>
              <w:t>4 óra/ hét kötött munkaidő feletti munkaidő</w:t>
            </w:r>
          </w:p>
        </w:tc>
        <w:tc>
          <w:tcPr>
            <w:tcW w:w="2266" w:type="dxa"/>
          </w:tcPr>
          <w:p w14:paraId="0A2A82C1" w14:textId="77777777" w:rsidR="005A621C" w:rsidRPr="001F2170" w:rsidRDefault="005A621C" w:rsidP="001F2170">
            <w:pPr>
              <w:rPr>
                <w:b/>
                <w:sz w:val="24"/>
                <w:szCs w:val="24"/>
              </w:rPr>
            </w:pPr>
            <w:r w:rsidRPr="001F2170">
              <w:rPr>
                <w:b/>
                <w:sz w:val="24"/>
                <w:szCs w:val="24"/>
              </w:rPr>
              <w:t>4 óra/ hét kötött munkaidő feletti munkaidő</w:t>
            </w:r>
          </w:p>
        </w:tc>
      </w:tr>
      <w:tr w:rsidR="005A621C" w14:paraId="0558CE80" w14:textId="77777777" w:rsidTr="005A621C">
        <w:tc>
          <w:tcPr>
            <w:tcW w:w="2265" w:type="dxa"/>
          </w:tcPr>
          <w:p w14:paraId="00591D00" w14:textId="77777777" w:rsidR="005A621C" w:rsidRDefault="001F2170" w:rsidP="005A621C">
            <w:pPr>
              <w:spacing w:line="360" w:lineRule="auto"/>
              <w:rPr>
                <w:sz w:val="24"/>
                <w:szCs w:val="24"/>
              </w:rPr>
            </w:pPr>
            <w:r>
              <w:rPr>
                <w:sz w:val="24"/>
                <w:szCs w:val="24"/>
              </w:rPr>
              <w:t>Teljes munkaidő</w:t>
            </w:r>
          </w:p>
        </w:tc>
        <w:tc>
          <w:tcPr>
            <w:tcW w:w="2265" w:type="dxa"/>
          </w:tcPr>
          <w:p w14:paraId="75BA3594" w14:textId="77777777" w:rsidR="005A621C" w:rsidRDefault="001F2170" w:rsidP="001F2170">
            <w:pPr>
              <w:rPr>
                <w:sz w:val="24"/>
                <w:szCs w:val="24"/>
              </w:rPr>
            </w:pPr>
            <w:r w:rsidRPr="001F2170">
              <w:rPr>
                <w:sz w:val="24"/>
                <w:szCs w:val="24"/>
              </w:rPr>
              <w:t>A gyermekekkel való közvetlen, a teljes óvodai életet magában foglaló foglalkozásra kell fordítani. (hétfőtől</w:t>
            </w:r>
            <w:r>
              <w:rPr>
                <w:sz w:val="24"/>
                <w:szCs w:val="24"/>
              </w:rPr>
              <w:t xml:space="preserve"> </w:t>
            </w:r>
            <w:r w:rsidRPr="001F2170">
              <w:rPr>
                <w:sz w:val="24"/>
                <w:szCs w:val="24"/>
              </w:rPr>
              <w:t>csütörtökig 6,5 óra, pénteken 6 óra)</w:t>
            </w:r>
          </w:p>
        </w:tc>
        <w:tc>
          <w:tcPr>
            <w:tcW w:w="2266" w:type="dxa"/>
          </w:tcPr>
          <w:p w14:paraId="03A671E5" w14:textId="77777777" w:rsidR="005A621C" w:rsidRDefault="001F2170" w:rsidP="001F2170">
            <w:pPr>
              <w:rPr>
                <w:sz w:val="24"/>
                <w:szCs w:val="24"/>
              </w:rPr>
            </w:pPr>
            <w:r w:rsidRPr="001F2170">
              <w:rPr>
                <w:sz w:val="24"/>
                <w:szCs w:val="24"/>
              </w:rPr>
              <w:t>A nevelést előkészítő, azzal összefüggő egyéb pedagógiai feladatok, a nevelőtestület munkájában való részvétel</w:t>
            </w:r>
            <w:r>
              <w:rPr>
                <w:sz w:val="24"/>
                <w:szCs w:val="24"/>
              </w:rPr>
              <w:t>, továbbá eseti helyettesítés</w:t>
            </w:r>
          </w:p>
        </w:tc>
        <w:tc>
          <w:tcPr>
            <w:tcW w:w="2266" w:type="dxa"/>
          </w:tcPr>
          <w:p w14:paraId="236C1B1C" w14:textId="77777777" w:rsidR="005A621C" w:rsidRDefault="001F2170" w:rsidP="001F2170">
            <w:pPr>
              <w:rPr>
                <w:sz w:val="24"/>
                <w:szCs w:val="24"/>
              </w:rPr>
            </w:pPr>
            <w:r>
              <w:rPr>
                <w:sz w:val="24"/>
                <w:szCs w:val="24"/>
              </w:rPr>
              <w:t>Kötetlen, egyéb szakmai feladatok</w:t>
            </w:r>
          </w:p>
        </w:tc>
      </w:tr>
    </w:tbl>
    <w:p w14:paraId="3AF6C95C" w14:textId="77777777" w:rsidR="005A621C" w:rsidRPr="005A621C" w:rsidRDefault="005A621C" w:rsidP="005A621C">
      <w:pPr>
        <w:spacing w:after="0" w:line="360" w:lineRule="auto"/>
        <w:rPr>
          <w:sz w:val="24"/>
          <w:szCs w:val="24"/>
        </w:rPr>
      </w:pPr>
    </w:p>
    <w:p w14:paraId="2897A57E" w14:textId="77777777" w:rsidR="007F3AED" w:rsidRDefault="001F2170" w:rsidP="001F2170">
      <w:pPr>
        <w:spacing w:after="0" w:line="360" w:lineRule="auto"/>
        <w:rPr>
          <w:sz w:val="24"/>
          <w:szCs w:val="24"/>
        </w:rPr>
      </w:pPr>
      <w:r w:rsidRPr="001F2170">
        <w:rPr>
          <w:sz w:val="24"/>
          <w:szCs w:val="24"/>
        </w:rPr>
        <w:t>A munkába érkezést, távozást az alkalmazottak jelenléti íven vezetik és aláírásukkal igazolják. Munkaidőben az alkalmazott csak igazgatói engedéllyel hagyhatja el az intézményt.</w:t>
      </w:r>
    </w:p>
    <w:tbl>
      <w:tblPr>
        <w:tblStyle w:val="Rcsostblzat"/>
        <w:tblW w:w="0" w:type="auto"/>
        <w:tblLook w:val="04A0" w:firstRow="1" w:lastRow="0" w:firstColumn="1" w:lastColumn="0" w:noHBand="0" w:noVBand="1"/>
      </w:tblPr>
      <w:tblGrid>
        <w:gridCol w:w="4531"/>
        <w:gridCol w:w="4531"/>
      </w:tblGrid>
      <w:tr w:rsidR="001F2170" w14:paraId="75C94567" w14:textId="77777777" w:rsidTr="001F2170">
        <w:tc>
          <w:tcPr>
            <w:tcW w:w="4531" w:type="dxa"/>
          </w:tcPr>
          <w:p w14:paraId="5CB488CC" w14:textId="77777777" w:rsidR="001F2170" w:rsidRPr="00627C3D" w:rsidRDefault="001F2170" w:rsidP="00627C3D">
            <w:pPr>
              <w:spacing w:line="360" w:lineRule="auto"/>
              <w:jc w:val="center"/>
              <w:rPr>
                <w:b/>
                <w:sz w:val="24"/>
                <w:szCs w:val="24"/>
              </w:rPr>
            </w:pPr>
            <w:r w:rsidRPr="00627C3D">
              <w:rPr>
                <w:b/>
                <w:sz w:val="24"/>
                <w:szCs w:val="24"/>
              </w:rPr>
              <w:t>Munkakör</w:t>
            </w:r>
          </w:p>
        </w:tc>
        <w:tc>
          <w:tcPr>
            <w:tcW w:w="4531" w:type="dxa"/>
          </w:tcPr>
          <w:p w14:paraId="14F0D287" w14:textId="77777777" w:rsidR="001F2170" w:rsidRPr="00627C3D" w:rsidRDefault="001F2170" w:rsidP="00627C3D">
            <w:pPr>
              <w:spacing w:line="360" w:lineRule="auto"/>
              <w:jc w:val="center"/>
              <w:rPr>
                <w:b/>
                <w:sz w:val="24"/>
                <w:szCs w:val="24"/>
              </w:rPr>
            </w:pPr>
            <w:r w:rsidRPr="00627C3D">
              <w:rPr>
                <w:b/>
                <w:sz w:val="24"/>
                <w:szCs w:val="24"/>
              </w:rPr>
              <w:t>Munkaidő</w:t>
            </w:r>
          </w:p>
        </w:tc>
      </w:tr>
      <w:tr w:rsidR="001F2170" w14:paraId="7B577D19" w14:textId="77777777" w:rsidTr="001F2170">
        <w:trPr>
          <w:trHeight w:val="953"/>
        </w:trPr>
        <w:tc>
          <w:tcPr>
            <w:tcW w:w="4531" w:type="dxa"/>
          </w:tcPr>
          <w:p w14:paraId="457881BF" w14:textId="77777777" w:rsidR="001F2170" w:rsidRDefault="001F2170" w:rsidP="001F2170">
            <w:pPr>
              <w:spacing w:line="360" w:lineRule="auto"/>
              <w:rPr>
                <w:sz w:val="24"/>
                <w:szCs w:val="24"/>
              </w:rPr>
            </w:pPr>
          </w:p>
          <w:p w14:paraId="3B1643A5" w14:textId="77777777" w:rsidR="001F2170" w:rsidRDefault="001F2170" w:rsidP="001F2170">
            <w:pPr>
              <w:spacing w:line="360" w:lineRule="auto"/>
              <w:rPr>
                <w:sz w:val="24"/>
                <w:szCs w:val="24"/>
              </w:rPr>
            </w:pPr>
            <w:r w:rsidRPr="00627C3D">
              <w:rPr>
                <w:b/>
                <w:noProof/>
                <w:sz w:val="24"/>
                <w:szCs w:val="24"/>
                <w:lang w:eastAsia="hu-HU"/>
              </w:rPr>
              <mc:AlternateContent>
                <mc:Choice Requires="wps">
                  <w:drawing>
                    <wp:anchor distT="0" distB="0" distL="114300" distR="114300" simplePos="0" relativeHeight="251660288" behindDoc="0" locked="0" layoutInCell="1" allowOverlap="1" wp14:anchorId="0A674308" wp14:editId="36833836">
                      <wp:simplePos x="0" y="0"/>
                      <wp:positionH relativeFrom="column">
                        <wp:posOffset>2800349</wp:posOffset>
                      </wp:positionH>
                      <wp:positionV relativeFrom="paragraph">
                        <wp:posOffset>464185</wp:posOffset>
                      </wp:positionV>
                      <wp:extent cx="2867025" cy="19050"/>
                      <wp:effectExtent l="0" t="0" r="28575" b="19050"/>
                      <wp:wrapNone/>
                      <wp:docPr id="3" name="Egyenes összekötő 3"/>
                      <wp:cNvGraphicFramePr/>
                      <a:graphic xmlns:a="http://schemas.openxmlformats.org/drawingml/2006/main">
                        <a:graphicData uri="http://schemas.microsoft.com/office/word/2010/wordprocessingShape">
                          <wps:wsp>
                            <wps:cNvCnPr/>
                            <wps:spPr>
                              <a:xfrm>
                                <a:off x="0" y="0"/>
                                <a:ext cx="28670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3A2B83" id="Egyenes összekötő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0.5pt,36.55pt" to="446.2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" strokecolor="black [3200]" strokeweight=".5pt">
                      <v:stroke joinstyle="miter"/>
                    </v:line>
                  </w:pict>
                </mc:Fallback>
              </mc:AlternateContent>
            </w:r>
            <w:r w:rsidRPr="00627C3D">
              <w:rPr>
                <w:b/>
                <w:sz w:val="24"/>
                <w:szCs w:val="24"/>
              </w:rPr>
              <w:t>Óvodapedagógus</w:t>
            </w:r>
          </w:p>
        </w:tc>
        <w:tc>
          <w:tcPr>
            <w:tcW w:w="4531" w:type="dxa"/>
          </w:tcPr>
          <w:p w14:paraId="602DE0D0" w14:textId="77777777" w:rsidR="001F2170" w:rsidRDefault="001F2170" w:rsidP="001F2170">
            <w:pPr>
              <w:jc w:val="center"/>
              <w:rPr>
                <w:sz w:val="24"/>
                <w:szCs w:val="24"/>
              </w:rPr>
            </w:pPr>
            <w:r>
              <w:rPr>
                <w:sz w:val="24"/>
                <w:szCs w:val="24"/>
              </w:rPr>
              <w:t>hétfőtől- csütörtökig (6,5 óra)</w:t>
            </w:r>
          </w:p>
          <w:p w14:paraId="5B167D87" w14:textId="77777777" w:rsidR="001F2170" w:rsidRDefault="001F2170" w:rsidP="001F2170">
            <w:pPr>
              <w:jc w:val="center"/>
              <w:rPr>
                <w:sz w:val="24"/>
                <w:szCs w:val="24"/>
              </w:rPr>
            </w:pPr>
            <w:r>
              <w:rPr>
                <w:sz w:val="24"/>
                <w:szCs w:val="24"/>
              </w:rPr>
              <w:t>7.00- 13:30</w:t>
            </w:r>
          </w:p>
          <w:p w14:paraId="08DA8873" w14:textId="77777777" w:rsidR="001F2170" w:rsidRDefault="001F2170" w:rsidP="001F2170">
            <w:pPr>
              <w:jc w:val="center"/>
              <w:rPr>
                <w:sz w:val="24"/>
                <w:szCs w:val="24"/>
              </w:rPr>
            </w:pPr>
            <w:r>
              <w:rPr>
                <w:sz w:val="24"/>
                <w:szCs w:val="24"/>
              </w:rPr>
              <w:t>vagy</w:t>
            </w:r>
          </w:p>
          <w:p w14:paraId="42B1668A" w14:textId="441CEA2C" w:rsidR="001F2170" w:rsidRDefault="00E95CA5" w:rsidP="001F2170">
            <w:pPr>
              <w:jc w:val="center"/>
              <w:rPr>
                <w:sz w:val="24"/>
                <w:szCs w:val="24"/>
              </w:rPr>
            </w:pPr>
            <w:r>
              <w:rPr>
                <w:sz w:val="24"/>
                <w:szCs w:val="24"/>
              </w:rPr>
              <w:t>10.0</w:t>
            </w:r>
            <w:r w:rsidR="001F2170">
              <w:rPr>
                <w:sz w:val="24"/>
                <w:szCs w:val="24"/>
              </w:rPr>
              <w:t>0-16.</w:t>
            </w:r>
            <w:r>
              <w:rPr>
                <w:sz w:val="24"/>
                <w:szCs w:val="24"/>
              </w:rPr>
              <w:t>3</w:t>
            </w:r>
            <w:r w:rsidR="001F2170">
              <w:rPr>
                <w:sz w:val="24"/>
                <w:szCs w:val="24"/>
              </w:rPr>
              <w:t>0</w:t>
            </w:r>
          </w:p>
          <w:p w14:paraId="2AB78FE7" w14:textId="77777777" w:rsidR="001F2170" w:rsidRDefault="001F2170" w:rsidP="001F2170">
            <w:pPr>
              <w:jc w:val="center"/>
              <w:rPr>
                <w:sz w:val="24"/>
                <w:szCs w:val="24"/>
              </w:rPr>
            </w:pPr>
            <w:r>
              <w:rPr>
                <w:sz w:val="24"/>
                <w:szCs w:val="24"/>
              </w:rPr>
              <w:t>péntek (6 óra)</w:t>
            </w:r>
          </w:p>
          <w:p w14:paraId="5F186D9A" w14:textId="77777777" w:rsidR="001F2170" w:rsidRDefault="001F2170" w:rsidP="001F2170">
            <w:pPr>
              <w:jc w:val="center"/>
              <w:rPr>
                <w:sz w:val="24"/>
                <w:szCs w:val="24"/>
              </w:rPr>
            </w:pPr>
            <w:r>
              <w:rPr>
                <w:sz w:val="24"/>
                <w:szCs w:val="24"/>
              </w:rPr>
              <w:t>7.00-13.00</w:t>
            </w:r>
          </w:p>
          <w:p w14:paraId="4731A13C" w14:textId="77777777" w:rsidR="001F2170" w:rsidRDefault="001F2170" w:rsidP="001F2170">
            <w:pPr>
              <w:jc w:val="center"/>
              <w:rPr>
                <w:sz w:val="24"/>
                <w:szCs w:val="24"/>
              </w:rPr>
            </w:pPr>
            <w:r>
              <w:rPr>
                <w:sz w:val="24"/>
                <w:szCs w:val="24"/>
              </w:rPr>
              <w:lastRenderedPageBreak/>
              <w:t>vagy</w:t>
            </w:r>
          </w:p>
          <w:p w14:paraId="5603510A" w14:textId="68C380EA" w:rsidR="001F2170" w:rsidRDefault="001F2170" w:rsidP="001F2170">
            <w:pPr>
              <w:jc w:val="center"/>
              <w:rPr>
                <w:sz w:val="24"/>
                <w:szCs w:val="24"/>
              </w:rPr>
            </w:pPr>
            <w:r>
              <w:rPr>
                <w:sz w:val="24"/>
                <w:szCs w:val="24"/>
              </w:rPr>
              <w:t>10.</w:t>
            </w:r>
            <w:r w:rsidR="00E95CA5">
              <w:rPr>
                <w:sz w:val="24"/>
                <w:szCs w:val="24"/>
              </w:rPr>
              <w:t>3</w:t>
            </w:r>
            <w:r>
              <w:rPr>
                <w:sz w:val="24"/>
                <w:szCs w:val="24"/>
              </w:rPr>
              <w:t>0-16.</w:t>
            </w:r>
            <w:r w:rsidR="00E95CA5">
              <w:rPr>
                <w:sz w:val="24"/>
                <w:szCs w:val="24"/>
              </w:rPr>
              <w:t>3</w:t>
            </w:r>
            <w:r>
              <w:rPr>
                <w:sz w:val="24"/>
                <w:szCs w:val="24"/>
              </w:rPr>
              <w:t>0</w:t>
            </w:r>
          </w:p>
          <w:p w14:paraId="5848C918" w14:textId="77777777" w:rsidR="001F2170" w:rsidRDefault="001F2170" w:rsidP="001F2170">
            <w:pPr>
              <w:spacing w:line="360" w:lineRule="auto"/>
              <w:rPr>
                <w:sz w:val="24"/>
                <w:szCs w:val="24"/>
              </w:rPr>
            </w:pPr>
          </w:p>
        </w:tc>
      </w:tr>
      <w:tr w:rsidR="001F2170" w14:paraId="570A1972" w14:textId="77777777" w:rsidTr="001F2170">
        <w:tc>
          <w:tcPr>
            <w:tcW w:w="4531" w:type="dxa"/>
          </w:tcPr>
          <w:p w14:paraId="6667310D" w14:textId="77777777" w:rsidR="001F2170" w:rsidRDefault="001F2170" w:rsidP="001F2170">
            <w:pPr>
              <w:spacing w:line="360" w:lineRule="auto"/>
              <w:rPr>
                <w:sz w:val="24"/>
                <w:szCs w:val="24"/>
              </w:rPr>
            </w:pPr>
          </w:p>
          <w:p w14:paraId="1FD19B10" w14:textId="77777777" w:rsidR="001F2170" w:rsidRDefault="001F2170" w:rsidP="001F2170">
            <w:pPr>
              <w:spacing w:line="360" w:lineRule="auto"/>
              <w:rPr>
                <w:sz w:val="24"/>
                <w:szCs w:val="24"/>
              </w:rPr>
            </w:pPr>
            <w:r w:rsidRPr="00627C3D">
              <w:rPr>
                <w:b/>
                <w:sz w:val="24"/>
                <w:szCs w:val="24"/>
              </w:rPr>
              <w:t>Dajka</w:t>
            </w:r>
          </w:p>
        </w:tc>
        <w:tc>
          <w:tcPr>
            <w:tcW w:w="4531" w:type="dxa"/>
          </w:tcPr>
          <w:p w14:paraId="47367866" w14:textId="77777777" w:rsidR="001F2170" w:rsidRDefault="001F2170" w:rsidP="001F2170">
            <w:pPr>
              <w:jc w:val="center"/>
              <w:rPr>
                <w:sz w:val="24"/>
                <w:szCs w:val="24"/>
              </w:rPr>
            </w:pPr>
            <w:r>
              <w:rPr>
                <w:sz w:val="24"/>
                <w:szCs w:val="24"/>
              </w:rPr>
              <w:t>hétfőtől- péntekig</w:t>
            </w:r>
          </w:p>
          <w:p w14:paraId="0FB5B4C1" w14:textId="37BA51FD" w:rsidR="001F2170" w:rsidRDefault="001F2170" w:rsidP="001F2170">
            <w:pPr>
              <w:jc w:val="center"/>
              <w:rPr>
                <w:sz w:val="24"/>
                <w:szCs w:val="24"/>
              </w:rPr>
            </w:pPr>
            <w:r>
              <w:rPr>
                <w:sz w:val="24"/>
                <w:szCs w:val="24"/>
              </w:rPr>
              <w:t>7.00- 1</w:t>
            </w:r>
            <w:r w:rsidR="00E95CA5">
              <w:rPr>
                <w:sz w:val="24"/>
                <w:szCs w:val="24"/>
              </w:rPr>
              <w:t>3</w:t>
            </w:r>
            <w:r>
              <w:rPr>
                <w:sz w:val="24"/>
                <w:szCs w:val="24"/>
              </w:rPr>
              <w:t>.00</w:t>
            </w:r>
          </w:p>
          <w:p w14:paraId="48E3FF78" w14:textId="77777777" w:rsidR="001F2170" w:rsidRDefault="001F2170" w:rsidP="001F2170">
            <w:pPr>
              <w:jc w:val="center"/>
              <w:rPr>
                <w:sz w:val="24"/>
                <w:szCs w:val="24"/>
              </w:rPr>
            </w:pPr>
            <w:r>
              <w:rPr>
                <w:sz w:val="24"/>
                <w:szCs w:val="24"/>
              </w:rPr>
              <w:t>vagy</w:t>
            </w:r>
          </w:p>
          <w:p w14:paraId="6DCC70A3" w14:textId="001934AF" w:rsidR="001F2170" w:rsidRDefault="00E95CA5" w:rsidP="001F2170">
            <w:pPr>
              <w:jc w:val="center"/>
              <w:rPr>
                <w:sz w:val="24"/>
                <w:szCs w:val="24"/>
              </w:rPr>
            </w:pPr>
            <w:r>
              <w:rPr>
                <w:sz w:val="24"/>
                <w:szCs w:val="24"/>
              </w:rPr>
              <w:t>7</w:t>
            </w:r>
            <w:r w:rsidR="001F2170">
              <w:rPr>
                <w:sz w:val="24"/>
                <w:szCs w:val="24"/>
              </w:rPr>
              <w:t>.00-1</w:t>
            </w:r>
            <w:r>
              <w:rPr>
                <w:sz w:val="24"/>
                <w:szCs w:val="24"/>
              </w:rPr>
              <w:t>7</w:t>
            </w:r>
            <w:r w:rsidR="001F2170">
              <w:rPr>
                <w:sz w:val="24"/>
                <w:szCs w:val="24"/>
              </w:rPr>
              <w:t>.00</w:t>
            </w:r>
          </w:p>
        </w:tc>
      </w:tr>
    </w:tbl>
    <w:p w14:paraId="397F0A8C" w14:textId="77777777" w:rsidR="001F2170" w:rsidRDefault="001F2170" w:rsidP="001F2170">
      <w:pPr>
        <w:spacing w:after="0" w:line="360" w:lineRule="auto"/>
        <w:rPr>
          <w:sz w:val="24"/>
          <w:szCs w:val="24"/>
        </w:rPr>
      </w:pPr>
    </w:p>
    <w:p w14:paraId="59C4786C" w14:textId="77777777" w:rsidR="006C60A3" w:rsidRDefault="006C60A3" w:rsidP="001F2170">
      <w:pPr>
        <w:spacing w:after="0" w:line="360" w:lineRule="auto"/>
        <w:rPr>
          <w:sz w:val="24"/>
          <w:szCs w:val="24"/>
        </w:rPr>
      </w:pPr>
      <w:r>
        <w:rPr>
          <w:sz w:val="24"/>
          <w:szCs w:val="24"/>
        </w:rPr>
        <w:t>Az igazgató kötelező munkabeosztása:</w:t>
      </w:r>
    </w:p>
    <w:p w14:paraId="539869E7" w14:textId="337DEA22" w:rsidR="006C60A3" w:rsidRDefault="006C60A3" w:rsidP="00046C1B">
      <w:pPr>
        <w:spacing w:after="0" w:line="360" w:lineRule="auto"/>
        <w:rPr>
          <w:sz w:val="24"/>
          <w:szCs w:val="24"/>
        </w:rPr>
      </w:pPr>
      <w:r w:rsidRPr="006C60A3">
        <w:rPr>
          <w:sz w:val="24"/>
          <w:szCs w:val="24"/>
        </w:rPr>
        <w:t xml:space="preserve">Az 50 fős létszámnál kevesebbet ellátó óvoda igazgatója óvodai foglalkozásainak számát a törvény </w:t>
      </w:r>
      <w:r w:rsidRPr="006C60A3">
        <w:rPr>
          <w:b/>
          <w:sz w:val="24"/>
          <w:szCs w:val="24"/>
        </w:rPr>
        <w:t>heti 12 órában</w:t>
      </w:r>
      <w:r w:rsidRPr="006C60A3">
        <w:rPr>
          <w:sz w:val="24"/>
          <w:szCs w:val="24"/>
        </w:rPr>
        <w:t xml:space="preserve"> határozza meg.</w:t>
      </w:r>
      <w:r w:rsidR="00046C1B">
        <w:rPr>
          <w:sz w:val="24"/>
          <w:szCs w:val="24"/>
        </w:rPr>
        <w:t xml:space="preserve"> </w:t>
      </w:r>
      <w:r w:rsidR="00046C1B" w:rsidRPr="00046C1B">
        <w:rPr>
          <w:sz w:val="24"/>
          <w:szCs w:val="24"/>
        </w:rPr>
        <w:t>Ennél több időt töltök el a csoportban, ezáltal kevesebb idő jut az egyéb vezet</w:t>
      </w:r>
      <w:r w:rsidR="00046C1B">
        <w:rPr>
          <w:sz w:val="24"/>
          <w:szCs w:val="24"/>
        </w:rPr>
        <w:t>ői feladatokra, így pl</w:t>
      </w:r>
      <w:r w:rsidR="00B018CC">
        <w:rPr>
          <w:sz w:val="24"/>
          <w:szCs w:val="24"/>
        </w:rPr>
        <w:t>.:</w:t>
      </w:r>
      <w:r w:rsidR="00046C1B">
        <w:rPr>
          <w:sz w:val="24"/>
          <w:szCs w:val="24"/>
        </w:rPr>
        <w:t xml:space="preserve"> központi </w:t>
      </w:r>
      <w:r w:rsidR="00046C1B" w:rsidRPr="00046C1B">
        <w:rPr>
          <w:sz w:val="24"/>
          <w:szCs w:val="24"/>
        </w:rPr>
        <w:t xml:space="preserve">adminisztrációkat, egyéb beszámoló, munkaterv </w:t>
      </w:r>
      <w:proofErr w:type="gramStart"/>
      <w:r w:rsidR="00046C1B" w:rsidRPr="00046C1B">
        <w:rPr>
          <w:sz w:val="24"/>
          <w:szCs w:val="24"/>
        </w:rPr>
        <w:t>stb</w:t>
      </w:r>
      <w:r w:rsidR="00B018CC">
        <w:rPr>
          <w:sz w:val="24"/>
          <w:szCs w:val="24"/>
        </w:rPr>
        <w:t>..</w:t>
      </w:r>
      <w:proofErr w:type="gramEnd"/>
      <w:r w:rsidR="00046C1B" w:rsidRPr="00046C1B">
        <w:rPr>
          <w:sz w:val="24"/>
          <w:szCs w:val="24"/>
        </w:rPr>
        <w:t xml:space="preserve"> otthon is </w:t>
      </w:r>
      <w:proofErr w:type="gramStart"/>
      <w:r w:rsidR="00046C1B" w:rsidRPr="00046C1B">
        <w:rPr>
          <w:sz w:val="24"/>
          <w:szCs w:val="24"/>
        </w:rPr>
        <w:t>készítem..</w:t>
      </w:r>
      <w:proofErr w:type="gramEnd"/>
      <w:r w:rsidR="00046C1B" w:rsidRPr="00046C1B">
        <w:rPr>
          <w:sz w:val="24"/>
          <w:szCs w:val="24"/>
        </w:rPr>
        <w:t xml:space="preserve"> Az óvoda folyamatos, biztonságos működése</w:t>
      </w:r>
      <w:r w:rsidR="00B018CC">
        <w:rPr>
          <w:sz w:val="24"/>
          <w:szCs w:val="24"/>
        </w:rPr>
        <w:t xml:space="preserve"> </w:t>
      </w:r>
      <w:r w:rsidR="00046C1B" w:rsidRPr="00046C1B">
        <w:rPr>
          <w:sz w:val="24"/>
          <w:szCs w:val="24"/>
        </w:rPr>
        <w:t>megkövetelheti a beosztások megváltoztatását.</w:t>
      </w:r>
    </w:p>
    <w:tbl>
      <w:tblPr>
        <w:tblStyle w:val="Rcsostblzat"/>
        <w:tblW w:w="0" w:type="auto"/>
        <w:tblLook w:val="04A0" w:firstRow="1" w:lastRow="0" w:firstColumn="1" w:lastColumn="0" w:noHBand="0" w:noVBand="1"/>
      </w:tblPr>
      <w:tblGrid>
        <w:gridCol w:w="3020"/>
        <w:gridCol w:w="3021"/>
        <w:gridCol w:w="3021"/>
      </w:tblGrid>
      <w:tr w:rsidR="006C60A3" w14:paraId="4854186C" w14:textId="77777777" w:rsidTr="006C60A3">
        <w:tc>
          <w:tcPr>
            <w:tcW w:w="3020" w:type="dxa"/>
          </w:tcPr>
          <w:p w14:paraId="192399C3" w14:textId="77777777" w:rsidR="006C60A3" w:rsidRPr="006C60A3" w:rsidRDefault="006C60A3" w:rsidP="001F2170">
            <w:pPr>
              <w:spacing w:line="360" w:lineRule="auto"/>
              <w:rPr>
                <w:b/>
                <w:sz w:val="24"/>
                <w:szCs w:val="24"/>
              </w:rPr>
            </w:pPr>
          </w:p>
          <w:p w14:paraId="05CE9553" w14:textId="77777777" w:rsidR="006C60A3" w:rsidRPr="006C60A3" w:rsidRDefault="006C60A3" w:rsidP="001F2170">
            <w:pPr>
              <w:spacing w:line="360" w:lineRule="auto"/>
              <w:rPr>
                <w:b/>
                <w:sz w:val="24"/>
                <w:szCs w:val="24"/>
              </w:rPr>
            </w:pPr>
            <w:r w:rsidRPr="006C60A3">
              <w:rPr>
                <w:b/>
                <w:sz w:val="24"/>
                <w:szCs w:val="24"/>
              </w:rPr>
              <w:t>40 óra/ hét</w:t>
            </w:r>
          </w:p>
        </w:tc>
        <w:tc>
          <w:tcPr>
            <w:tcW w:w="3021" w:type="dxa"/>
          </w:tcPr>
          <w:p w14:paraId="61434F91" w14:textId="77777777" w:rsidR="006C60A3" w:rsidRPr="006C60A3" w:rsidRDefault="006C60A3" w:rsidP="001F2170">
            <w:pPr>
              <w:spacing w:line="360" w:lineRule="auto"/>
              <w:rPr>
                <w:b/>
                <w:sz w:val="24"/>
                <w:szCs w:val="24"/>
              </w:rPr>
            </w:pPr>
          </w:p>
          <w:p w14:paraId="6E505347" w14:textId="77777777" w:rsidR="006C60A3" w:rsidRPr="006C60A3" w:rsidRDefault="006C60A3" w:rsidP="001F2170">
            <w:pPr>
              <w:spacing w:line="360" w:lineRule="auto"/>
              <w:rPr>
                <w:b/>
                <w:sz w:val="24"/>
                <w:szCs w:val="24"/>
              </w:rPr>
            </w:pPr>
            <w:r w:rsidRPr="006C60A3">
              <w:rPr>
                <w:b/>
                <w:sz w:val="24"/>
                <w:szCs w:val="24"/>
              </w:rPr>
              <w:t>12 óra/ hét</w:t>
            </w:r>
          </w:p>
        </w:tc>
        <w:tc>
          <w:tcPr>
            <w:tcW w:w="3021" w:type="dxa"/>
          </w:tcPr>
          <w:p w14:paraId="1A97B053" w14:textId="77777777" w:rsidR="006C60A3" w:rsidRPr="006C60A3" w:rsidRDefault="006C60A3" w:rsidP="006C60A3">
            <w:pPr>
              <w:rPr>
                <w:b/>
                <w:sz w:val="24"/>
                <w:szCs w:val="24"/>
              </w:rPr>
            </w:pPr>
            <w:r w:rsidRPr="006C60A3">
              <w:rPr>
                <w:b/>
                <w:sz w:val="24"/>
                <w:szCs w:val="24"/>
              </w:rPr>
              <w:t>32 óra/ hét (kötetlen munkarendben ellátott feladatok)</w:t>
            </w:r>
          </w:p>
        </w:tc>
      </w:tr>
      <w:tr w:rsidR="006C60A3" w14:paraId="05B3F3C2" w14:textId="77777777" w:rsidTr="006C60A3">
        <w:tc>
          <w:tcPr>
            <w:tcW w:w="3020" w:type="dxa"/>
          </w:tcPr>
          <w:p w14:paraId="5D39D0E2" w14:textId="77777777" w:rsidR="006C60A3" w:rsidRDefault="006C60A3" w:rsidP="001F2170">
            <w:pPr>
              <w:spacing w:line="360" w:lineRule="auto"/>
              <w:rPr>
                <w:sz w:val="24"/>
                <w:szCs w:val="24"/>
              </w:rPr>
            </w:pPr>
            <w:r>
              <w:rPr>
                <w:sz w:val="24"/>
                <w:szCs w:val="24"/>
              </w:rPr>
              <w:t>Teljes munkaidő</w:t>
            </w:r>
          </w:p>
        </w:tc>
        <w:tc>
          <w:tcPr>
            <w:tcW w:w="3021" w:type="dxa"/>
          </w:tcPr>
          <w:p w14:paraId="0E0F4C4A" w14:textId="77777777" w:rsidR="006C60A3" w:rsidRDefault="006C60A3" w:rsidP="006C60A3">
            <w:pPr>
              <w:rPr>
                <w:sz w:val="24"/>
                <w:szCs w:val="24"/>
              </w:rPr>
            </w:pPr>
            <w:r w:rsidRPr="006C60A3">
              <w:rPr>
                <w:sz w:val="24"/>
                <w:szCs w:val="24"/>
              </w:rPr>
              <w:t>Nevelési- gondozási feladatok ellátása a csoportban. A hiányzó óvodapedagógus helyettesítése vagy a csoport kísérése.</w:t>
            </w:r>
          </w:p>
        </w:tc>
        <w:tc>
          <w:tcPr>
            <w:tcW w:w="3021" w:type="dxa"/>
          </w:tcPr>
          <w:p w14:paraId="7BEE72B8" w14:textId="77777777" w:rsidR="006C60A3" w:rsidRDefault="006C60A3" w:rsidP="006C60A3">
            <w:pPr>
              <w:rPr>
                <w:sz w:val="24"/>
                <w:szCs w:val="24"/>
              </w:rPr>
            </w:pPr>
            <w:r w:rsidRPr="006C60A3">
              <w:rPr>
                <w:sz w:val="24"/>
                <w:szCs w:val="24"/>
              </w:rPr>
              <w:t>Vezetői feladatok, intézményi munkaszervezés, továbbképzés, fenntartói adatszolgáltatás, gyermekvédelmi feladatok, munkáltatói és gazdasági feladatok, KIR adatszolgál</w:t>
            </w:r>
            <w:r>
              <w:rPr>
                <w:sz w:val="24"/>
                <w:szCs w:val="24"/>
              </w:rPr>
              <w:t>tatás</w:t>
            </w:r>
            <w:r w:rsidRPr="006C60A3">
              <w:rPr>
                <w:sz w:val="24"/>
                <w:szCs w:val="24"/>
              </w:rPr>
              <w:t>, ellenőrzési és értékelési feladatok, értekezletek stb.</w:t>
            </w:r>
          </w:p>
        </w:tc>
      </w:tr>
    </w:tbl>
    <w:p w14:paraId="639B1724" w14:textId="77777777" w:rsidR="006C60A3" w:rsidRDefault="006C60A3" w:rsidP="001F2170">
      <w:pPr>
        <w:spacing w:after="0" w:line="360" w:lineRule="auto"/>
        <w:rPr>
          <w:sz w:val="24"/>
          <w:szCs w:val="24"/>
        </w:rPr>
      </w:pPr>
    </w:p>
    <w:p w14:paraId="4FD3ACB9" w14:textId="77777777" w:rsidR="00812980" w:rsidRDefault="00812980" w:rsidP="00812980">
      <w:pPr>
        <w:pStyle w:val="Cmsor2"/>
        <w:jc w:val="center"/>
      </w:pPr>
    </w:p>
    <w:p w14:paraId="06961D96" w14:textId="77777777" w:rsidR="006C60A3" w:rsidRDefault="00812980" w:rsidP="002D0356">
      <w:pPr>
        <w:pStyle w:val="Cmsor2"/>
        <w:numPr>
          <w:ilvl w:val="1"/>
          <w:numId w:val="3"/>
        </w:numPr>
        <w:jc w:val="center"/>
      </w:pPr>
      <w:bookmarkStart w:id="12" w:name="_Toc193791475"/>
      <w:r>
        <w:t>Feladatmegosztás</w:t>
      </w:r>
      <w:bookmarkEnd w:id="12"/>
    </w:p>
    <w:p w14:paraId="47F9B7F1" w14:textId="77777777" w:rsidR="00A2532E" w:rsidRPr="00A2532E" w:rsidRDefault="00A2532E" w:rsidP="00A2532E"/>
    <w:tbl>
      <w:tblPr>
        <w:tblStyle w:val="Rcsostblzat"/>
        <w:tblW w:w="0" w:type="auto"/>
        <w:tblLook w:val="04A0" w:firstRow="1" w:lastRow="0" w:firstColumn="1" w:lastColumn="0" w:noHBand="0" w:noVBand="1"/>
      </w:tblPr>
      <w:tblGrid>
        <w:gridCol w:w="3020"/>
        <w:gridCol w:w="3021"/>
        <w:gridCol w:w="3021"/>
      </w:tblGrid>
      <w:tr w:rsidR="00812980" w14:paraId="4CFB66F7" w14:textId="77777777" w:rsidTr="00812980">
        <w:tc>
          <w:tcPr>
            <w:tcW w:w="3020" w:type="dxa"/>
          </w:tcPr>
          <w:p w14:paraId="52127815" w14:textId="77777777" w:rsidR="00812980" w:rsidRDefault="00812980" w:rsidP="00812980">
            <w:r>
              <w:t>Igazgató</w:t>
            </w:r>
          </w:p>
        </w:tc>
        <w:tc>
          <w:tcPr>
            <w:tcW w:w="3021" w:type="dxa"/>
          </w:tcPr>
          <w:p w14:paraId="2995AE2C" w14:textId="77777777" w:rsidR="00812980" w:rsidRDefault="00812980" w:rsidP="00812980">
            <w:r>
              <w:t>Óvodapedagógus</w:t>
            </w:r>
          </w:p>
        </w:tc>
        <w:tc>
          <w:tcPr>
            <w:tcW w:w="3021" w:type="dxa"/>
          </w:tcPr>
          <w:p w14:paraId="6E47A114" w14:textId="77777777" w:rsidR="00812980" w:rsidRDefault="00812980" w:rsidP="00812980">
            <w:r>
              <w:t>Dajka</w:t>
            </w:r>
          </w:p>
        </w:tc>
      </w:tr>
      <w:tr w:rsidR="00812980" w14:paraId="4567C1C4" w14:textId="77777777" w:rsidTr="00812980">
        <w:tc>
          <w:tcPr>
            <w:tcW w:w="3020" w:type="dxa"/>
          </w:tcPr>
          <w:p w14:paraId="63A9DE61" w14:textId="77777777" w:rsidR="00812980" w:rsidRDefault="00812980" w:rsidP="00812980">
            <w:r w:rsidRPr="00812980">
              <w:t xml:space="preserve">Óvodavezetés, törvények betartása, betartatása </w:t>
            </w:r>
          </w:p>
        </w:tc>
        <w:tc>
          <w:tcPr>
            <w:tcW w:w="3021" w:type="dxa"/>
          </w:tcPr>
          <w:p w14:paraId="06C5287A" w14:textId="77777777" w:rsidR="00812980" w:rsidRDefault="00812980" w:rsidP="00812980">
            <w:r w:rsidRPr="00812980">
              <w:t>Óvodapedagógusi munka</w:t>
            </w:r>
          </w:p>
        </w:tc>
        <w:tc>
          <w:tcPr>
            <w:tcW w:w="3021" w:type="dxa"/>
          </w:tcPr>
          <w:p w14:paraId="54AE7FC0" w14:textId="77777777" w:rsidR="00812980" w:rsidRDefault="00812980" w:rsidP="00812980">
            <w:r>
              <w:t>Gondozási feladatok elvégzése</w:t>
            </w:r>
          </w:p>
        </w:tc>
      </w:tr>
      <w:tr w:rsidR="00812980" w14:paraId="06CBABEC" w14:textId="77777777" w:rsidTr="00812980">
        <w:tc>
          <w:tcPr>
            <w:tcW w:w="3020" w:type="dxa"/>
          </w:tcPr>
          <w:p w14:paraId="38814DF3" w14:textId="77777777" w:rsidR="00812980" w:rsidRDefault="00CD414D" w:rsidP="00812980">
            <w:r>
              <w:t>Fenntartóval való együttműködés</w:t>
            </w:r>
          </w:p>
        </w:tc>
        <w:tc>
          <w:tcPr>
            <w:tcW w:w="3021" w:type="dxa"/>
          </w:tcPr>
          <w:p w14:paraId="539843A2" w14:textId="77777777" w:rsidR="00812980" w:rsidRDefault="007A0C54" w:rsidP="00812980">
            <w:r>
              <w:t>Nevelési terv készítése</w:t>
            </w:r>
          </w:p>
        </w:tc>
        <w:tc>
          <w:tcPr>
            <w:tcW w:w="3021" w:type="dxa"/>
          </w:tcPr>
          <w:p w14:paraId="13678E52" w14:textId="77777777" w:rsidR="00812980" w:rsidRDefault="00812980" w:rsidP="00812980">
            <w:r>
              <w:t>Csoportban való együttműködés</w:t>
            </w:r>
          </w:p>
        </w:tc>
      </w:tr>
      <w:tr w:rsidR="00812980" w14:paraId="03FCAD9E" w14:textId="77777777" w:rsidTr="00812980">
        <w:tc>
          <w:tcPr>
            <w:tcW w:w="3020" w:type="dxa"/>
          </w:tcPr>
          <w:p w14:paraId="4E8F1ED4" w14:textId="77777777" w:rsidR="00812980" w:rsidRDefault="00CD414D" w:rsidP="00812980">
            <w:r w:rsidRPr="00CD414D">
              <w:t>Szakszolgálattal, védőnői szolgálattal való együttműködés</w:t>
            </w:r>
          </w:p>
        </w:tc>
        <w:tc>
          <w:tcPr>
            <w:tcW w:w="3021" w:type="dxa"/>
          </w:tcPr>
          <w:p w14:paraId="639E774A" w14:textId="77777777" w:rsidR="00812980" w:rsidRDefault="007A0C54" w:rsidP="00812980">
            <w:r>
              <w:t>Gyermek fejlődési napló vezetése</w:t>
            </w:r>
          </w:p>
        </w:tc>
        <w:tc>
          <w:tcPr>
            <w:tcW w:w="3021" w:type="dxa"/>
          </w:tcPr>
          <w:p w14:paraId="51534EA3" w14:textId="77777777" w:rsidR="00812980" w:rsidRDefault="00812980" w:rsidP="00812980">
            <w:r w:rsidRPr="00812980">
              <w:t>Esetenként gyermekek felügyelete a délutáni időszakban</w:t>
            </w:r>
          </w:p>
        </w:tc>
      </w:tr>
      <w:tr w:rsidR="00812980" w14:paraId="365B15AD" w14:textId="77777777" w:rsidTr="00812980">
        <w:tc>
          <w:tcPr>
            <w:tcW w:w="3020" w:type="dxa"/>
          </w:tcPr>
          <w:p w14:paraId="0F9D372E" w14:textId="77777777" w:rsidR="00812980" w:rsidRDefault="00CD414D" w:rsidP="00812980">
            <w:r w:rsidRPr="00CD414D">
              <w:t>Pénzüggyel való kapcsolattartás, számlák intézése</w:t>
            </w:r>
          </w:p>
        </w:tc>
        <w:tc>
          <w:tcPr>
            <w:tcW w:w="3021" w:type="dxa"/>
          </w:tcPr>
          <w:p w14:paraId="1D5A9CB4" w14:textId="77777777" w:rsidR="00812980" w:rsidRDefault="007A0C54" w:rsidP="00812980">
            <w:r>
              <w:t>Csoportnapló vezetése</w:t>
            </w:r>
          </w:p>
        </w:tc>
        <w:tc>
          <w:tcPr>
            <w:tcW w:w="3021" w:type="dxa"/>
          </w:tcPr>
          <w:p w14:paraId="383A79B0" w14:textId="77777777" w:rsidR="00812980" w:rsidRDefault="00812980" w:rsidP="00812980">
            <w:r w:rsidRPr="00812980">
              <w:t xml:space="preserve">Kísérőként részt vesz a gyerekek felügyeletében a séták, külső helyszíni </w:t>
            </w:r>
            <w:r w:rsidRPr="00812980">
              <w:lastRenderedPageBreak/>
              <w:t>foglalkozások, kirándulások ideje alatt.</w:t>
            </w:r>
          </w:p>
        </w:tc>
      </w:tr>
      <w:tr w:rsidR="00812980" w14:paraId="687DBB8C" w14:textId="77777777" w:rsidTr="00812980">
        <w:tc>
          <w:tcPr>
            <w:tcW w:w="3020" w:type="dxa"/>
          </w:tcPr>
          <w:p w14:paraId="5F5B654A" w14:textId="77777777" w:rsidR="00812980" w:rsidRDefault="00CD414D" w:rsidP="00812980">
            <w:r>
              <w:lastRenderedPageBreak/>
              <w:t>Gyermekvédelmi munka</w:t>
            </w:r>
          </w:p>
        </w:tc>
        <w:tc>
          <w:tcPr>
            <w:tcW w:w="3021" w:type="dxa"/>
          </w:tcPr>
          <w:p w14:paraId="5049A0BF" w14:textId="77777777" w:rsidR="00812980" w:rsidRDefault="007A0C54" w:rsidP="00812980">
            <w:r>
              <w:t>Egyéni fejlesztés</w:t>
            </w:r>
          </w:p>
        </w:tc>
        <w:tc>
          <w:tcPr>
            <w:tcW w:w="3021" w:type="dxa"/>
          </w:tcPr>
          <w:p w14:paraId="33A8A990" w14:textId="77777777" w:rsidR="00812980" w:rsidRDefault="00812980" w:rsidP="00812980">
            <w:r w:rsidRPr="00812980">
              <w:t>Csoportszoba és az egyéb használati helyiségek tisztántartása.</w:t>
            </w:r>
          </w:p>
        </w:tc>
      </w:tr>
      <w:tr w:rsidR="00812980" w14:paraId="0779614F" w14:textId="77777777" w:rsidTr="00812980">
        <w:tc>
          <w:tcPr>
            <w:tcW w:w="3020" w:type="dxa"/>
          </w:tcPr>
          <w:p w14:paraId="3A90D994" w14:textId="77777777" w:rsidR="00812980" w:rsidRDefault="00CD414D" w:rsidP="00812980">
            <w:r>
              <w:t>Felvételi előjegyzési napló kezelése</w:t>
            </w:r>
          </w:p>
        </w:tc>
        <w:tc>
          <w:tcPr>
            <w:tcW w:w="3021" w:type="dxa"/>
          </w:tcPr>
          <w:p w14:paraId="61F7D5EF" w14:textId="77777777" w:rsidR="00812980" w:rsidRDefault="007A0C54" w:rsidP="00812980">
            <w:r>
              <w:t>Felvételi- mulasztási napló vezetése</w:t>
            </w:r>
          </w:p>
        </w:tc>
        <w:tc>
          <w:tcPr>
            <w:tcW w:w="3021" w:type="dxa"/>
          </w:tcPr>
          <w:p w14:paraId="7BD7237D" w14:textId="77777777" w:rsidR="00812980" w:rsidRPr="00812980" w:rsidRDefault="00812980" w:rsidP="00812980">
            <w:r>
              <w:t>Játékok folyamatos fertőtlenítése</w:t>
            </w:r>
          </w:p>
        </w:tc>
      </w:tr>
      <w:tr w:rsidR="00812980" w14:paraId="7695B5B5" w14:textId="77777777" w:rsidTr="00812980">
        <w:tc>
          <w:tcPr>
            <w:tcW w:w="3020" w:type="dxa"/>
          </w:tcPr>
          <w:p w14:paraId="5696C095" w14:textId="77777777" w:rsidR="00812980" w:rsidRDefault="00CD414D" w:rsidP="00812980">
            <w:r>
              <w:t>KIR kezelése</w:t>
            </w:r>
          </w:p>
        </w:tc>
        <w:tc>
          <w:tcPr>
            <w:tcW w:w="3021" w:type="dxa"/>
          </w:tcPr>
          <w:p w14:paraId="7066E666" w14:textId="77777777" w:rsidR="00812980" w:rsidRDefault="007A0C54" w:rsidP="00812980">
            <w:r>
              <w:t>Jelenléti ív töltése</w:t>
            </w:r>
          </w:p>
        </w:tc>
        <w:tc>
          <w:tcPr>
            <w:tcW w:w="3021" w:type="dxa"/>
          </w:tcPr>
          <w:p w14:paraId="36A1C1D4" w14:textId="77777777" w:rsidR="00812980" w:rsidRDefault="00812980" w:rsidP="00812980">
            <w:r>
              <w:t>Balesetmegelőzési teendők elvégzése</w:t>
            </w:r>
          </w:p>
        </w:tc>
      </w:tr>
      <w:tr w:rsidR="00812980" w14:paraId="0082CD3D" w14:textId="77777777" w:rsidTr="00812980">
        <w:tc>
          <w:tcPr>
            <w:tcW w:w="3020" w:type="dxa"/>
          </w:tcPr>
          <w:p w14:paraId="6868DCD5" w14:textId="77777777" w:rsidR="00812980" w:rsidRDefault="00CD414D" w:rsidP="00812980">
            <w:proofErr w:type="spellStart"/>
            <w:r>
              <w:t>oviKRÉTA</w:t>
            </w:r>
            <w:proofErr w:type="spellEnd"/>
            <w:r>
              <w:t xml:space="preserve"> kezelése</w:t>
            </w:r>
          </w:p>
        </w:tc>
        <w:tc>
          <w:tcPr>
            <w:tcW w:w="3021" w:type="dxa"/>
          </w:tcPr>
          <w:p w14:paraId="19ECCFCB" w14:textId="77777777" w:rsidR="00812980" w:rsidRDefault="007A0C54" w:rsidP="00812980">
            <w:r w:rsidRPr="007A0C54">
              <w:t>Szülői értekezleten való részvétel, fogadóórák</w:t>
            </w:r>
          </w:p>
        </w:tc>
        <w:tc>
          <w:tcPr>
            <w:tcW w:w="3021" w:type="dxa"/>
          </w:tcPr>
          <w:p w14:paraId="2CEC4E41" w14:textId="77777777" w:rsidR="00812980" w:rsidRDefault="00812980" w:rsidP="00812980">
            <w:r>
              <w:t>Az udvari helyzet nyomon követése</w:t>
            </w:r>
          </w:p>
        </w:tc>
      </w:tr>
      <w:tr w:rsidR="00812980" w14:paraId="60D151E1" w14:textId="77777777" w:rsidTr="00812980">
        <w:tc>
          <w:tcPr>
            <w:tcW w:w="3020" w:type="dxa"/>
          </w:tcPr>
          <w:p w14:paraId="3508446C" w14:textId="77777777" w:rsidR="00812980" w:rsidRDefault="00CD414D" w:rsidP="00812980">
            <w:r w:rsidRPr="00CD414D">
              <w:t>Gyermekbalesetek megelőzésére intézkedési terv készítése</w:t>
            </w:r>
          </w:p>
        </w:tc>
        <w:tc>
          <w:tcPr>
            <w:tcW w:w="3021" w:type="dxa"/>
          </w:tcPr>
          <w:p w14:paraId="1935C3F8" w14:textId="77777777" w:rsidR="00812980" w:rsidRDefault="00CD414D" w:rsidP="00812980">
            <w:r>
              <w:t>Óvodai napirend elkészítése</w:t>
            </w:r>
          </w:p>
        </w:tc>
        <w:tc>
          <w:tcPr>
            <w:tcW w:w="3021" w:type="dxa"/>
          </w:tcPr>
          <w:p w14:paraId="3EABD32E" w14:textId="77777777" w:rsidR="00812980" w:rsidRDefault="00812980" w:rsidP="00812980">
            <w:r>
              <w:t>Az udvari játékok karbantartása</w:t>
            </w:r>
          </w:p>
        </w:tc>
      </w:tr>
      <w:tr w:rsidR="00812980" w14:paraId="10FD438E" w14:textId="77777777" w:rsidTr="00812980">
        <w:tc>
          <w:tcPr>
            <w:tcW w:w="3020" w:type="dxa"/>
          </w:tcPr>
          <w:p w14:paraId="593F15E1" w14:textId="77777777" w:rsidR="00812980" w:rsidRDefault="00CD414D" w:rsidP="00812980">
            <w:r>
              <w:t>Teljesítményértékelés</w:t>
            </w:r>
          </w:p>
        </w:tc>
        <w:tc>
          <w:tcPr>
            <w:tcW w:w="3021" w:type="dxa"/>
          </w:tcPr>
          <w:p w14:paraId="64373D37" w14:textId="77777777" w:rsidR="00812980" w:rsidRDefault="007A0C54" w:rsidP="00812980">
            <w:r>
              <w:t>Fotózás lebonyolítása</w:t>
            </w:r>
          </w:p>
        </w:tc>
        <w:tc>
          <w:tcPr>
            <w:tcW w:w="3021" w:type="dxa"/>
          </w:tcPr>
          <w:p w14:paraId="36345713" w14:textId="77777777" w:rsidR="00812980" w:rsidRDefault="00812980" w:rsidP="00812980">
            <w:r>
              <w:t>Óvoda udvarának gondozása</w:t>
            </w:r>
          </w:p>
        </w:tc>
      </w:tr>
      <w:tr w:rsidR="00812980" w14:paraId="4AB5CEA2" w14:textId="77777777" w:rsidTr="00812980">
        <w:tc>
          <w:tcPr>
            <w:tcW w:w="3020" w:type="dxa"/>
          </w:tcPr>
          <w:p w14:paraId="5F155548" w14:textId="77777777" w:rsidR="00812980" w:rsidRDefault="00CD414D" w:rsidP="00812980">
            <w:r>
              <w:t>N</w:t>
            </w:r>
            <w:r w:rsidRPr="00CD414D">
              <w:t>evelési értekezletek megtartása, szülői értekezletek lebonyolítása</w:t>
            </w:r>
          </w:p>
        </w:tc>
        <w:tc>
          <w:tcPr>
            <w:tcW w:w="3021" w:type="dxa"/>
          </w:tcPr>
          <w:p w14:paraId="50759BEC" w14:textId="77777777" w:rsidR="00812980" w:rsidRDefault="007A0C54" w:rsidP="00812980">
            <w:r>
              <w:t>Gyermek kirándulások lebonyolítása</w:t>
            </w:r>
          </w:p>
        </w:tc>
        <w:tc>
          <w:tcPr>
            <w:tcW w:w="3021" w:type="dxa"/>
          </w:tcPr>
          <w:p w14:paraId="4AEB94BC" w14:textId="77777777" w:rsidR="00812980" w:rsidRDefault="00812980" w:rsidP="00812980">
            <w:r>
              <w:t>Mosás, konyhai teendők, tálalás elvégzése</w:t>
            </w:r>
          </w:p>
        </w:tc>
      </w:tr>
      <w:tr w:rsidR="00812980" w14:paraId="6EA4E469" w14:textId="77777777" w:rsidTr="00812980">
        <w:tc>
          <w:tcPr>
            <w:tcW w:w="3020" w:type="dxa"/>
          </w:tcPr>
          <w:p w14:paraId="3BC4EAA1" w14:textId="77777777" w:rsidR="00812980" w:rsidRDefault="00CD414D" w:rsidP="00812980">
            <w:r>
              <w:t>Munkaterv készítése</w:t>
            </w:r>
          </w:p>
        </w:tc>
        <w:tc>
          <w:tcPr>
            <w:tcW w:w="3021" w:type="dxa"/>
          </w:tcPr>
          <w:p w14:paraId="0C69EACC" w14:textId="77777777" w:rsidR="00812980" w:rsidRDefault="007A0C54" w:rsidP="00812980">
            <w:r w:rsidRPr="007A0C54">
              <w:t xml:space="preserve">Óvodai csoport </w:t>
            </w:r>
            <w:proofErr w:type="spellStart"/>
            <w:r w:rsidRPr="007A0C54">
              <w:t>évszakonkénti</w:t>
            </w:r>
            <w:proofErr w:type="spellEnd"/>
            <w:r w:rsidRPr="007A0C54">
              <w:t xml:space="preserve"> díszítése</w:t>
            </w:r>
          </w:p>
        </w:tc>
        <w:tc>
          <w:tcPr>
            <w:tcW w:w="3021" w:type="dxa"/>
          </w:tcPr>
          <w:p w14:paraId="56615273" w14:textId="77777777" w:rsidR="00812980" w:rsidRDefault="00812980" w:rsidP="00812980">
            <w:r>
              <w:t>Tisztítószerek megfelelő alkalmazása, szabályok betartása</w:t>
            </w:r>
          </w:p>
        </w:tc>
      </w:tr>
      <w:tr w:rsidR="00812980" w14:paraId="626A1C3C" w14:textId="77777777" w:rsidTr="00812980">
        <w:tc>
          <w:tcPr>
            <w:tcW w:w="3020" w:type="dxa"/>
          </w:tcPr>
          <w:p w14:paraId="46DB79CB" w14:textId="77777777" w:rsidR="00812980" w:rsidRDefault="00CD414D" w:rsidP="00812980">
            <w:r w:rsidRPr="00CD414D">
              <w:t>Tálaló Konyha felügyelete a HACCP- betartatása.</w:t>
            </w:r>
          </w:p>
        </w:tc>
        <w:tc>
          <w:tcPr>
            <w:tcW w:w="3021" w:type="dxa"/>
          </w:tcPr>
          <w:p w14:paraId="6CDC3F14" w14:textId="77777777" w:rsidR="00812980" w:rsidRDefault="007A0C54" w:rsidP="00812980">
            <w:r>
              <w:t>Óvodai ünnepekre való felkészülés</w:t>
            </w:r>
          </w:p>
        </w:tc>
        <w:tc>
          <w:tcPr>
            <w:tcW w:w="3021" w:type="dxa"/>
          </w:tcPr>
          <w:p w14:paraId="586CD667" w14:textId="77777777" w:rsidR="00812980" w:rsidRDefault="007A0C54" w:rsidP="00812980">
            <w:r>
              <w:t>Jelenléti ív töltése</w:t>
            </w:r>
          </w:p>
        </w:tc>
      </w:tr>
      <w:tr w:rsidR="007A0C54" w14:paraId="1AFB58E7" w14:textId="77777777" w:rsidTr="00812980">
        <w:tc>
          <w:tcPr>
            <w:tcW w:w="3020" w:type="dxa"/>
          </w:tcPr>
          <w:p w14:paraId="1BCA1C71" w14:textId="77777777" w:rsidR="007A0C54" w:rsidRDefault="00CD414D" w:rsidP="00812980">
            <w:r w:rsidRPr="00CD414D">
              <w:t xml:space="preserve">Rágcsáló-rovar mentesítésének felügyelete, Tűzoltó készülék, Riasztó </w:t>
            </w:r>
            <w:proofErr w:type="spellStart"/>
            <w:r w:rsidRPr="00CD414D">
              <w:t>ell</w:t>
            </w:r>
            <w:proofErr w:type="spellEnd"/>
            <w:r w:rsidRPr="00CD414D">
              <w:t>.</w:t>
            </w:r>
          </w:p>
        </w:tc>
        <w:tc>
          <w:tcPr>
            <w:tcW w:w="3021" w:type="dxa"/>
          </w:tcPr>
          <w:p w14:paraId="33B1CB15" w14:textId="77777777" w:rsidR="007A0C54" w:rsidRDefault="007A0C54" w:rsidP="00812980">
            <w:r>
              <w:t>Dekorációk, meghívók, ajándékok készítése</w:t>
            </w:r>
          </w:p>
        </w:tc>
        <w:tc>
          <w:tcPr>
            <w:tcW w:w="3021" w:type="dxa"/>
          </w:tcPr>
          <w:p w14:paraId="46C8A8AA" w14:textId="77777777" w:rsidR="007A0C54" w:rsidRDefault="007A0C54" w:rsidP="00812980">
            <w:r>
              <w:t>Posta, bolt</w:t>
            </w:r>
          </w:p>
        </w:tc>
      </w:tr>
      <w:tr w:rsidR="007A0C54" w14:paraId="72665C52" w14:textId="77777777" w:rsidTr="00812980">
        <w:tc>
          <w:tcPr>
            <w:tcW w:w="3020" w:type="dxa"/>
          </w:tcPr>
          <w:p w14:paraId="378E52E9" w14:textId="77777777" w:rsidR="007A0C54" w:rsidRDefault="00CD414D" w:rsidP="00812980">
            <w:r>
              <w:t>Szakmai munka ellenőrzése, segítése</w:t>
            </w:r>
          </w:p>
        </w:tc>
        <w:tc>
          <w:tcPr>
            <w:tcW w:w="3021" w:type="dxa"/>
          </w:tcPr>
          <w:p w14:paraId="6A0F88F0" w14:textId="77777777" w:rsidR="007A0C54" w:rsidRDefault="007A0C54" w:rsidP="00812980">
            <w:r>
              <w:t>Telefonhívás- fogadás kezelése</w:t>
            </w:r>
          </w:p>
        </w:tc>
        <w:tc>
          <w:tcPr>
            <w:tcW w:w="3021" w:type="dxa"/>
          </w:tcPr>
          <w:p w14:paraId="71054649" w14:textId="77777777" w:rsidR="007A0C54" w:rsidRDefault="007A0C54" w:rsidP="00812980">
            <w:r>
              <w:t>Telefonhívás- fogadás kezelése</w:t>
            </w:r>
          </w:p>
        </w:tc>
      </w:tr>
      <w:tr w:rsidR="007A0C54" w14:paraId="5F1BE104" w14:textId="77777777" w:rsidTr="00812980">
        <w:tc>
          <w:tcPr>
            <w:tcW w:w="3020" w:type="dxa"/>
          </w:tcPr>
          <w:p w14:paraId="5BF0B517" w14:textId="77777777" w:rsidR="007A0C54" w:rsidRDefault="00CD414D" w:rsidP="00812980">
            <w:r w:rsidRPr="00CD414D">
              <w:t>Gyermekétkeztetéssel kapcsolatos feladatok (pl. létszám egyeztetés a szolgáltatóval)</w:t>
            </w:r>
          </w:p>
        </w:tc>
        <w:tc>
          <w:tcPr>
            <w:tcW w:w="3021" w:type="dxa"/>
          </w:tcPr>
          <w:p w14:paraId="3C602493" w14:textId="77777777" w:rsidR="007A0C54" w:rsidRDefault="007A0C54" w:rsidP="00812980">
            <w:proofErr w:type="spellStart"/>
            <w:r>
              <w:t>oviKRÉTA</w:t>
            </w:r>
            <w:proofErr w:type="spellEnd"/>
            <w:r>
              <w:t xml:space="preserve"> </w:t>
            </w:r>
            <w:r w:rsidR="00CD414D">
              <w:t>vezetése</w:t>
            </w:r>
          </w:p>
        </w:tc>
        <w:tc>
          <w:tcPr>
            <w:tcW w:w="3021" w:type="dxa"/>
          </w:tcPr>
          <w:p w14:paraId="4F67E07C" w14:textId="77777777" w:rsidR="007A0C54" w:rsidRDefault="007A0C54" w:rsidP="00812980">
            <w:r>
              <w:t>Szertár, raktár kezelése</w:t>
            </w:r>
          </w:p>
        </w:tc>
      </w:tr>
      <w:tr w:rsidR="007A0C54" w14:paraId="50312251" w14:textId="77777777" w:rsidTr="00812980">
        <w:tc>
          <w:tcPr>
            <w:tcW w:w="3020" w:type="dxa"/>
          </w:tcPr>
          <w:p w14:paraId="4B944CD7" w14:textId="77777777" w:rsidR="007A0C54" w:rsidRDefault="00CD414D" w:rsidP="00812980">
            <w:r w:rsidRPr="00CD414D">
              <w:t>A pedagógiai munkafolyamatok ellenőrzése, dokumentumok ellenőrzése.</w:t>
            </w:r>
          </w:p>
        </w:tc>
        <w:tc>
          <w:tcPr>
            <w:tcW w:w="3021" w:type="dxa"/>
          </w:tcPr>
          <w:p w14:paraId="1354ADA6" w14:textId="77777777" w:rsidR="007A0C54" w:rsidRDefault="00CD414D" w:rsidP="00812980">
            <w:r>
              <w:t>egyéni teljesítménycélok teljesítése</w:t>
            </w:r>
          </w:p>
        </w:tc>
        <w:tc>
          <w:tcPr>
            <w:tcW w:w="3021" w:type="dxa"/>
          </w:tcPr>
          <w:p w14:paraId="32966F1B" w14:textId="77777777" w:rsidR="007A0C54" w:rsidRDefault="007A0C54" w:rsidP="00812980">
            <w:r>
              <w:t>Vendégek fogadása</w:t>
            </w:r>
          </w:p>
        </w:tc>
      </w:tr>
      <w:tr w:rsidR="00CD414D" w14:paraId="26D3A443" w14:textId="77777777" w:rsidTr="00812980">
        <w:tc>
          <w:tcPr>
            <w:tcW w:w="3020" w:type="dxa"/>
          </w:tcPr>
          <w:p w14:paraId="07FE7085" w14:textId="77777777" w:rsidR="00CD414D" w:rsidRDefault="00CD414D" w:rsidP="00812980">
            <w:r>
              <w:t>Munkavédelem, Tűzvédelem</w:t>
            </w:r>
          </w:p>
        </w:tc>
        <w:tc>
          <w:tcPr>
            <w:tcW w:w="3021" w:type="dxa"/>
          </w:tcPr>
          <w:p w14:paraId="472F51CB" w14:textId="77777777" w:rsidR="00CD414D" w:rsidRDefault="00CD414D" w:rsidP="00812980"/>
        </w:tc>
        <w:tc>
          <w:tcPr>
            <w:tcW w:w="3021" w:type="dxa"/>
          </w:tcPr>
          <w:p w14:paraId="7D61AA6A" w14:textId="77777777" w:rsidR="00CD414D" w:rsidRDefault="00CD414D" w:rsidP="00812980">
            <w:r>
              <w:t xml:space="preserve">Gyermekek </w:t>
            </w:r>
            <w:proofErr w:type="spellStart"/>
            <w:r>
              <w:t>buszoztatása</w:t>
            </w:r>
            <w:proofErr w:type="spellEnd"/>
          </w:p>
        </w:tc>
      </w:tr>
    </w:tbl>
    <w:p w14:paraId="20516CA4" w14:textId="77777777" w:rsidR="00812980" w:rsidRDefault="00812980" w:rsidP="00812980"/>
    <w:p w14:paraId="6EC1A24C" w14:textId="77777777" w:rsidR="00CD414D" w:rsidRDefault="00CD414D" w:rsidP="00A2532E">
      <w:pPr>
        <w:pStyle w:val="Cmsor3"/>
        <w:numPr>
          <w:ilvl w:val="2"/>
          <w:numId w:val="3"/>
        </w:numPr>
        <w:jc w:val="center"/>
      </w:pPr>
      <w:bookmarkStart w:id="13" w:name="_Toc193791476"/>
      <w:r>
        <w:t>Feladat-ellátási terv havi bontásban</w:t>
      </w:r>
      <w:bookmarkEnd w:id="13"/>
    </w:p>
    <w:p w14:paraId="157C2BD5" w14:textId="77777777" w:rsidR="00A2532E" w:rsidRPr="00A2532E" w:rsidRDefault="00A2532E" w:rsidP="00A2532E">
      <w:pPr>
        <w:ind w:left="360"/>
      </w:pPr>
    </w:p>
    <w:tbl>
      <w:tblPr>
        <w:tblStyle w:val="Rcsostblzat"/>
        <w:tblW w:w="0" w:type="auto"/>
        <w:tblLook w:val="04A0" w:firstRow="1" w:lastRow="0" w:firstColumn="1" w:lastColumn="0" w:noHBand="0" w:noVBand="1"/>
      </w:tblPr>
      <w:tblGrid>
        <w:gridCol w:w="3020"/>
        <w:gridCol w:w="3021"/>
        <w:gridCol w:w="3021"/>
      </w:tblGrid>
      <w:tr w:rsidR="00626B2A" w14:paraId="1623DD28" w14:textId="77777777" w:rsidTr="00626B2A">
        <w:tc>
          <w:tcPr>
            <w:tcW w:w="3020" w:type="dxa"/>
          </w:tcPr>
          <w:p w14:paraId="57AA4559" w14:textId="77777777" w:rsidR="00626B2A" w:rsidRPr="00134E22" w:rsidRDefault="00626B2A" w:rsidP="00CD414D">
            <w:pPr>
              <w:rPr>
                <w:sz w:val="24"/>
                <w:szCs w:val="24"/>
              </w:rPr>
            </w:pPr>
            <w:r w:rsidRPr="00134E22">
              <w:rPr>
                <w:sz w:val="24"/>
                <w:szCs w:val="24"/>
              </w:rPr>
              <w:t>Feladat megnevezése</w:t>
            </w:r>
          </w:p>
        </w:tc>
        <w:tc>
          <w:tcPr>
            <w:tcW w:w="3021" w:type="dxa"/>
          </w:tcPr>
          <w:p w14:paraId="3A333F4C" w14:textId="77777777" w:rsidR="00626B2A" w:rsidRPr="00134E22" w:rsidRDefault="00626B2A" w:rsidP="00CD414D">
            <w:pPr>
              <w:rPr>
                <w:sz w:val="24"/>
                <w:szCs w:val="24"/>
              </w:rPr>
            </w:pPr>
            <w:r w:rsidRPr="00134E22">
              <w:rPr>
                <w:sz w:val="24"/>
                <w:szCs w:val="24"/>
              </w:rPr>
              <w:t>Határidő</w:t>
            </w:r>
          </w:p>
        </w:tc>
        <w:tc>
          <w:tcPr>
            <w:tcW w:w="3021" w:type="dxa"/>
          </w:tcPr>
          <w:p w14:paraId="5B1029E3" w14:textId="77777777" w:rsidR="00626B2A" w:rsidRPr="00134E22" w:rsidRDefault="00626B2A" w:rsidP="00CD414D">
            <w:pPr>
              <w:rPr>
                <w:sz w:val="24"/>
                <w:szCs w:val="24"/>
              </w:rPr>
            </w:pPr>
            <w:r w:rsidRPr="00134E22">
              <w:rPr>
                <w:sz w:val="24"/>
                <w:szCs w:val="24"/>
              </w:rPr>
              <w:t>Felelős</w:t>
            </w:r>
          </w:p>
        </w:tc>
      </w:tr>
      <w:tr w:rsidR="00626B2A" w14:paraId="79302F64" w14:textId="77777777" w:rsidTr="0063733F">
        <w:tc>
          <w:tcPr>
            <w:tcW w:w="9062" w:type="dxa"/>
            <w:gridSpan w:val="3"/>
          </w:tcPr>
          <w:p w14:paraId="78E80C63" w14:textId="77777777" w:rsidR="00626B2A" w:rsidRPr="00134E22" w:rsidRDefault="00626B2A" w:rsidP="00CD414D">
            <w:pPr>
              <w:rPr>
                <w:sz w:val="24"/>
                <w:szCs w:val="24"/>
              </w:rPr>
            </w:pPr>
            <w:r w:rsidRPr="00134E22">
              <w:rPr>
                <w:b/>
                <w:sz w:val="24"/>
                <w:szCs w:val="24"/>
              </w:rPr>
              <w:t>Augusztus</w:t>
            </w:r>
          </w:p>
        </w:tc>
      </w:tr>
      <w:tr w:rsidR="00626B2A" w14:paraId="575C7A72" w14:textId="77777777" w:rsidTr="00626B2A">
        <w:tc>
          <w:tcPr>
            <w:tcW w:w="3020" w:type="dxa"/>
          </w:tcPr>
          <w:p w14:paraId="4897123A" w14:textId="77777777" w:rsidR="00626B2A" w:rsidRPr="00134E22" w:rsidRDefault="00626B2A" w:rsidP="00CD414D">
            <w:pPr>
              <w:rPr>
                <w:sz w:val="24"/>
                <w:szCs w:val="24"/>
              </w:rPr>
            </w:pPr>
            <w:r w:rsidRPr="00134E22">
              <w:rPr>
                <w:sz w:val="24"/>
                <w:szCs w:val="24"/>
              </w:rPr>
              <w:t>Nevelési évnyitó értekezlet</w:t>
            </w:r>
          </w:p>
        </w:tc>
        <w:tc>
          <w:tcPr>
            <w:tcW w:w="3021" w:type="dxa"/>
          </w:tcPr>
          <w:p w14:paraId="66A3217F" w14:textId="77777777" w:rsidR="00626B2A" w:rsidRPr="00134E22" w:rsidRDefault="00626B2A" w:rsidP="00CD414D">
            <w:pPr>
              <w:rPr>
                <w:sz w:val="24"/>
                <w:szCs w:val="24"/>
              </w:rPr>
            </w:pPr>
            <w:r w:rsidRPr="00134E22">
              <w:rPr>
                <w:sz w:val="24"/>
                <w:szCs w:val="24"/>
              </w:rPr>
              <w:t>augusztus 29.</w:t>
            </w:r>
          </w:p>
        </w:tc>
        <w:tc>
          <w:tcPr>
            <w:tcW w:w="3021" w:type="dxa"/>
          </w:tcPr>
          <w:p w14:paraId="1B48EA98" w14:textId="77777777" w:rsidR="00626B2A" w:rsidRPr="00134E22" w:rsidRDefault="00626B2A" w:rsidP="00CD414D">
            <w:pPr>
              <w:rPr>
                <w:sz w:val="24"/>
                <w:szCs w:val="24"/>
              </w:rPr>
            </w:pPr>
            <w:r w:rsidRPr="00134E22">
              <w:rPr>
                <w:sz w:val="24"/>
                <w:szCs w:val="24"/>
              </w:rPr>
              <w:t>Igazgató</w:t>
            </w:r>
          </w:p>
        </w:tc>
      </w:tr>
      <w:tr w:rsidR="00626B2A" w14:paraId="208E469A" w14:textId="77777777" w:rsidTr="00626B2A">
        <w:tc>
          <w:tcPr>
            <w:tcW w:w="3020" w:type="dxa"/>
          </w:tcPr>
          <w:p w14:paraId="11D24E38" w14:textId="77777777" w:rsidR="00626B2A" w:rsidRPr="00134E22" w:rsidRDefault="00626B2A" w:rsidP="00CD414D">
            <w:pPr>
              <w:rPr>
                <w:sz w:val="24"/>
                <w:szCs w:val="24"/>
              </w:rPr>
            </w:pPr>
            <w:r w:rsidRPr="00134E22">
              <w:rPr>
                <w:sz w:val="24"/>
                <w:szCs w:val="24"/>
              </w:rPr>
              <w:t>Csoportszobák, folyosók előkészítése a gyermekek fogadására</w:t>
            </w:r>
          </w:p>
        </w:tc>
        <w:tc>
          <w:tcPr>
            <w:tcW w:w="3021" w:type="dxa"/>
          </w:tcPr>
          <w:p w14:paraId="4C0F75E9" w14:textId="77777777" w:rsidR="00626B2A" w:rsidRPr="00134E22" w:rsidRDefault="00626B2A" w:rsidP="00CD414D">
            <w:pPr>
              <w:rPr>
                <w:sz w:val="24"/>
                <w:szCs w:val="24"/>
              </w:rPr>
            </w:pPr>
            <w:r w:rsidRPr="00134E22">
              <w:rPr>
                <w:sz w:val="24"/>
                <w:szCs w:val="24"/>
              </w:rPr>
              <w:t>augusztus utolsó hete</w:t>
            </w:r>
          </w:p>
        </w:tc>
        <w:tc>
          <w:tcPr>
            <w:tcW w:w="3021" w:type="dxa"/>
          </w:tcPr>
          <w:p w14:paraId="082B54FF" w14:textId="77777777" w:rsidR="00626B2A" w:rsidRPr="00134E22" w:rsidRDefault="00626B2A" w:rsidP="00CD414D">
            <w:pPr>
              <w:rPr>
                <w:sz w:val="24"/>
                <w:szCs w:val="24"/>
              </w:rPr>
            </w:pPr>
            <w:r w:rsidRPr="00134E22">
              <w:rPr>
                <w:sz w:val="24"/>
                <w:szCs w:val="24"/>
              </w:rPr>
              <w:t>Óvodapedagógusok</w:t>
            </w:r>
          </w:p>
          <w:p w14:paraId="01687CF4" w14:textId="77777777" w:rsidR="00626B2A" w:rsidRPr="00134E22" w:rsidRDefault="00626B2A" w:rsidP="00CD414D">
            <w:pPr>
              <w:rPr>
                <w:sz w:val="24"/>
                <w:szCs w:val="24"/>
              </w:rPr>
            </w:pPr>
            <w:r w:rsidRPr="00134E22">
              <w:rPr>
                <w:sz w:val="24"/>
                <w:szCs w:val="24"/>
              </w:rPr>
              <w:t>Dajkák</w:t>
            </w:r>
          </w:p>
        </w:tc>
      </w:tr>
      <w:tr w:rsidR="00626B2A" w14:paraId="2EED6F8C" w14:textId="77777777" w:rsidTr="00626B2A">
        <w:tc>
          <w:tcPr>
            <w:tcW w:w="3020" w:type="dxa"/>
          </w:tcPr>
          <w:p w14:paraId="0D375100" w14:textId="77777777" w:rsidR="00626B2A" w:rsidRPr="00134E22" w:rsidRDefault="00626B2A" w:rsidP="00CD414D">
            <w:pPr>
              <w:rPr>
                <w:sz w:val="24"/>
                <w:szCs w:val="24"/>
              </w:rPr>
            </w:pPr>
            <w:r w:rsidRPr="00134E22">
              <w:rPr>
                <w:sz w:val="24"/>
                <w:szCs w:val="24"/>
              </w:rPr>
              <w:t>Csoportnaplók, felvételi és mulasztási naplók, nyomon követési naplók kitöltése</w:t>
            </w:r>
          </w:p>
        </w:tc>
        <w:tc>
          <w:tcPr>
            <w:tcW w:w="3021" w:type="dxa"/>
          </w:tcPr>
          <w:p w14:paraId="1E2B1DD1" w14:textId="77777777" w:rsidR="00626B2A" w:rsidRPr="00134E22" w:rsidRDefault="00626B2A" w:rsidP="00CD414D">
            <w:pPr>
              <w:rPr>
                <w:sz w:val="24"/>
                <w:szCs w:val="24"/>
              </w:rPr>
            </w:pPr>
            <w:r w:rsidRPr="00134E22">
              <w:rPr>
                <w:sz w:val="24"/>
                <w:szCs w:val="24"/>
              </w:rPr>
              <w:t>augusztus utolsó hete</w:t>
            </w:r>
          </w:p>
        </w:tc>
        <w:tc>
          <w:tcPr>
            <w:tcW w:w="3021" w:type="dxa"/>
          </w:tcPr>
          <w:p w14:paraId="7723AE95" w14:textId="77777777" w:rsidR="00626B2A" w:rsidRPr="00134E22" w:rsidRDefault="00626B2A" w:rsidP="00CD414D">
            <w:pPr>
              <w:rPr>
                <w:sz w:val="24"/>
                <w:szCs w:val="24"/>
              </w:rPr>
            </w:pPr>
            <w:r w:rsidRPr="00134E22">
              <w:rPr>
                <w:sz w:val="24"/>
                <w:szCs w:val="24"/>
              </w:rPr>
              <w:t>Óvodapedagógusok</w:t>
            </w:r>
          </w:p>
        </w:tc>
      </w:tr>
      <w:tr w:rsidR="00626B2A" w14:paraId="7013D6DA" w14:textId="77777777" w:rsidTr="00626B2A">
        <w:tc>
          <w:tcPr>
            <w:tcW w:w="3020" w:type="dxa"/>
          </w:tcPr>
          <w:p w14:paraId="65DD0ED2" w14:textId="77777777" w:rsidR="00626B2A" w:rsidRPr="00134E22" w:rsidRDefault="00DA046C" w:rsidP="00CD414D">
            <w:pPr>
              <w:rPr>
                <w:sz w:val="24"/>
                <w:szCs w:val="24"/>
              </w:rPr>
            </w:pPr>
            <w:r w:rsidRPr="00134E22">
              <w:rPr>
                <w:sz w:val="24"/>
                <w:szCs w:val="24"/>
              </w:rPr>
              <w:lastRenderedPageBreak/>
              <w:t>vezető</w:t>
            </w:r>
            <w:r w:rsidR="00626B2A" w:rsidRPr="00134E22">
              <w:rPr>
                <w:sz w:val="24"/>
                <w:szCs w:val="24"/>
              </w:rPr>
              <w:t xml:space="preserve"> személyre szabott teljesítménycéljai</w:t>
            </w:r>
          </w:p>
        </w:tc>
        <w:tc>
          <w:tcPr>
            <w:tcW w:w="3021" w:type="dxa"/>
          </w:tcPr>
          <w:p w14:paraId="6C8E7AA2" w14:textId="77777777" w:rsidR="00626B2A" w:rsidRPr="00134E22" w:rsidRDefault="00134E22" w:rsidP="00CD414D">
            <w:pPr>
              <w:rPr>
                <w:sz w:val="24"/>
                <w:szCs w:val="24"/>
              </w:rPr>
            </w:pPr>
            <w:r w:rsidRPr="00134E22">
              <w:rPr>
                <w:sz w:val="24"/>
                <w:szCs w:val="24"/>
              </w:rPr>
              <w:t>augusztus 31</w:t>
            </w:r>
            <w:r w:rsidR="00626B2A" w:rsidRPr="00134E22">
              <w:rPr>
                <w:sz w:val="24"/>
                <w:szCs w:val="24"/>
              </w:rPr>
              <w:t>-ig</w:t>
            </w:r>
          </w:p>
        </w:tc>
        <w:tc>
          <w:tcPr>
            <w:tcW w:w="3021" w:type="dxa"/>
          </w:tcPr>
          <w:p w14:paraId="31038BB8" w14:textId="77777777" w:rsidR="00626B2A" w:rsidRPr="00134E22" w:rsidRDefault="00626B2A" w:rsidP="00CD414D">
            <w:pPr>
              <w:rPr>
                <w:sz w:val="24"/>
                <w:szCs w:val="24"/>
              </w:rPr>
            </w:pPr>
            <w:r w:rsidRPr="00134E22">
              <w:rPr>
                <w:sz w:val="24"/>
                <w:szCs w:val="24"/>
              </w:rPr>
              <w:t>Igazgató</w:t>
            </w:r>
          </w:p>
        </w:tc>
      </w:tr>
      <w:tr w:rsidR="00DA046C" w14:paraId="272140FD" w14:textId="77777777" w:rsidTr="00626B2A">
        <w:tc>
          <w:tcPr>
            <w:tcW w:w="3020" w:type="dxa"/>
          </w:tcPr>
          <w:p w14:paraId="44264E33" w14:textId="77777777" w:rsidR="00DA046C" w:rsidRPr="00134E22" w:rsidRDefault="00DA046C" w:rsidP="00DA046C">
            <w:pPr>
              <w:rPr>
                <w:sz w:val="24"/>
                <w:szCs w:val="24"/>
              </w:rPr>
            </w:pPr>
            <w:r w:rsidRPr="00134E22">
              <w:rPr>
                <w:sz w:val="24"/>
                <w:szCs w:val="24"/>
              </w:rPr>
              <w:t>Egyedi intézményi értékelési szempont meghatározása</w:t>
            </w:r>
          </w:p>
        </w:tc>
        <w:tc>
          <w:tcPr>
            <w:tcW w:w="3021" w:type="dxa"/>
          </w:tcPr>
          <w:p w14:paraId="0C92CEAD" w14:textId="77777777" w:rsidR="00DA046C" w:rsidRPr="00134E22" w:rsidRDefault="00DA046C" w:rsidP="00DA046C">
            <w:pPr>
              <w:rPr>
                <w:sz w:val="24"/>
                <w:szCs w:val="24"/>
              </w:rPr>
            </w:pPr>
            <w:r w:rsidRPr="00134E22">
              <w:rPr>
                <w:sz w:val="24"/>
                <w:szCs w:val="24"/>
              </w:rPr>
              <w:t>augusztus 25-ig</w:t>
            </w:r>
          </w:p>
        </w:tc>
        <w:tc>
          <w:tcPr>
            <w:tcW w:w="3021" w:type="dxa"/>
          </w:tcPr>
          <w:p w14:paraId="770F75A5" w14:textId="77777777" w:rsidR="00DA046C" w:rsidRPr="00134E22" w:rsidRDefault="00DA046C" w:rsidP="00DA046C">
            <w:pPr>
              <w:rPr>
                <w:sz w:val="24"/>
                <w:szCs w:val="24"/>
              </w:rPr>
            </w:pPr>
            <w:r w:rsidRPr="00134E22">
              <w:rPr>
                <w:sz w:val="24"/>
                <w:szCs w:val="24"/>
              </w:rPr>
              <w:t>Igazgató</w:t>
            </w:r>
          </w:p>
        </w:tc>
      </w:tr>
      <w:tr w:rsidR="00626B2A" w14:paraId="0AA87145" w14:textId="77777777" w:rsidTr="0063733F">
        <w:tc>
          <w:tcPr>
            <w:tcW w:w="9062" w:type="dxa"/>
            <w:gridSpan w:val="3"/>
          </w:tcPr>
          <w:p w14:paraId="41C7021A" w14:textId="77777777" w:rsidR="00626B2A" w:rsidRPr="00134E22" w:rsidRDefault="00626B2A" w:rsidP="00CD414D">
            <w:pPr>
              <w:rPr>
                <w:sz w:val="24"/>
                <w:szCs w:val="24"/>
              </w:rPr>
            </w:pPr>
            <w:r w:rsidRPr="00134E22">
              <w:rPr>
                <w:b/>
                <w:sz w:val="24"/>
                <w:szCs w:val="24"/>
              </w:rPr>
              <w:t>Szeptember</w:t>
            </w:r>
          </w:p>
        </w:tc>
      </w:tr>
      <w:tr w:rsidR="00626B2A" w14:paraId="7D176D8D" w14:textId="77777777" w:rsidTr="00626B2A">
        <w:tc>
          <w:tcPr>
            <w:tcW w:w="3020" w:type="dxa"/>
          </w:tcPr>
          <w:p w14:paraId="7B0E2507" w14:textId="77777777" w:rsidR="00626B2A" w:rsidRPr="00134E22" w:rsidRDefault="00626B2A" w:rsidP="00CD414D">
            <w:pPr>
              <w:rPr>
                <w:sz w:val="24"/>
                <w:szCs w:val="24"/>
              </w:rPr>
            </w:pPr>
            <w:r w:rsidRPr="00134E22">
              <w:rPr>
                <w:sz w:val="24"/>
                <w:szCs w:val="24"/>
              </w:rPr>
              <w:t>Új gyermekek fogadása, beszoktatás</w:t>
            </w:r>
          </w:p>
        </w:tc>
        <w:tc>
          <w:tcPr>
            <w:tcW w:w="3021" w:type="dxa"/>
          </w:tcPr>
          <w:p w14:paraId="68AF69E3" w14:textId="26E1BF41" w:rsidR="00626B2A" w:rsidRPr="00134E22" w:rsidRDefault="00626B2A" w:rsidP="00CD414D">
            <w:pPr>
              <w:rPr>
                <w:sz w:val="24"/>
                <w:szCs w:val="24"/>
              </w:rPr>
            </w:pPr>
            <w:r w:rsidRPr="00134E22">
              <w:rPr>
                <w:sz w:val="24"/>
                <w:szCs w:val="24"/>
              </w:rPr>
              <w:t xml:space="preserve">szeptember </w:t>
            </w:r>
            <w:r w:rsidR="00B875FE">
              <w:rPr>
                <w:sz w:val="24"/>
                <w:szCs w:val="24"/>
              </w:rPr>
              <w:t>1</w:t>
            </w:r>
            <w:r w:rsidRPr="00134E22">
              <w:rPr>
                <w:sz w:val="24"/>
                <w:szCs w:val="24"/>
              </w:rPr>
              <w:t>-t</w:t>
            </w:r>
            <w:r w:rsidR="00B875FE">
              <w:rPr>
                <w:sz w:val="24"/>
                <w:szCs w:val="24"/>
              </w:rPr>
              <w:t>ő</w:t>
            </w:r>
            <w:r w:rsidRPr="00134E22">
              <w:rPr>
                <w:sz w:val="24"/>
                <w:szCs w:val="24"/>
              </w:rPr>
              <w:t>l</w:t>
            </w:r>
          </w:p>
        </w:tc>
        <w:tc>
          <w:tcPr>
            <w:tcW w:w="3021" w:type="dxa"/>
          </w:tcPr>
          <w:p w14:paraId="2C7E1C7B" w14:textId="77777777" w:rsidR="00626B2A" w:rsidRPr="00134E22" w:rsidRDefault="00626B2A" w:rsidP="00CD414D">
            <w:pPr>
              <w:rPr>
                <w:sz w:val="24"/>
                <w:szCs w:val="24"/>
              </w:rPr>
            </w:pPr>
            <w:r w:rsidRPr="00134E22">
              <w:rPr>
                <w:sz w:val="24"/>
                <w:szCs w:val="24"/>
              </w:rPr>
              <w:t>Óvodapedagógusok</w:t>
            </w:r>
          </w:p>
        </w:tc>
      </w:tr>
      <w:tr w:rsidR="00626B2A" w14:paraId="19F486AC" w14:textId="77777777" w:rsidTr="00626B2A">
        <w:tc>
          <w:tcPr>
            <w:tcW w:w="3020" w:type="dxa"/>
          </w:tcPr>
          <w:p w14:paraId="06D2B662" w14:textId="77777777" w:rsidR="00626B2A" w:rsidRPr="00134E22" w:rsidRDefault="00626B2A" w:rsidP="00CD414D">
            <w:pPr>
              <w:rPr>
                <w:sz w:val="24"/>
                <w:szCs w:val="24"/>
              </w:rPr>
            </w:pPr>
            <w:r w:rsidRPr="00134E22">
              <w:rPr>
                <w:sz w:val="24"/>
                <w:szCs w:val="24"/>
              </w:rPr>
              <w:t>Őszi projekt indítása</w:t>
            </w:r>
          </w:p>
        </w:tc>
        <w:tc>
          <w:tcPr>
            <w:tcW w:w="3021" w:type="dxa"/>
          </w:tcPr>
          <w:p w14:paraId="5CAB8054" w14:textId="0AA5B575" w:rsidR="00626B2A" w:rsidRPr="00134E22" w:rsidRDefault="00626B2A" w:rsidP="00CD414D">
            <w:pPr>
              <w:rPr>
                <w:sz w:val="24"/>
                <w:szCs w:val="24"/>
              </w:rPr>
            </w:pPr>
            <w:r w:rsidRPr="00134E22">
              <w:rPr>
                <w:sz w:val="24"/>
                <w:szCs w:val="24"/>
              </w:rPr>
              <w:t xml:space="preserve">szeptember </w:t>
            </w:r>
            <w:r w:rsidR="00B875FE">
              <w:rPr>
                <w:sz w:val="24"/>
                <w:szCs w:val="24"/>
              </w:rPr>
              <w:t>8</w:t>
            </w:r>
            <w:r w:rsidRPr="00134E22">
              <w:rPr>
                <w:sz w:val="24"/>
                <w:szCs w:val="24"/>
              </w:rPr>
              <w:t>-t</w:t>
            </w:r>
            <w:r w:rsidR="00B875FE">
              <w:rPr>
                <w:sz w:val="24"/>
                <w:szCs w:val="24"/>
              </w:rPr>
              <w:t>ó</w:t>
            </w:r>
            <w:r w:rsidRPr="00134E22">
              <w:rPr>
                <w:sz w:val="24"/>
                <w:szCs w:val="24"/>
              </w:rPr>
              <w:t>l</w:t>
            </w:r>
          </w:p>
        </w:tc>
        <w:tc>
          <w:tcPr>
            <w:tcW w:w="3021" w:type="dxa"/>
          </w:tcPr>
          <w:p w14:paraId="3A66EF3B" w14:textId="77777777" w:rsidR="00626B2A" w:rsidRPr="00134E22" w:rsidRDefault="00626B2A" w:rsidP="00CD414D">
            <w:pPr>
              <w:rPr>
                <w:sz w:val="24"/>
                <w:szCs w:val="24"/>
              </w:rPr>
            </w:pPr>
            <w:r w:rsidRPr="00134E22">
              <w:rPr>
                <w:sz w:val="24"/>
                <w:szCs w:val="24"/>
              </w:rPr>
              <w:t>Óvodapedagógusok</w:t>
            </w:r>
          </w:p>
        </w:tc>
      </w:tr>
      <w:tr w:rsidR="00626B2A" w14:paraId="303A2ED1" w14:textId="77777777" w:rsidTr="00626B2A">
        <w:tc>
          <w:tcPr>
            <w:tcW w:w="3020" w:type="dxa"/>
          </w:tcPr>
          <w:p w14:paraId="54DF3EF6" w14:textId="77777777" w:rsidR="00626B2A" w:rsidRPr="00134E22" w:rsidRDefault="00626B2A" w:rsidP="00CD414D">
            <w:pPr>
              <w:rPr>
                <w:sz w:val="24"/>
                <w:szCs w:val="24"/>
              </w:rPr>
            </w:pPr>
            <w:r w:rsidRPr="00134E22">
              <w:rPr>
                <w:sz w:val="24"/>
                <w:szCs w:val="24"/>
              </w:rPr>
              <w:t>Szülői értekezlet</w:t>
            </w:r>
          </w:p>
        </w:tc>
        <w:tc>
          <w:tcPr>
            <w:tcW w:w="3021" w:type="dxa"/>
          </w:tcPr>
          <w:p w14:paraId="137F5257" w14:textId="77777777" w:rsidR="00626B2A" w:rsidRPr="00134E22" w:rsidRDefault="00626B2A" w:rsidP="00CD414D">
            <w:pPr>
              <w:rPr>
                <w:sz w:val="24"/>
                <w:szCs w:val="24"/>
              </w:rPr>
            </w:pPr>
            <w:r w:rsidRPr="00134E22">
              <w:rPr>
                <w:sz w:val="24"/>
                <w:szCs w:val="24"/>
              </w:rPr>
              <w:t>szeptember 30-ig</w:t>
            </w:r>
          </w:p>
        </w:tc>
        <w:tc>
          <w:tcPr>
            <w:tcW w:w="3021" w:type="dxa"/>
          </w:tcPr>
          <w:p w14:paraId="16868775" w14:textId="77777777" w:rsidR="00626B2A" w:rsidRPr="00134E22" w:rsidRDefault="00626B2A" w:rsidP="00CD414D">
            <w:pPr>
              <w:rPr>
                <w:sz w:val="24"/>
                <w:szCs w:val="24"/>
              </w:rPr>
            </w:pPr>
            <w:r w:rsidRPr="00134E22">
              <w:rPr>
                <w:sz w:val="24"/>
                <w:szCs w:val="24"/>
              </w:rPr>
              <w:t>Igazgató</w:t>
            </w:r>
          </w:p>
          <w:p w14:paraId="420761A8" w14:textId="77777777" w:rsidR="00626B2A" w:rsidRPr="00134E22" w:rsidRDefault="00626B2A" w:rsidP="00CD414D">
            <w:pPr>
              <w:rPr>
                <w:sz w:val="24"/>
                <w:szCs w:val="24"/>
              </w:rPr>
            </w:pPr>
            <w:r w:rsidRPr="00134E22">
              <w:rPr>
                <w:sz w:val="24"/>
                <w:szCs w:val="24"/>
              </w:rPr>
              <w:t>Óvodapedagógusok</w:t>
            </w:r>
          </w:p>
        </w:tc>
      </w:tr>
      <w:tr w:rsidR="00626B2A" w14:paraId="7E080A11" w14:textId="77777777" w:rsidTr="00626B2A">
        <w:tc>
          <w:tcPr>
            <w:tcW w:w="3020" w:type="dxa"/>
          </w:tcPr>
          <w:p w14:paraId="4322D806" w14:textId="77777777" w:rsidR="00626B2A" w:rsidRPr="00134E22" w:rsidRDefault="00626B2A" w:rsidP="00CD414D">
            <w:pPr>
              <w:rPr>
                <w:sz w:val="24"/>
                <w:szCs w:val="24"/>
              </w:rPr>
            </w:pPr>
            <w:r w:rsidRPr="00134E22">
              <w:rPr>
                <w:sz w:val="24"/>
                <w:szCs w:val="24"/>
              </w:rPr>
              <w:t>SZMK megbeszélés</w:t>
            </w:r>
          </w:p>
        </w:tc>
        <w:tc>
          <w:tcPr>
            <w:tcW w:w="3021" w:type="dxa"/>
          </w:tcPr>
          <w:p w14:paraId="2AC63EB0" w14:textId="77777777" w:rsidR="00626B2A" w:rsidRPr="00134E22" w:rsidRDefault="00626B2A" w:rsidP="00CD414D">
            <w:pPr>
              <w:rPr>
                <w:sz w:val="24"/>
                <w:szCs w:val="24"/>
              </w:rPr>
            </w:pPr>
            <w:r w:rsidRPr="00134E22">
              <w:rPr>
                <w:sz w:val="24"/>
                <w:szCs w:val="24"/>
              </w:rPr>
              <w:t>szeptember 30-ig</w:t>
            </w:r>
          </w:p>
        </w:tc>
        <w:tc>
          <w:tcPr>
            <w:tcW w:w="3021" w:type="dxa"/>
          </w:tcPr>
          <w:p w14:paraId="125FBDFB" w14:textId="77777777" w:rsidR="00626B2A" w:rsidRPr="00134E22" w:rsidRDefault="00626B2A" w:rsidP="00CD414D">
            <w:pPr>
              <w:rPr>
                <w:sz w:val="24"/>
                <w:szCs w:val="24"/>
              </w:rPr>
            </w:pPr>
            <w:r w:rsidRPr="00134E22">
              <w:rPr>
                <w:sz w:val="24"/>
                <w:szCs w:val="24"/>
              </w:rPr>
              <w:t>Igazgató</w:t>
            </w:r>
          </w:p>
        </w:tc>
      </w:tr>
      <w:tr w:rsidR="00626B2A" w14:paraId="35C8C85F" w14:textId="77777777" w:rsidTr="00626B2A">
        <w:tc>
          <w:tcPr>
            <w:tcW w:w="3020" w:type="dxa"/>
          </w:tcPr>
          <w:p w14:paraId="15771DBF" w14:textId="77777777" w:rsidR="00626B2A" w:rsidRPr="00134E22" w:rsidRDefault="00626B2A" w:rsidP="00CD414D">
            <w:pPr>
              <w:rPr>
                <w:sz w:val="24"/>
                <w:szCs w:val="24"/>
              </w:rPr>
            </w:pPr>
            <w:r w:rsidRPr="00134E22">
              <w:rPr>
                <w:sz w:val="24"/>
                <w:szCs w:val="24"/>
              </w:rPr>
              <w:t>1. félév nevelési tervének elkészítése</w:t>
            </w:r>
          </w:p>
        </w:tc>
        <w:tc>
          <w:tcPr>
            <w:tcW w:w="3021" w:type="dxa"/>
          </w:tcPr>
          <w:p w14:paraId="15BCEDB3" w14:textId="77777777" w:rsidR="00626B2A" w:rsidRPr="00134E22" w:rsidRDefault="00626B2A" w:rsidP="00CD414D">
            <w:pPr>
              <w:rPr>
                <w:sz w:val="24"/>
                <w:szCs w:val="24"/>
              </w:rPr>
            </w:pPr>
            <w:r w:rsidRPr="00134E22">
              <w:rPr>
                <w:sz w:val="24"/>
                <w:szCs w:val="24"/>
              </w:rPr>
              <w:t>szeptember eleje</w:t>
            </w:r>
          </w:p>
        </w:tc>
        <w:tc>
          <w:tcPr>
            <w:tcW w:w="3021" w:type="dxa"/>
          </w:tcPr>
          <w:p w14:paraId="0BF7A02E" w14:textId="77777777" w:rsidR="00626B2A" w:rsidRPr="00134E22" w:rsidRDefault="00626B2A" w:rsidP="00CD414D">
            <w:pPr>
              <w:rPr>
                <w:sz w:val="24"/>
                <w:szCs w:val="24"/>
              </w:rPr>
            </w:pPr>
            <w:r w:rsidRPr="00134E22">
              <w:rPr>
                <w:sz w:val="24"/>
                <w:szCs w:val="24"/>
              </w:rPr>
              <w:t>Óvodapedagógusok</w:t>
            </w:r>
          </w:p>
        </w:tc>
      </w:tr>
      <w:tr w:rsidR="00626B2A" w14:paraId="01069577" w14:textId="77777777" w:rsidTr="00626B2A">
        <w:tc>
          <w:tcPr>
            <w:tcW w:w="3020" w:type="dxa"/>
          </w:tcPr>
          <w:p w14:paraId="72BBBF2C" w14:textId="77777777" w:rsidR="00626B2A" w:rsidRPr="00134E22" w:rsidRDefault="00626B2A" w:rsidP="00CD414D">
            <w:pPr>
              <w:rPr>
                <w:sz w:val="24"/>
                <w:szCs w:val="24"/>
              </w:rPr>
            </w:pPr>
            <w:r w:rsidRPr="00134E22">
              <w:rPr>
                <w:sz w:val="24"/>
                <w:szCs w:val="24"/>
              </w:rPr>
              <w:t>Éves csoportterv elkészítése</w:t>
            </w:r>
          </w:p>
        </w:tc>
        <w:tc>
          <w:tcPr>
            <w:tcW w:w="3021" w:type="dxa"/>
          </w:tcPr>
          <w:p w14:paraId="27A1F2F2" w14:textId="77777777" w:rsidR="00626B2A" w:rsidRPr="00134E22" w:rsidRDefault="00626B2A" w:rsidP="00CD414D">
            <w:pPr>
              <w:rPr>
                <w:sz w:val="24"/>
                <w:szCs w:val="24"/>
              </w:rPr>
            </w:pPr>
            <w:r w:rsidRPr="00134E22">
              <w:rPr>
                <w:sz w:val="24"/>
                <w:szCs w:val="24"/>
              </w:rPr>
              <w:t>szeptember eleje</w:t>
            </w:r>
          </w:p>
        </w:tc>
        <w:tc>
          <w:tcPr>
            <w:tcW w:w="3021" w:type="dxa"/>
          </w:tcPr>
          <w:p w14:paraId="0AF2006A" w14:textId="77777777" w:rsidR="00626B2A" w:rsidRPr="00134E22" w:rsidRDefault="00626B2A" w:rsidP="00CD414D">
            <w:pPr>
              <w:rPr>
                <w:sz w:val="24"/>
                <w:szCs w:val="24"/>
              </w:rPr>
            </w:pPr>
            <w:r w:rsidRPr="00134E22">
              <w:rPr>
                <w:sz w:val="24"/>
                <w:szCs w:val="24"/>
              </w:rPr>
              <w:t>Óvodapedagógusok</w:t>
            </w:r>
          </w:p>
        </w:tc>
      </w:tr>
      <w:tr w:rsidR="00626B2A" w14:paraId="4DE1EDEF" w14:textId="77777777" w:rsidTr="00626B2A">
        <w:tc>
          <w:tcPr>
            <w:tcW w:w="3020" w:type="dxa"/>
          </w:tcPr>
          <w:p w14:paraId="74A0971F" w14:textId="77777777" w:rsidR="00626B2A" w:rsidRPr="00134E22" w:rsidRDefault="00626B2A" w:rsidP="00626B2A">
            <w:pPr>
              <w:rPr>
                <w:sz w:val="24"/>
                <w:szCs w:val="24"/>
              </w:rPr>
            </w:pPr>
            <w:r w:rsidRPr="00134E22">
              <w:rPr>
                <w:sz w:val="24"/>
                <w:szCs w:val="24"/>
              </w:rPr>
              <w:t>Tűz- és munkavédelmi oktatás Kiürítési gyakorlat</w:t>
            </w:r>
          </w:p>
        </w:tc>
        <w:tc>
          <w:tcPr>
            <w:tcW w:w="3021" w:type="dxa"/>
          </w:tcPr>
          <w:p w14:paraId="4FD27680" w14:textId="77777777" w:rsidR="00626B2A" w:rsidRPr="00134E22" w:rsidRDefault="00626B2A" w:rsidP="00626B2A">
            <w:pPr>
              <w:rPr>
                <w:sz w:val="24"/>
                <w:szCs w:val="24"/>
              </w:rPr>
            </w:pPr>
            <w:r w:rsidRPr="00134E22">
              <w:rPr>
                <w:sz w:val="24"/>
                <w:szCs w:val="24"/>
              </w:rPr>
              <w:t>szeptember 30-ig</w:t>
            </w:r>
          </w:p>
        </w:tc>
        <w:tc>
          <w:tcPr>
            <w:tcW w:w="3021" w:type="dxa"/>
          </w:tcPr>
          <w:p w14:paraId="5818E3A4" w14:textId="77777777" w:rsidR="00626B2A" w:rsidRPr="00134E22" w:rsidRDefault="00626B2A" w:rsidP="00626B2A">
            <w:pPr>
              <w:rPr>
                <w:sz w:val="24"/>
                <w:szCs w:val="24"/>
              </w:rPr>
            </w:pPr>
            <w:r w:rsidRPr="00134E22">
              <w:rPr>
                <w:sz w:val="24"/>
                <w:szCs w:val="24"/>
              </w:rPr>
              <w:t>Igazgató</w:t>
            </w:r>
          </w:p>
        </w:tc>
      </w:tr>
      <w:tr w:rsidR="00626B2A" w14:paraId="31B3110E" w14:textId="77777777" w:rsidTr="00626B2A">
        <w:tc>
          <w:tcPr>
            <w:tcW w:w="3020" w:type="dxa"/>
          </w:tcPr>
          <w:p w14:paraId="6F71BE1E" w14:textId="77777777" w:rsidR="00626B2A" w:rsidRPr="00134E22" w:rsidRDefault="00134E22" w:rsidP="00CD414D">
            <w:pPr>
              <w:rPr>
                <w:sz w:val="24"/>
                <w:szCs w:val="24"/>
              </w:rPr>
            </w:pPr>
            <w:r>
              <w:rPr>
                <w:sz w:val="24"/>
                <w:szCs w:val="24"/>
              </w:rPr>
              <w:t>Pedagógus</w:t>
            </w:r>
            <w:r w:rsidR="00626B2A" w:rsidRPr="00134E22">
              <w:rPr>
                <w:sz w:val="24"/>
                <w:szCs w:val="24"/>
              </w:rPr>
              <w:t xml:space="preserve"> személyre szabott teljesítménycéljai</w:t>
            </w:r>
          </w:p>
        </w:tc>
        <w:tc>
          <w:tcPr>
            <w:tcW w:w="3021" w:type="dxa"/>
          </w:tcPr>
          <w:p w14:paraId="79976BFF" w14:textId="77777777" w:rsidR="00626B2A" w:rsidRPr="00134E22" w:rsidRDefault="00134E22" w:rsidP="00CD414D">
            <w:pPr>
              <w:rPr>
                <w:sz w:val="24"/>
                <w:szCs w:val="24"/>
              </w:rPr>
            </w:pPr>
            <w:r w:rsidRPr="00134E22">
              <w:rPr>
                <w:sz w:val="24"/>
                <w:szCs w:val="24"/>
              </w:rPr>
              <w:t>szeptember 30-ig</w:t>
            </w:r>
          </w:p>
        </w:tc>
        <w:tc>
          <w:tcPr>
            <w:tcW w:w="3021" w:type="dxa"/>
          </w:tcPr>
          <w:p w14:paraId="41171371" w14:textId="77777777" w:rsidR="00626B2A" w:rsidRPr="00134E22" w:rsidRDefault="00134E22" w:rsidP="00CD414D">
            <w:pPr>
              <w:rPr>
                <w:sz w:val="24"/>
                <w:szCs w:val="24"/>
              </w:rPr>
            </w:pPr>
            <w:r w:rsidRPr="00134E22">
              <w:rPr>
                <w:sz w:val="24"/>
                <w:szCs w:val="24"/>
              </w:rPr>
              <w:t>Óvodapedagógus</w:t>
            </w:r>
          </w:p>
          <w:p w14:paraId="2D51AEFE" w14:textId="77777777" w:rsidR="00134E22" w:rsidRPr="00134E22" w:rsidRDefault="00134E22" w:rsidP="00CD414D">
            <w:pPr>
              <w:rPr>
                <w:sz w:val="24"/>
                <w:szCs w:val="24"/>
              </w:rPr>
            </w:pPr>
            <w:r w:rsidRPr="00134E22">
              <w:rPr>
                <w:sz w:val="24"/>
                <w:szCs w:val="24"/>
              </w:rPr>
              <w:t>Igazgató</w:t>
            </w:r>
          </w:p>
        </w:tc>
      </w:tr>
      <w:tr w:rsidR="00B875FE" w14:paraId="0A538680" w14:textId="77777777" w:rsidTr="00B875FE">
        <w:tc>
          <w:tcPr>
            <w:tcW w:w="3020" w:type="dxa"/>
          </w:tcPr>
          <w:p w14:paraId="6A323626" w14:textId="77777777" w:rsidR="00B875FE" w:rsidRDefault="00B875FE" w:rsidP="00AD6EF2">
            <w:pPr>
              <w:rPr>
                <w:sz w:val="24"/>
                <w:szCs w:val="24"/>
              </w:rPr>
            </w:pPr>
            <w:r>
              <w:rPr>
                <w:sz w:val="24"/>
                <w:szCs w:val="24"/>
              </w:rPr>
              <w:t>Szüreti felvonulás</w:t>
            </w:r>
          </w:p>
        </w:tc>
        <w:tc>
          <w:tcPr>
            <w:tcW w:w="3021" w:type="dxa"/>
          </w:tcPr>
          <w:p w14:paraId="23543675" w14:textId="17C582B6" w:rsidR="00B875FE" w:rsidRDefault="00B875FE" w:rsidP="00AD6EF2">
            <w:pPr>
              <w:rPr>
                <w:sz w:val="24"/>
                <w:szCs w:val="24"/>
              </w:rPr>
            </w:pPr>
            <w:r>
              <w:rPr>
                <w:sz w:val="24"/>
                <w:szCs w:val="24"/>
              </w:rPr>
              <w:t>szeptember eleje</w:t>
            </w:r>
          </w:p>
        </w:tc>
        <w:tc>
          <w:tcPr>
            <w:tcW w:w="3021" w:type="dxa"/>
          </w:tcPr>
          <w:p w14:paraId="70B9FA7F" w14:textId="77777777" w:rsidR="00B875FE" w:rsidRDefault="00B875FE" w:rsidP="00AD6EF2">
            <w:pPr>
              <w:rPr>
                <w:sz w:val="24"/>
                <w:szCs w:val="24"/>
              </w:rPr>
            </w:pPr>
            <w:r>
              <w:rPr>
                <w:sz w:val="24"/>
                <w:szCs w:val="24"/>
              </w:rPr>
              <w:t>Igazgató</w:t>
            </w:r>
          </w:p>
          <w:p w14:paraId="29CBCBBB" w14:textId="77777777" w:rsidR="00B875FE" w:rsidRDefault="00B875FE" w:rsidP="00AD6EF2">
            <w:pPr>
              <w:rPr>
                <w:sz w:val="24"/>
                <w:szCs w:val="24"/>
              </w:rPr>
            </w:pPr>
            <w:r>
              <w:rPr>
                <w:sz w:val="24"/>
                <w:szCs w:val="24"/>
              </w:rPr>
              <w:t>Óvodapedagógus</w:t>
            </w:r>
          </w:p>
        </w:tc>
      </w:tr>
      <w:tr w:rsidR="00134E22" w14:paraId="0B8808A0" w14:textId="77777777" w:rsidTr="0063733F">
        <w:tc>
          <w:tcPr>
            <w:tcW w:w="9062" w:type="dxa"/>
            <w:gridSpan w:val="3"/>
          </w:tcPr>
          <w:p w14:paraId="3DA20434" w14:textId="77777777" w:rsidR="00134E22" w:rsidRPr="00134E22" w:rsidRDefault="00134E22" w:rsidP="00CD414D">
            <w:pPr>
              <w:rPr>
                <w:b/>
                <w:sz w:val="24"/>
                <w:szCs w:val="24"/>
              </w:rPr>
            </w:pPr>
            <w:r>
              <w:rPr>
                <w:b/>
                <w:sz w:val="24"/>
                <w:szCs w:val="24"/>
              </w:rPr>
              <w:t>Október</w:t>
            </w:r>
          </w:p>
        </w:tc>
      </w:tr>
      <w:tr w:rsidR="00134E22" w14:paraId="38349BC6" w14:textId="77777777" w:rsidTr="00626B2A">
        <w:tc>
          <w:tcPr>
            <w:tcW w:w="3020" w:type="dxa"/>
          </w:tcPr>
          <w:p w14:paraId="7CBF8B68" w14:textId="77777777" w:rsidR="00134E22" w:rsidRPr="00134E22" w:rsidRDefault="00134E22" w:rsidP="00CD414D">
            <w:pPr>
              <w:rPr>
                <w:sz w:val="24"/>
                <w:szCs w:val="24"/>
              </w:rPr>
            </w:pPr>
            <w:r>
              <w:rPr>
                <w:sz w:val="24"/>
                <w:szCs w:val="24"/>
              </w:rPr>
              <w:t>Statisztika</w:t>
            </w:r>
          </w:p>
        </w:tc>
        <w:tc>
          <w:tcPr>
            <w:tcW w:w="3021" w:type="dxa"/>
          </w:tcPr>
          <w:p w14:paraId="5B541834" w14:textId="77777777" w:rsidR="00134E22" w:rsidRPr="00134E22" w:rsidRDefault="00134E22" w:rsidP="00CD414D">
            <w:pPr>
              <w:rPr>
                <w:sz w:val="24"/>
                <w:szCs w:val="24"/>
              </w:rPr>
            </w:pPr>
            <w:r>
              <w:rPr>
                <w:sz w:val="24"/>
                <w:szCs w:val="24"/>
              </w:rPr>
              <w:t>október eleje</w:t>
            </w:r>
          </w:p>
        </w:tc>
        <w:tc>
          <w:tcPr>
            <w:tcW w:w="3021" w:type="dxa"/>
          </w:tcPr>
          <w:p w14:paraId="443173CF" w14:textId="77777777" w:rsidR="00134E22" w:rsidRPr="00134E22" w:rsidRDefault="00134E22" w:rsidP="00CD414D">
            <w:pPr>
              <w:rPr>
                <w:sz w:val="24"/>
                <w:szCs w:val="24"/>
              </w:rPr>
            </w:pPr>
            <w:r>
              <w:rPr>
                <w:sz w:val="24"/>
                <w:szCs w:val="24"/>
              </w:rPr>
              <w:t>Igazgató</w:t>
            </w:r>
          </w:p>
        </w:tc>
      </w:tr>
      <w:tr w:rsidR="00134E22" w14:paraId="291B57C3" w14:textId="77777777" w:rsidTr="0063733F">
        <w:tc>
          <w:tcPr>
            <w:tcW w:w="9062" w:type="dxa"/>
            <w:gridSpan w:val="3"/>
          </w:tcPr>
          <w:p w14:paraId="4CF68A10" w14:textId="77777777" w:rsidR="00134E22" w:rsidRPr="00134E22" w:rsidRDefault="00134E22" w:rsidP="00CD414D">
            <w:pPr>
              <w:rPr>
                <w:sz w:val="24"/>
                <w:szCs w:val="24"/>
              </w:rPr>
            </w:pPr>
            <w:r w:rsidRPr="00134E22">
              <w:rPr>
                <w:b/>
                <w:sz w:val="24"/>
                <w:szCs w:val="24"/>
              </w:rPr>
              <w:t>November</w:t>
            </w:r>
          </w:p>
        </w:tc>
      </w:tr>
      <w:tr w:rsidR="00626B2A" w14:paraId="47E72D51" w14:textId="77777777" w:rsidTr="00626B2A">
        <w:tc>
          <w:tcPr>
            <w:tcW w:w="3020" w:type="dxa"/>
          </w:tcPr>
          <w:p w14:paraId="1902A66A" w14:textId="77777777" w:rsidR="00626B2A" w:rsidRPr="00134E22" w:rsidRDefault="00134E22" w:rsidP="00CD414D">
            <w:pPr>
              <w:rPr>
                <w:sz w:val="24"/>
                <w:szCs w:val="24"/>
              </w:rPr>
            </w:pPr>
            <w:r>
              <w:rPr>
                <w:sz w:val="24"/>
                <w:szCs w:val="24"/>
              </w:rPr>
              <w:t>nevelőtestületi értekezlet</w:t>
            </w:r>
          </w:p>
        </w:tc>
        <w:tc>
          <w:tcPr>
            <w:tcW w:w="3021" w:type="dxa"/>
          </w:tcPr>
          <w:p w14:paraId="15B6EA6E" w14:textId="77777777" w:rsidR="00626B2A" w:rsidRPr="00134E22" w:rsidRDefault="00134E22" w:rsidP="00CD414D">
            <w:pPr>
              <w:rPr>
                <w:sz w:val="24"/>
                <w:szCs w:val="24"/>
              </w:rPr>
            </w:pPr>
            <w:r>
              <w:rPr>
                <w:sz w:val="24"/>
                <w:szCs w:val="24"/>
              </w:rPr>
              <w:t>november eleje</w:t>
            </w:r>
          </w:p>
        </w:tc>
        <w:tc>
          <w:tcPr>
            <w:tcW w:w="3021" w:type="dxa"/>
          </w:tcPr>
          <w:p w14:paraId="254C4119" w14:textId="77777777" w:rsidR="00626B2A" w:rsidRDefault="00134E22" w:rsidP="00CD414D">
            <w:pPr>
              <w:rPr>
                <w:sz w:val="24"/>
                <w:szCs w:val="24"/>
              </w:rPr>
            </w:pPr>
            <w:r>
              <w:rPr>
                <w:sz w:val="24"/>
                <w:szCs w:val="24"/>
              </w:rPr>
              <w:t>Igazgató</w:t>
            </w:r>
          </w:p>
          <w:p w14:paraId="796A2C54" w14:textId="77777777" w:rsidR="00134E22" w:rsidRDefault="00134E22" w:rsidP="00CD414D">
            <w:pPr>
              <w:rPr>
                <w:sz w:val="24"/>
                <w:szCs w:val="24"/>
              </w:rPr>
            </w:pPr>
            <w:r>
              <w:rPr>
                <w:sz w:val="24"/>
                <w:szCs w:val="24"/>
              </w:rPr>
              <w:t>Óvodapedagógus</w:t>
            </w:r>
          </w:p>
          <w:p w14:paraId="793380F5" w14:textId="77777777" w:rsidR="00134E22" w:rsidRPr="00134E22" w:rsidRDefault="00134E22" w:rsidP="00CD414D">
            <w:pPr>
              <w:rPr>
                <w:sz w:val="24"/>
                <w:szCs w:val="24"/>
              </w:rPr>
            </w:pPr>
            <w:r>
              <w:rPr>
                <w:sz w:val="24"/>
                <w:szCs w:val="24"/>
              </w:rPr>
              <w:t>Dajkák</w:t>
            </w:r>
          </w:p>
        </w:tc>
      </w:tr>
      <w:tr w:rsidR="00134E22" w14:paraId="4A7EAB04" w14:textId="77777777" w:rsidTr="00626B2A">
        <w:tc>
          <w:tcPr>
            <w:tcW w:w="3020" w:type="dxa"/>
          </w:tcPr>
          <w:p w14:paraId="0AC24F13" w14:textId="77777777" w:rsidR="00134E22" w:rsidRDefault="00134E22" w:rsidP="00CD414D">
            <w:pPr>
              <w:rPr>
                <w:sz w:val="24"/>
                <w:szCs w:val="24"/>
              </w:rPr>
            </w:pPr>
            <w:r>
              <w:rPr>
                <w:sz w:val="24"/>
                <w:szCs w:val="24"/>
              </w:rPr>
              <w:t>Felvonulás</w:t>
            </w:r>
          </w:p>
        </w:tc>
        <w:tc>
          <w:tcPr>
            <w:tcW w:w="3021" w:type="dxa"/>
          </w:tcPr>
          <w:p w14:paraId="5B604CCA" w14:textId="77777777" w:rsidR="00134E22" w:rsidRDefault="00134E22" w:rsidP="00CD414D">
            <w:pPr>
              <w:rPr>
                <w:sz w:val="24"/>
                <w:szCs w:val="24"/>
              </w:rPr>
            </w:pPr>
            <w:r>
              <w:rPr>
                <w:sz w:val="24"/>
                <w:szCs w:val="24"/>
              </w:rPr>
              <w:t>Márton nap, nov.11.</w:t>
            </w:r>
          </w:p>
        </w:tc>
        <w:tc>
          <w:tcPr>
            <w:tcW w:w="3021" w:type="dxa"/>
          </w:tcPr>
          <w:p w14:paraId="186EC6C3" w14:textId="77777777" w:rsidR="00134E22" w:rsidRDefault="00134E22" w:rsidP="00CD414D">
            <w:pPr>
              <w:rPr>
                <w:sz w:val="24"/>
                <w:szCs w:val="24"/>
              </w:rPr>
            </w:pPr>
            <w:r>
              <w:rPr>
                <w:sz w:val="24"/>
                <w:szCs w:val="24"/>
              </w:rPr>
              <w:t>Igazgató</w:t>
            </w:r>
          </w:p>
          <w:p w14:paraId="6CCBF776" w14:textId="77777777" w:rsidR="00134E22" w:rsidRDefault="00134E22" w:rsidP="00CD414D">
            <w:pPr>
              <w:rPr>
                <w:sz w:val="24"/>
                <w:szCs w:val="24"/>
              </w:rPr>
            </w:pPr>
            <w:r>
              <w:rPr>
                <w:sz w:val="24"/>
                <w:szCs w:val="24"/>
              </w:rPr>
              <w:t>Óvodapedagógus</w:t>
            </w:r>
          </w:p>
          <w:p w14:paraId="67E154CA" w14:textId="77777777" w:rsidR="00134E22" w:rsidRDefault="00134E22" w:rsidP="00CD414D">
            <w:pPr>
              <w:rPr>
                <w:sz w:val="24"/>
                <w:szCs w:val="24"/>
              </w:rPr>
            </w:pPr>
            <w:r>
              <w:rPr>
                <w:sz w:val="24"/>
                <w:szCs w:val="24"/>
              </w:rPr>
              <w:t>Dajkák</w:t>
            </w:r>
          </w:p>
        </w:tc>
      </w:tr>
      <w:tr w:rsidR="00006E92" w14:paraId="02E5CE43" w14:textId="77777777" w:rsidTr="0063733F">
        <w:tc>
          <w:tcPr>
            <w:tcW w:w="9062" w:type="dxa"/>
            <w:gridSpan w:val="3"/>
          </w:tcPr>
          <w:p w14:paraId="787385ED" w14:textId="77777777" w:rsidR="00006E92" w:rsidRDefault="00006E92" w:rsidP="00CD414D">
            <w:pPr>
              <w:rPr>
                <w:sz w:val="24"/>
                <w:szCs w:val="24"/>
              </w:rPr>
            </w:pPr>
            <w:r>
              <w:rPr>
                <w:b/>
                <w:sz w:val="24"/>
                <w:szCs w:val="24"/>
              </w:rPr>
              <w:t>December</w:t>
            </w:r>
          </w:p>
        </w:tc>
      </w:tr>
      <w:tr w:rsidR="00006E92" w14:paraId="466D232F" w14:textId="77777777" w:rsidTr="00626B2A">
        <w:tc>
          <w:tcPr>
            <w:tcW w:w="3020" w:type="dxa"/>
          </w:tcPr>
          <w:p w14:paraId="452688E0" w14:textId="77777777" w:rsidR="00006E92" w:rsidRDefault="00006E92" w:rsidP="00CD414D">
            <w:pPr>
              <w:rPr>
                <w:sz w:val="24"/>
                <w:szCs w:val="24"/>
              </w:rPr>
            </w:pPr>
            <w:r>
              <w:rPr>
                <w:sz w:val="24"/>
                <w:szCs w:val="24"/>
              </w:rPr>
              <w:t>nevelőtestületi értekezlet- karácsony</w:t>
            </w:r>
          </w:p>
        </w:tc>
        <w:tc>
          <w:tcPr>
            <w:tcW w:w="3021" w:type="dxa"/>
          </w:tcPr>
          <w:p w14:paraId="725DDD7B" w14:textId="77777777" w:rsidR="00006E92" w:rsidRDefault="00006E92" w:rsidP="00CD414D">
            <w:pPr>
              <w:rPr>
                <w:sz w:val="24"/>
                <w:szCs w:val="24"/>
              </w:rPr>
            </w:pPr>
            <w:r>
              <w:rPr>
                <w:sz w:val="24"/>
                <w:szCs w:val="24"/>
              </w:rPr>
              <w:t>december eleje</w:t>
            </w:r>
          </w:p>
        </w:tc>
        <w:tc>
          <w:tcPr>
            <w:tcW w:w="3021" w:type="dxa"/>
          </w:tcPr>
          <w:p w14:paraId="16069BF1" w14:textId="77777777" w:rsidR="00006E92" w:rsidRDefault="00006E92" w:rsidP="00CD414D">
            <w:pPr>
              <w:rPr>
                <w:sz w:val="24"/>
                <w:szCs w:val="24"/>
              </w:rPr>
            </w:pPr>
            <w:r>
              <w:rPr>
                <w:sz w:val="24"/>
                <w:szCs w:val="24"/>
              </w:rPr>
              <w:t>Igazgató</w:t>
            </w:r>
          </w:p>
          <w:p w14:paraId="16992187" w14:textId="77777777" w:rsidR="00006E92" w:rsidRDefault="00006E92" w:rsidP="00CD414D">
            <w:pPr>
              <w:rPr>
                <w:sz w:val="24"/>
                <w:szCs w:val="24"/>
              </w:rPr>
            </w:pPr>
            <w:r>
              <w:rPr>
                <w:sz w:val="24"/>
                <w:szCs w:val="24"/>
              </w:rPr>
              <w:t>Óvodapedagógus</w:t>
            </w:r>
          </w:p>
          <w:p w14:paraId="0BA7FBA2" w14:textId="77777777" w:rsidR="00006E92" w:rsidRDefault="00006E92" w:rsidP="00CD414D">
            <w:pPr>
              <w:rPr>
                <w:sz w:val="24"/>
                <w:szCs w:val="24"/>
              </w:rPr>
            </w:pPr>
            <w:r>
              <w:rPr>
                <w:sz w:val="24"/>
                <w:szCs w:val="24"/>
              </w:rPr>
              <w:t>Dajkák</w:t>
            </w:r>
          </w:p>
        </w:tc>
      </w:tr>
      <w:tr w:rsidR="00006E92" w14:paraId="3A11A4A8" w14:textId="77777777" w:rsidTr="00626B2A">
        <w:tc>
          <w:tcPr>
            <w:tcW w:w="3020" w:type="dxa"/>
          </w:tcPr>
          <w:p w14:paraId="63EB97CA" w14:textId="77777777" w:rsidR="00006E92" w:rsidRDefault="00006E92" w:rsidP="00CD414D">
            <w:pPr>
              <w:rPr>
                <w:sz w:val="24"/>
                <w:szCs w:val="24"/>
              </w:rPr>
            </w:pPr>
            <w:r>
              <w:rPr>
                <w:sz w:val="24"/>
                <w:szCs w:val="24"/>
              </w:rPr>
              <w:t>Mikulásvárással kapcsolatos feladatok</w:t>
            </w:r>
          </w:p>
        </w:tc>
        <w:tc>
          <w:tcPr>
            <w:tcW w:w="3021" w:type="dxa"/>
          </w:tcPr>
          <w:p w14:paraId="602B18CA" w14:textId="77777777" w:rsidR="00006E92" w:rsidRDefault="00006E92" w:rsidP="00CD414D">
            <w:pPr>
              <w:rPr>
                <w:sz w:val="24"/>
                <w:szCs w:val="24"/>
              </w:rPr>
            </w:pPr>
            <w:r>
              <w:rPr>
                <w:sz w:val="24"/>
                <w:szCs w:val="24"/>
              </w:rPr>
              <w:t>december első hete</w:t>
            </w:r>
          </w:p>
        </w:tc>
        <w:tc>
          <w:tcPr>
            <w:tcW w:w="3021" w:type="dxa"/>
          </w:tcPr>
          <w:p w14:paraId="7062F99C" w14:textId="77777777" w:rsidR="00006E92" w:rsidRDefault="00006E92" w:rsidP="00CD414D">
            <w:pPr>
              <w:rPr>
                <w:sz w:val="24"/>
                <w:szCs w:val="24"/>
              </w:rPr>
            </w:pPr>
            <w:r>
              <w:rPr>
                <w:sz w:val="24"/>
                <w:szCs w:val="24"/>
              </w:rPr>
              <w:t>Igazgató</w:t>
            </w:r>
          </w:p>
          <w:p w14:paraId="200EDC05" w14:textId="77777777" w:rsidR="00006E92" w:rsidRDefault="00006E92" w:rsidP="00CD414D">
            <w:pPr>
              <w:rPr>
                <w:sz w:val="24"/>
                <w:szCs w:val="24"/>
              </w:rPr>
            </w:pPr>
            <w:r>
              <w:rPr>
                <w:sz w:val="24"/>
                <w:szCs w:val="24"/>
              </w:rPr>
              <w:t>Óvodapedagógus</w:t>
            </w:r>
          </w:p>
          <w:p w14:paraId="751B7984" w14:textId="77777777" w:rsidR="00006E92" w:rsidRDefault="00006E92" w:rsidP="00CD414D">
            <w:pPr>
              <w:rPr>
                <w:sz w:val="24"/>
                <w:szCs w:val="24"/>
              </w:rPr>
            </w:pPr>
            <w:r>
              <w:rPr>
                <w:sz w:val="24"/>
                <w:szCs w:val="24"/>
              </w:rPr>
              <w:t>Dajkák</w:t>
            </w:r>
          </w:p>
        </w:tc>
      </w:tr>
      <w:tr w:rsidR="00006E92" w14:paraId="2D77BAB2" w14:textId="77777777" w:rsidTr="00626B2A">
        <w:tc>
          <w:tcPr>
            <w:tcW w:w="3020" w:type="dxa"/>
          </w:tcPr>
          <w:p w14:paraId="51E6837E" w14:textId="77777777" w:rsidR="00006E92" w:rsidRDefault="00006E92" w:rsidP="00CD414D">
            <w:pPr>
              <w:rPr>
                <w:sz w:val="24"/>
                <w:szCs w:val="24"/>
              </w:rPr>
            </w:pPr>
            <w:r>
              <w:rPr>
                <w:sz w:val="24"/>
                <w:szCs w:val="24"/>
              </w:rPr>
              <w:t xml:space="preserve">Adventi </w:t>
            </w:r>
            <w:proofErr w:type="spellStart"/>
            <w:r>
              <w:rPr>
                <w:sz w:val="24"/>
                <w:szCs w:val="24"/>
              </w:rPr>
              <w:t>ráhangolódás</w:t>
            </w:r>
            <w:proofErr w:type="spellEnd"/>
          </w:p>
        </w:tc>
        <w:tc>
          <w:tcPr>
            <w:tcW w:w="3021" w:type="dxa"/>
          </w:tcPr>
          <w:p w14:paraId="134F5709" w14:textId="77777777" w:rsidR="00006E92" w:rsidRDefault="00006E92" w:rsidP="00CD414D">
            <w:pPr>
              <w:rPr>
                <w:sz w:val="24"/>
                <w:szCs w:val="24"/>
              </w:rPr>
            </w:pPr>
            <w:r>
              <w:rPr>
                <w:sz w:val="24"/>
                <w:szCs w:val="24"/>
              </w:rPr>
              <w:t>december 1-től</w:t>
            </w:r>
          </w:p>
        </w:tc>
        <w:tc>
          <w:tcPr>
            <w:tcW w:w="3021" w:type="dxa"/>
          </w:tcPr>
          <w:p w14:paraId="65CABB13" w14:textId="77777777" w:rsidR="00006E92" w:rsidRDefault="00006E92" w:rsidP="00CD414D">
            <w:pPr>
              <w:rPr>
                <w:sz w:val="24"/>
                <w:szCs w:val="24"/>
              </w:rPr>
            </w:pPr>
            <w:r>
              <w:rPr>
                <w:sz w:val="24"/>
                <w:szCs w:val="24"/>
              </w:rPr>
              <w:t>Óvodapedagógusok</w:t>
            </w:r>
          </w:p>
        </w:tc>
      </w:tr>
      <w:tr w:rsidR="00006E92" w14:paraId="670AF2B0" w14:textId="77777777" w:rsidTr="00626B2A">
        <w:tc>
          <w:tcPr>
            <w:tcW w:w="3020" w:type="dxa"/>
          </w:tcPr>
          <w:p w14:paraId="6541FCA1" w14:textId="77777777" w:rsidR="00006E92" w:rsidRDefault="00006E92" w:rsidP="00CD414D">
            <w:pPr>
              <w:rPr>
                <w:sz w:val="24"/>
                <w:szCs w:val="24"/>
              </w:rPr>
            </w:pPr>
            <w:r>
              <w:rPr>
                <w:sz w:val="24"/>
                <w:szCs w:val="24"/>
              </w:rPr>
              <w:t>Karácsonyi műsor</w:t>
            </w:r>
          </w:p>
        </w:tc>
        <w:tc>
          <w:tcPr>
            <w:tcW w:w="3021" w:type="dxa"/>
          </w:tcPr>
          <w:p w14:paraId="2F858EA5" w14:textId="77777777" w:rsidR="00006E92" w:rsidRDefault="00006E92" w:rsidP="00CD414D">
            <w:pPr>
              <w:rPr>
                <w:sz w:val="24"/>
                <w:szCs w:val="24"/>
              </w:rPr>
            </w:pPr>
            <w:r>
              <w:rPr>
                <w:sz w:val="24"/>
                <w:szCs w:val="24"/>
              </w:rPr>
              <w:t>december 7-től</w:t>
            </w:r>
          </w:p>
        </w:tc>
        <w:tc>
          <w:tcPr>
            <w:tcW w:w="3021" w:type="dxa"/>
          </w:tcPr>
          <w:p w14:paraId="31BE27D5" w14:textId="77777777" w:rsidR="00006E92" w:rsidRDefault="00006E92" w:rsidP="00CD414D">
            <w:pPr>
              <w:rPr>
                <w:sz w:val="24"/>
                <w:szCs w:val="24"/>
              </w:rPr>
            </w:pPr>
            <w:r>
              <w:rPr>
                <w:sz w:val="24"/>
                <w:szCs w:val="24"/>
              </w:rPr>
              <w:t>Óvodapedagógusok</w:t>
            </w:r>
          </w:p>
        </w:tc>
      </w:tr>
      <w:tr w:rsidR="00006E92" w14:paraId="59A0273C" w14:textId="77777777" w:rsidTr="0063733F">
        <w:tc>
          <w:tcPr>
            <w:tcW w:w="9062" w:type="dxa"/>
            <w:gridSpan w:val="3"/>
          </w:tcPr>
          <w:p w14:paraId="2A0D41C0" w14:textId="77777777" w:rsidR="00006E92" w:rsidRDefault="00006E92" w:rsidP="00CD414D">
            <w:pPr>
              <w:rPr>
                <w:sz w:val="24"/>
                <w:szCs w:val="24"/>
              </w:rPr>
            </w:pPr>
            <w:r>
              <w:rPr>
                <w:b/>
                <w:sz w:val="24"/>
                <w:szCs w:val="24"/>
              </w:rPr>
              <w:t>Január</w:t>
            </w:r>
          </w:p>
        </w:tc>
      </w:tr>
      <w:tr w:rsidR="00006E92" w14:paraId="660CB6F8" w14:textId="77777777" w:rsidTr="00626B2A">
        <w:tc>
          <w:tcPr>
            <w:tcW w:w="3020" w:type="dxa"/>
          </w:tcPr>
          <w:p w14:paraId="700E0362" w14:textId="77777777" w:rsidR="00006E92" w:rsidRPr="00006E92" w:rsidRDefault="00006E92" w:rsidP="00CD414D">
            <w:pPr>
              <w:rPr>
                <w:sz w:val="24"/>
                <w:szCs w:val="24"/>
              </w:rPr>
            </w:pPr>
            <w:r>
              <w:rPr>
                <w:sz w:val="24"/>
                <w:szCs w:val="24"/>
              </w:rPr>
              <w:t>nevelőtestületi értekezlet</w:t>
            </w:r>
          </w:p>
        </w:tc>
        <w:tc>
          <w:tcPr>
            <w:tcW w:w="3021" w:type="dxa"/>
          </w:tcPr>
          <w:p w14:paraId="64A4B797" w14:textId="77777777" w:rsidR="00006E92" w:rsidRDefault="00006E92" w:rsidP="00CD414D">
            <w:pPr>
              <w:rPr>
                <w:sz w:val="24"/>
                <w:szCs w:val="24"/>
              </w:rPr>
            </w:pPr>
            <w:r>
              <w:rPr>
                <w:sz w:val="24"/>
                <w:szCs w:val="24"/>
              </w:rPr>
              <w:t>január eleje</w:t>
            </w:r>
          </w:p>
        </w:tc>
        <w:tc>
          <w:tcPr>
            <w:tcW w:w="3021" w:type="dxa"/>
          </w:tcPr>
          <w:p w14:paraId="1E2418C3" w14:textId="77777777" w:rsidR="00006E92" w:rsidRDefault="00006E92" w:rsidP="00CD414D">
            <w:pPr>
              <w:rPr>
                <w:sz w:val="24"/>
                <w:szCs w:val="24"/>
              </w:rPr>
            </w:pPr>
            <w:r>
              <w:rPr>
                <w:sz w:val="24"/>
                <w:szCs w:val="24"/>
              </w:rPr>
              <w:t>Igazgató</w:t>
            </w:r>
          </w:p>
          <w:p w14:paraId="69D6C2CF" w14:textId="77777777" w:rsidR="00006E92" w:rsidRDefault="00006E92" w:rsidP="00CD414D">
            <w:pPr>
              <w:rPr>
                <w:sz w:val="24"/>
                <w:szCs w:val="24"/>
              </w:rPr>
            </w:pPr>
            <w:r>
              <w:rPr>
                <w:sz w:val="24"/>
                <w:szCs w:val="24"/>
              </w:rPr>
              <w:t>Óvodapedagógus</w:t>
            </w:r>
          </w:p>
          <w:p w14:paraId="6EFC7476" w14:textId="77777777" w:rsidR="00006E92" w:rsidRDefault="00006E92" w:rsidP="00CD414D">
            <w:pPr>
              <w:rPr>
                <w:sz w:val="24"/>
                <w:szCs w:val="24"/>
              </w:rPr>
            </w:pPr>
            <w:r>
              <w:rPr>
                <w:sz w:val="24"/>
                <w:szCs w:val="24"/>
              </w:rPr>
              <w:t>Dajkák</w:t>
            </w:r>
          </w:p>
        </w:tc>
      </w:tr>
      <w:tr w:rsidR="00006E92" w14:paraId="3CAC92C1" w14:textId="77777777" w:rsidTr="00626B2A">
        <w:tc>
          <w:tcPr>
            <w:tcW w:w="3020" w:type="dxa"/>
          </w:tcPr>
          <w:p w14:paraId="10D43BB6" w14:textId="77777777" w:rsidR="00006E92" w:rsidRPr="00006E92" w:rsidRDefault="0063733F" w:rsidP="00CD414D">
            <w:pPr>
              <w:rPr>
                <w:sz w:val="24"/>
                <w:szCs w:val="24"/>
              </w:rPr>
            </w:pPr>
            <w:r>
              <w:rPr>
                <w:sz w:val="24"/>
                <w:szCs w:val="24"/>
              </w:rPr>
              <w:t>Az első fé</w:t>
            </w:r>
            <w:r w:rsidR="00006E92">
              <w:rPr>
                <w:sz w:val="24"/>
                <w:szCs w:val="24"/>
              </w:rPr>
              <w:t xml:space="preserve">lév nevelési </w:t>
            </w:r>
            <w:r>
              <w:rPr>
                <w:sz w:val="24"/>
                <w:szCs w:val="24"/>
              </w:rPr>
              <w:t>tervének értékelése</w:t>
            </w:r>
          </w:p>
        </w:tc>
        <w:tc>
          <w:tcPr>
            <w:tcW w:w="3021" w:type="dxa"/>
          </w:tcPr>
          <w:p w14:paraId="39037302" w14:textId="77777777" w:rsidR="00006E92" w:rsidRDefault="0063733F" w:rsidP="00CD414D">
            <w:pPr>
              <w:rPr>
                <w:sz w:val="24"/>
                <w:szCs w:val="24"/>
              </w:rPr>
            </w:pPr>
            <w:r>
              <w:rPr>
                <w:sz w:val="24"/>
                <w:szCs w:val="24"/>
              </w:rPr>
              <w:t>január eleje</w:t>
            </w:r>
          </w:p>
        </w:tc>
        <w:tc>
          <w:tcPr>
            <w:tcW w:w="3021" w:type="dxa"/>
          </w:tcPr>
          <w:p w14:paraId="545FEEEA" w14:textId="77777777" w:rsidR="00006E92" w:rsidRDefault="0063733F" w:rsidP="00CD414D">
            <w:pPr>
              <w:rPr>
                <w:sz w:val="24"/>
                <w:szCs w:val="24"/>
              </w:rPr>
            </w:pPr>
            <w:r>
              <w:rPr>
                <w:sz w:val="24"/>
                <w:szCs w:val="24"/>
              </w:rPr>
              <w:t>Igazgató</w:t>
            </w:r>
          </w:p>
          <w:p w14:paraId="7F5D6304" w14:textId="77777777" w:rsidR="0063733F" w:rsidRDefault="0063733F" w:rsidP="00CD414D">
            <w:pPr>
              <w:rPr>
                <w:sz w:val="24"/>
                <w:szCs w:val="24"/>
              </w:rPr>
            </w:pPr>
            <w:r>
              <w:rPr>
                <w:sz w:val="24"/>
                <w:szCs w:val="24"/>
              </w:rPr>
              <w:t>Óvodapedagógus</w:t>
            </w:r>
          </w:p>
        </w:tc>
      </w:tr>
      <w:tr w:rsidR="00006E92" w:rsidRPr="0063733F" w14:paraId="2F596949" w14:textId="77777777" w:rsidTr="00626B2A">
        <w:tc>
          <w:tcPr>
            <w:tcW w:w="3020" w:type="dxa"/>
          </w:tcPr>
          <w:p w14:paraId="4386CB28" w14:textId="77777777" w:rsidR="00006E92" w:rsidRPr="0063733F" w:rsidRDefault="0063733F" w:rsidP="00CD414D">
            <w:pPr>
              <w:rPr>
                <w:sz w:val="24"/>
                <w:szCs w:val="24"/>
              </w:rPr>
            </w:pPr>
            <w:r w:rsidRPr="0063733F">
              <w:rPr>
                <w:sz w:val="24"/>
                <w:szCs w:val="24"/>
              </w:rPr>
              <w:t>A második félév nevelési tervének elkészítése</w:t>
            </w:r>
          </w:p>
        </w:tc>
        <w:tc>
          <w:tcPr>
            <w:tcW w:w="3021" w:type="dxa"/>
          </w:tcPr>
          <w:p w14:paraId="252C9D97" w14:textId="77777777" w:rsidR="00006E92" w:rsidRPr="0063733F" w:rsidRDefault="0063733F" w:rsidP="00CD414D">
            <w:pPr>
              <w:rPr>
                <w:sz w:val="24"/>
                <w:szCs w:val="24"/>
              </w:rPr>
            </w:pPr>
            <w:r>
              <w:rPr>
                <w:sz w:val="24"/>
                <w:szCs w:val="24"/>
              </w:rPr>
              <w:t>január közepe</w:t>
            </w:r>
          </w:p>
        </w:tc>
        <w:tc>
          <w:tcPr>
            <w:tcW w:w="3021" w:type="dxa"/>
          </w:tcPr>
          <w:p w14:paraId="3BA67E73" w14:textId="77777777" w:rsidR="00006E92" w:rsidRDefault="0063733F" w:rsidP="00CD414D">
            <w:pPr>
              <w:rPr>
                <w:sz w:val="24"/>
                <w:szCs w:val="24"/>
              </w:rPr>
            </w:pPr>
            <w:r>
              <w:rPr>
                <w:sz w:val="24"/>
                <w:szCs w:val="24"/>
              </w:rPr>
              <w:t xml:space="preserve">Igazgató </w:t>
            </w:r>
          </w:p>
          <w:p w14:paraId="7D4DDE63" w14:textId="77777777" w:rsidR="0063733F" w:rsidRPr="0063733F" w:rsidRDefault="0063733F" w:rsidP="00CD414D">
            <w:pPr>
              <w:rPr>
                <w:sz w:val="24"/>
                <w:szCs w:val="24"/>
              </w:rPr>
            </w:pPr>
            <w:r>
              <w:rPr>
                <w:sz w:val="24"/>
                <w:szCs w:val="24"/>
              </w:rPr>
              <w:t>Óvodapedagógus</w:t>
            </w:r>
          </w:p>
        </w:tc>
      </w:tr>
      <w:tr w:rsidR="0063733F" w14:paraId="018A6D10" w14:textId="77777777" w:rsidTr="0063733F">
        <w:tc>
          <w:tcPr>
            <w:tcW w:w="9062" w:type="dxa"/>
            <w:gridSpan w:val="3"/>
          </w:tcPr>
          <w:p w14:paraId="1428EFF6" w14:textId="77777777" w:rsidR="0063733F" w:rsidRDefault="0063733F" w:rsidP="00CD414D">
            <w:pPr>
              <w:rPr>
                <w:sz w:val="24"/>
                <w:szCs w:val="24"/>
              </w:rPr>
            </w:pPr>
            <w:r>
              <w:rPr>
                <w:b/>
                <w:sz w:val="24"/>
                <w:szCs w:val="24"/>
              </w:rPr>
              <w:lastRenderedPageBreak/>
              <w:t>Február</w:t>
            </w:r>
          </w:p>
        </w:tc>
      </w:tr>
      <w:tr w:rsidR="00006E92" w14:paraId="687B00A4" w14:textId="77777777" w:rsidTr="00626B2A">
        <w:tc>
          <w:tcPr>
            <w:tcW w:w="3020" w:type="dxa"/>
          </w:tcPr>
          <w:p w14:paraId="3686B73C" w14:textId="77777777" w:rsidR="00006E92" w:rsidRPr="0063733F" w:rsidRDefault="0063733F" w:rsidP="00CD414D">
            <w:pPr>
              <w:rPr>
                <w:sz w:val="24"/>
                <w:szCs w:val="24"/>
              </w:rPr>
            </w:pPr>
            <w:r>
              <w:rPr>
                <w:sz w:val="24"/>
                <w:szCs w:val="24"/>
              </w:rPr>
              <w:t>Farsang</w:t>
            </w:r>
          </w:p>
        </w:tc>
        <w:tc>
          <w:tcPr>
            <w:tcW w:w="3021" w:type="dxa"/>
          </w:tcPr>
          <w:p w14:paraId="69304A05" w14:textId="77777777" w:rsidR="00006E92" w:rsidRDefault="0063733F" w:rsidP="00CD414D">
            <w:pPr>
              <w:rPr>
                <w:sz w:val="24"/>
                <w:szCs w:val="24"/>
              </w:rPr>
            </w:pPr>
            <w:r>
              <w:rPr>
                <w:sz w:val="24"/>
                <w:szCs w:val="24"/>
              </w:rPr>
              <w:t>február közepe</w:t>
            </w:r>
          </w:p>
        </w:tc>
        <w:tc>
          <w:tcPr>
            <w:tcW w:w="3021" w:type="dxa"/>
          </w:tcPr>
          <w:p w14:paraId="7C948338" w14:textId="77777777" w:rsidR="00006E92" w:rsidRDefault="0063733F" w:rsidP="00CD414D">
            <w:pPr>
              <w:rPr>
                <w:sz w:val="24"/>
                <w:szCs w:val="24"/>
              </w:rPr>
            </w:pPr>
            <w:r>
              <w:rPr>
                <w:sz w:val="24"/>
                <w:szCs w:val="24"/>
              </w:rPr>
              <w:t>Óvodapedagógusok</w:t>
            </w:r>
          </w:p>
        </w:tc>
      </w:tr>
      <w:tr w:rsidR="00006E92" w14:paraId="0576854B" w14:textId="77777777" w:rsidTr="00626B2A">
        <w:tc>
          <w:tcPr>
            <w:tcW w:w="3020" w:type="dxa"/>
          </w:tcPr>
          <w:p w14:paraId="51D472D0" w14:textId="77777777" w:rsidR="00006E92" w:rsidRPr="0063733F" w:rsidRDefault="0063733F" w:rsidP="00CD414D">
            <w:pPr>
              <w:rPr>
                <w:sz w:val="24"/>
                <w:szCs w:val="24"/>
              </w:rPr>
            </w:pPr>
            <w:r>
              <w:rPr>
                <w:sz w:val="24"/>
                <w:szCs w:val="24"/>
              </w:rPr>
              <w:t>Szülői értekezlet a tanköteles korú gyermekek szüleinek</w:t>
            </w:r>
          </w:p>
        </w:tc>
        <w:tc>
          <w:tcPr>
            <w:tcW w:w="3021" w:type="dxa"/>
          </w:tcPr>
          <w:p w14:paraId="5E456A3B" w14:textId="77777777" w:rsidR="00006E92" w:rsidRDefault="0063733F" w:rsidP="00CD414D">
            <w:pPr>
              <w:rPr>
                <w:sz w:val="24"/>
                <w:szCs w:val="24"/>
              </w:rPr>
            </w:pPr>
            <w:r>
              <w:rPr>
                <w:sz w:val="24"/>
                <w:szCs w:val="24"/>
              </w:rPr>
              <w:t>február 20. után</w:t>
            </w:r>
          </w:p>
        </w:tc>
        <w:tc>
          <w:tcPr>
            <w:tcW w:w="3021" w:type="dxa"/>
          </w:tcPr>
          <w:p w14:paraId="28093D04" w14:textId="77777777" w:rsidR="00006E92" w:rsidRDefault="0063733F" w:rsidP="00CD414D">
            <w:pPr>
              <w:rPr>
                <w:sz w:val="24"/>
                <w:szCs w:val="24"/>
              </w:rPr>
            </w:pPr>
            <w:r>
              <w:rPr>
                <w:sz w:val="24"/>
                <w:szCs w:val="24"/>
              </w:rPr>
              <w:t>Igazgató</w:t>
            </w:r>
          </w:p>
        </w:tc>
      </w:tr>
      <w:tr w:rsidR="0063733F" w14:paraId="05DCA655" w14:textId="77777777" w:rsidTr="0063733F">
        <w:tc>
          <w:tcPr>
            <w:tcW w:w="9062" w:type="dxa"/>
            <w:gridSpan w:val="3"/>
          </w:tcPr>
          <w:p w14:paraId="2EE4429F" w14:textId="77777777" w:rsidR="0063733F" w:rsidRDefault="0063733F" w:rsidP="00CD414D">
            <w:pPr>
              <w:rPr>
                <w:sz w:val="24"/>
                <w:szCs w:val="24"/>
              </w:rPr>
            </w:pPr>
            <w:r>
              <w:rPr>
                <w:b/>
                <w:sz w:val="24"/>
                <w:szCs w:val="24"/>
              </w:rPr>
              <w:t>Március</w:t>
            </w:r>
          </w:p>
        </w:tc>
      </w:tr>
      <w:tr w:rsidR="00006E92" w14:paraId="7079CC26" w14:textId="77777777" w:rsidTr="00626B2A">
        <w:tc>
          <w:tcPr>
            <w:tcW w:w="3020" w:type="dxa"/>
          </w:tcPr>
          <w:p w14:paraId="7CE5B2D0" w14:textId="77777777" w:rsidR="00006E92" w:rsidRPr="0063733F" w:rsidRDefault="0063733F" w:rsidP="00CD414D">
            <w:pPr>
              <w:rPr>
                <w:sz w:val="24"/>
                <w:szCs w:val="24"/>
              </w:rPr>
            </w:pPr>
            <w:r>
              <w:rPr>
                <w:sz w:val="24"/>
                <w:szCs w:val="24"/>
              </w:rPr>
              <w:t>Nemzeti ünnep</w:t>
            </w:r>
          </w:p>
        </w:tc>
        <w:tc>
          <w:tcPr>
            <w:tcW w:w="3021" w:type="dxa"/>
          </w:tcPr>
          <w:p w14:paraId="1309CEA6" w14:textId="77777777" w:rsidR="00006E92" w:rsidRDefault="0063733F" w:rsidP="00CD414D">
            <w:pPr>
              <w:rPr>
                <w:sz w:val="24"/>
                <w:szCs w:val="24"/>
              </w:rPr>
            </w:pPr>
            <w:r>
              <w:rPr>
                <w:sz w:val="24"/>
                <w:szCs w:val="24"/>
              </w:rPr>
              <w:t>március 15.</w:t>
            </w:r>
          </w:p>
        </w:tc>
        <w:tc>
          <w:tcPr>
            <w:tcW w:w="3021" w:type="dxa"/>
          </w:tcPr>
          <w:p w14:paraId="7A497E28" w14:textId="77777777" w:rsidR="00006E92" w:rsidRDefault="0063733F" w:rsidP="00CD414D">
            <w:pPr>
              <w:rPr>
                <w:sz w:val="24"/>
                <w:szCs w:val="24"/>
              </w:rPr>
            </w:pPr>
            <w:r>
              <w:rPr>
                <w:sz w:val="24"/>
                <w:szCs w:val="24"/>
              </w:rPr>
              <w:t>Óvodapedagógus</w:t>
            </w:r>
          </w:p>
        </w:tc>
      </w:tr>
      <w:tr w:rsidR="0063733F" w14:paraId="2533837A" w14:textId="77777777" w:rsidTr="0063733F">
        <w:tc>
          <w:tcPr>
            <w:tcW w:w="9062" w:type="dxa"/>
            <w:gridSpan w:val="3"/>
          </w:tcPr>
          <w:p w14:paraId="0B99C552" w14:textId="77777777" w:rsidR="0063733F" w:rsidRDefault="0063733F" w:rsidP="00CD414D">
            <w:pPr>
              <w:rPr>
                <w:sz w:val="24"/>
                <w:szCs w:val="24"/>
              </w:rPr>
            </w:pPr>
            <w:r>
              <w:rPr>
                <w:b/>
                <w:sz w:val="24"/>
                <w:szCs w:val="24"/>
              </w:rPr>
              <w:t>Április</w:t>
            </w:r>
          </w:p>
        </w:tc>
      </w:tr>
      <w:tr w:rsidR="0063733F" w14:paraId="0F1DF685" w14:textId="77777777" w:rsidTr="00626B2A">
        <w:tc>
          <w:tcPr>
            <w:tcW w:w="3020" w:type="dxa"/>
          </w:tcPr>
          <w:p w14:paraId="4447AAFF" w14:textId="77777777" w:rsidR="0063733F" w:rsidRDefault="0063733F" w:rsidP="00CD414D">
            <w:pPr>
              <w:rPr>
                <w:sz w:val="24"/>
                <w:szCs w:val="24"/>
              </w:rPr>
            </w:pPr>
            <w:r>
              <w:rPr>
                <w:sz w:val="24"/>
                <w:szCs w:val="24"/>
              </w:rPr>
              <w:t>Nevelőtestületi értekezlet</w:t>
            </w:r>
          </w:p>
        </w:tc>
        <w:tc>
          <w:tcPr>
            <w:tcW w:w="3021" w:type="dxa"/>
          </w:tcPr>
          <w:p w14:paraId="0C77E403" w14:textId="77777777" w:rsidR="0063733F" w:rsidRDefault="0063733F" w:rsidP="00CD414D">
            <w:pPr>
              <w:rPr>
                <w:sz w:val="24"/>
                <w:szCs w:val="24"/>
              </w:rPr>
            </w:pPr>
            <w:r>
              <w:rPr>
                <w:sz w:val="24"/>
                <w:szCs w:val="24"/>
              </w:rPr>
              <w:t>április eleje</w:t>
            </w:r>
          </w:p>
        </w:tc>
        <w:tc>
          <w:tcPr>
            <w:tcW w:w="3021" w:type="dxa"/>
          </w:tcPr>
          <w:p w14:paraId="6E7305BA" w14:textId="77777777" w:rsidR="0063733F" w:rsidRDefault="0063733F" w:rsidP="00CD414D">
            <w:pPr>
              <w:rPr>
                <w:sz w:val="24"/>
                <w:szCs w:val="24"/>
              </w:rPr>
            </w:pPr>
            <w:r>
              <w:rPr>
                <w:sz w:val="24"/>
                <w:szCs w:val="24"/>
              </w:rPr>
              <w:t>Igazgató</w:t>
            </w:r>
          </w:p>
          <w:p w14:paraId="4DAFAB14" w14:textId="77777777" w:rsidR="0063733F" w:rsidRDefault="0063733F" w:rsidP="00CD414D">
            <w:pPr>
              <w:rPr>
                <w:sz w:val="24"/>
                <w:szCs w:val="24"/>
              </w:rPr>
            </w:pPr>
            <w:r>
              <w:rPr>
                <w:sz w:val="24"/>
                <w:szCs w:val="24"/>
              </w:rPr>
              <w:t>Óvodapedagógus</w:t>
            </w:r>
          </w:p>
          <w:p w14:paraId="6742F781" w14:textId="77777777" w:rsidR="0063733F" w:rsidRDefault="0063733F" w:rsidP="00CD414D">
            <w:pPr>
              <w:rPr>
                <w:sz w:val="24"/>
                <w:szCs w:val="24"/>
              </w:rPr>
            </w:pPr>
            <w:r>
              <w:rPr>
                <w:sz w:val="24"/>
                <w:szCs w:val="24"/>
              </w:rPr>
              <w:t>Dajkák</w:t>
            </w:r>
          </w:p>
        </w:tc>
      </w:tr>
      <w:tr w:rsidR="0063733F" w14:paraId="5EB762BF" w14:textId="77777777" w:rsidTr="00626B2A">
        <w:tc>
          <w:tcPr>
            <w:tcW w:w="3020" w:type="dxa"/>
          </w:tcPr>
          <w:p w14:paraId="0B86F9F4" w14:textId="77777777" w:rsidR="0063733F" w:rsidRDefault="0063733F" w:rsidP="00CD414D">
            <w:pPr>
              <w:rPr>
                <w:sz w:val="24"/>
                <w:szCs w:val="24"/>
              </w:rPr>
            </w:pPr>
            <w:r>
              <w:rPr>
                <w:sz w:val="24"/>
                <w:szCs w:val="24"/>
              </w:rPr>
              <w:t>Húsvét</w:t>
            </w:r>
          </w:p>
        </w:tc>
        <w:tc>
          <w:tcPr>
            <w:tcW w:w="3021" w:type="dxa"/>
          </w:tcPr>
          <w:p w14:paraId="542FAA81" w14:textId="77777777" w:rsidR="0063733F" w:rsidRDefault="0063733F" w:rsidP="00CD414D">
            <w:pPr>
              <w:rPr>
                <w:sz w:val="24"/>
                <w:szCs w:val="24"/>
              </w:rPr>
            </w:pPr>
            <w:r>
              <w:rPr>
                <w:sz w:val="24"/>
                <w:szCs w:val="24"/>
              </w:rPr>
              <w:t>április eleje</w:t>
            </w:r>
          </w:p>
        </w:tc>
        <w:tc>
          <w:tcPr>
            <w:tcW w:w="3021" w:type="dxa"/>
          </w:tcPr>
          <w:p w14:paraId="43ACFECA" w14:textId="77777777" w:rsidR="0063733F" w:rsidRDefault="0063733F" w:rsidP="00CD414D">
            <w:pPr>
              <w:rPr>
                <w:sz w:val="24"/>
                <w:szCs w:val="24"/>
              </w:rPr>
            </w:pPr>
            <w:r>
              <w:rPr>
                <w:sz w:val="24"/>
                <w:szCs w:val="24"/>
              </w:rPr>
              <w:t>Óvodapedagógusok</w:t>
            </w:r>
          </w:p>
        </w:tc>
      </w:tr>
      <w:tr w:rsidR="0063733F" w14:paraId="7EAC1E0D" w14:textId="77777777" w:rsidTr="00626B2A">
        <w:tc>
          <w:tcPr>
            <w:tcW w:w="3020" w:type="dxa"/>
          </w:tcPr>
          <w:p w14:paraId="3C5431A6" w14:textId="77777777" w:rsidR="0063733F" w:rsidRDefault="0063733F" w:rsidP="00CD414D">
            <w:pPr>
              <w:rPr>
                <w:sz w:val="24"/>
                <w:szCs w:val="24"/>
              </w:rPr>
            </w:pPr>
            <w:r>
              <w:rPr>
                <w:sz w:val="24"/>
                <w:szCs w:val="24"/>
              </w:rPr>
              <w:t>Fenntarthatósági témahát</w:t>
            </w:r>
          </w:p>
        </w:tc>
        <w:tc>
          <w:tcPr>
            <w:tcW w:w="3021" w:type="dxa"/>
          </w:tcPr>
          <w:p w14:paraId="0501753D" w14:textId="77777777" w:rsidR="0063733F" w:rsidRDefault="0063733F" w:rsidP="00CD414D">
            <w:pPr>
              <w:rPr>
                <w:sz w:val="24"/>
                <w:szCs w:val="24"/>
              </w:rPr>
            </w:pPr>
            <w:r>
              <w:rPr>
                <w:sz w:val="24"/>
                <w:szCs w:val="24"/>
              </w:rPr>
              <w:t>április vége</w:t>
            </w:r>
          </w:p>
        </w:tc>
        <w:tc>
          <w:tcPr>
            <w:tcW w:w="3021" w:type="dxa"/>
          </w:tcPr>
          <w:p w14:paraId="23FB6706" w14:textId="77777777" w:rsidR="0063733F" w:rsidRDefault="0063733F" w:rsidP="00CD414D">
            <w:pPr>
              <w:rPr>
                <w:sz w:val="24"/>
                <w:szCs w:val="24"/>
              </w:rPr>
            </w:pPr>
            <w:r>
              <w:rPr>
                <w:sz w:val="24"/>
                <w:szCs w:val="24"/>
              </w:rPr>
              <w:t>Óvodapedagógusok</w:t>
            </w:r>
          </w:p>
        </w:tc>
      </w:tr>
      <w:tr w:rsidR="0063733F" w14:paraId="1EE74FD6" w14:textId="77777777" w:rsidTr="00626B2A">
        <w:tc>
          <w:tcPr>
            <w:tcW w:w="3020" w:type="dxa"/>
          </w:tcPr>
          <w:p w14:paraId="2C09E6DD" w14:textId="77777777" w:rsidR="0063733F" w:rsidRPr="0063733F" w:rsidRDefault="0063733F" w:rsidP="00CD414D">
            <w:pPr>
              <w:rPr>
                <w:b/>
                <w:sz w:val="24"/>
                <w:szCs w:val="24"/>
              </w:rPr>
            </w:pPr>
            <w:r>
              <w:rPr>
                <w:b/>
                <w:sz w:val="24"/>
                <w:szCs w:val="24"/>
              </w:rPr>
              <w:t>Május</w:t>
            </w:r>
          </w:p>
        </w:tc>
        <w:tc>
          <w:tcPr>
            <w:tcW w:w="3021" w:type="dxa"/>
          </w:tcPr>
          <w:p w14:paraId="12EA75CB" w14:textId="77777777" w:rsidR="0063733F" w:rsidRDefault="0063733F" w:rsidP="00CD414D">
            <w:pPr>
              <w:rPr>
                <w:sz w:val="24"/>
                <w:szCs w:val="24"/>
              </w:rPr>
            </w:pPr>
          </w:p>
        </w:tc>
        <w:tc>
          <w:tcPr>
            <w:tcW w:w="3021" w:type="dxa"/>
          </w:tcPr>
          <w:p w14:paraId="47B5A77D" w14:textId="77777777" w:rsidR="0063733F" w:rsidRDefault="0063733F" w:rsidP="00CD414D">
            <w:pPr>
              <w:rPr>
                <w:sz w:val="24"/>
                <w:szCs w:val="24"/>
              </w:rPr>
            </w:pPr>
          </w:p>
        </w:tc>
      </w:tr>
      <w:tr w:rsidR="0063733F" w14:paraId="70A87FB2" w14:textId="77777777" w:rsidTr="00626B2A">
        <w:tc>
          <w:tcPr>
            <w:tcW w:w="3020" w:type="dxa"/>
          </w:tcPr>
          <w:p w14:paraId="2AEE8E06" w14:textId="77777777" w:rsidR="0063733F" w:rsidRDefault="0063733F" w:rsidP="00CD414D">
            <w:pPr>
              <w:rPr>
                <w:sz w:val="24"/>
                <w:szCs w:val="24"/>
              </w:rPr>
            </w:pPr>
            <w:r>
              <w:rPr>
                <w:sz w:val="24"/>
                <w:szCs w:val="24"/>
              </w:rPr>
              <w:t>Anyák napja</w:t>
            </w:r>
          </w:p>
        </w:tc>
        <w:tc>
          <w:tcPr>
            <w:tcW w:w="3021" w:type="dxa"/>
          </w:tcPr>
          <w:p w14:paraId="1CCB4862" w14:textId="77777777" w:rsidR="0063733F" w:rsidRDefault="0063733F" w:rsidP="00CD414D">
            <w:pPr>
              <w:rPr>
                <w:sz w:val="24"/>
                <w:szCs w:val="24"/>
              </w:rPr>
            </w:pPr>
            <w:r>
              <w:rPr>
                <w:sz w:val="24"/>
                <w:szCs w:val="24"/>
              </w:rPr>
              <w:t>május első hete</w:t>
            </w:r>
          </w:p>
        </w:tc>
        <w:tc>
          <w:tcPr>
            <w:tcW w:w="3021" w:type="dxa"/>
          </w:tcPr>
          <w:p w14:paraId="3DA4A707" w14:textId="77777777" w:rsidR="0063733F" w:rsidRDefault="0063733F" w:rsidP="00CD414D">
            <w:pPr>
              <w:rPr>
                <w:sz w:val="24"/>
                <w:szCs w:val="24"/>
              </w:rPr>
            </w:pPr>
            <w:r>
              <w:rPr>
                <w:sz w:val="24"/>
                <w:szCs w:val="24"/>
              </w:rPr>
              <w:t>Óvodapedagógusok</w:t>
            </w:r>
          </w:p>
        </w:tc>
      </w:tr>
      <w:tr w:rsidR="0063733F" w14:paraId="39F7B68E" w14:textId="77777777" w:rsidTr="00626B2A">
        <w:tc>
          <w:tcPr>
            <w:tcW w:w="3020" w:type="dxa"/>
          </w:tcPr>
          <w:p w14:paraId="0B37CCCC" w14:textId="77777777" w:rsidR="0063733F" w:rsidRDefault="0063733F" w:rsidP="00CD414D">
            <w:pPr>
              <w:rPr>
                <w:sz w:val="24"/>
                <w:szCs w:val="24"/>
              </w:rPr>
            </w:pPr>
            <w:r>
              <w:rPr>
                <w:sz w:val="24"/>
                <w:szCs w:val="24"/>
              </w:rPr>
              <w:t>Beiratkozás</w:t>
            </w:r>
          </w:p>
        </w:tc>
        <w:tc>
          <w:tcPr>
            <w:tcW w:w="3021" w:type="dxa"/>
          </w:tcPr>
          <w:p w14:paraId="76B86EC5" w14:textId="77777777" w:rsidR="0063733F" w:rsidRDefault="0063733F" w:rsidP="00CD414D">
            <w:pPr>
              <w:rPr>
                <w:sz w:val="24"/>
                <w:szCs w:val="24"/>
              </w:rPr>
            </w:pPr>
          </w:p>
        </w:tc>
        <w:tc>
          <w:tcPr>
            <w:tcW w:w="3021" w:type="dxa"/>
          </w:tcPr>
          <w:p w14:paraId="1C7E7268" w14:textId="77777777" w:rsidR="0063733F" w:rsidRDefault="0063733F" w:rsidP="00CD414D">
            <w:pPr>
              <w:rPr>
                <w:sz w:val="24"/>
                <w:szCs w:val="24"/>
              </w:rPr>
            </w:pPr>
            <w:r>
              <w:rPr>
                <w:sz w:val="24"/>
                <w:szCs w:val="24"/>
              </w:rPr>
              <w:t>Igazgató</w:t>
            </w:r>
          </w:p>
        </w:tc>
      </w:tr>
      <w:tr w:rsidR="0063733F" w14:paraId="799519AF" w14:textId="77777777" w:rsidTr="00626B2A">
        <w:tc>
          <w:tcPr>
            <w:tcW w:w="3020" w:type="dxa"/>
          </w:tcPr>
          <w:p w14:paraId="6F2336F5" w14:textId="77777777" w:rsidR="0063733F" w:rsidRDefault="0063733F" w:rsidP="00CD414D">
            <w:pPr>
              <w:rPr>
                <w:sz w:val="24"/>
                <w:szCs w:val="24"/>
              </w:rPr>
            </w:pPr>
            <w:r>
              <w:rPr>
                <w:sz w:val="24"/>
                <w:szCs w:val="24"/>
              </w:rPr>
              <w:t>Gyermeknapi program</w:t>
            </w:r>
          </w:p>
        </w:tc>
        <w:tc>
          <w:tcPr>
            <w:tcW w:w="3021" w:type="dxa"/>
          </w:tcPr>
          <w:p w14:paraId="350038E2" w14:textId="77777777" w:rsidR="0063733F" w:rsidRDefault="0063733F" w:rsidP="00CD414D">
            <w:pPr>
              <w:rPr>
                <w:sz w:val="24"/>
                <w:szCs w:val="24"/>
              </w:rPr>
            </w:pPr>
            <w:r>
              <w:rPr>
                <w:sz w:val="24"/>
                <w:szCs w:val="24"/>
              </w:rPr>
              <w:t>május vége</w:t>
            </w:r>
          </w:p>
        </w:tc>
        <w:tc>
          <w:tcPr>
            <w:tcW w:w="3021" w:type="dxa"/>
          </w:tcPr>
          <w:p w14:paraId="649314E2" w14:textId="77777777" w:rsidR="0063733F" w:rsidRDefault="0063733F" w:rsidP="00CD414D">
            <w:pPr>
              <w:rPr>
                <w:sz w:val="24"/>
                <w:szCs w:val="24"/>
              </w:rPr>
            </w:pPr>
            <w:r>
              <w:rPr>
                <w:sz w:val="24"/>
                <w:szCs w:val="24"/>
              </w:rPr>
              <w:t>Óvodapedagógusok</w:t>
            </w:r>
          </w:p>
        </w:tc>
      </w:tr>
      <w:tr w:rsidR="0063733F" w14:paraId="18A85CFC" w14:textId="77777777" w:rsidTr="00626B2A">
        <w:tc>
          <w:tcPr>
            <w:tcW w:w="3020" w:type="dxa"/>
          </w:tcPr>
          <w:p w14:paraId="68074AE1" w14:textId="77777777" w:rsidR="0063733F" w:rsidRDefault="0063733F" w:rsidP="00CD414D">
            <w:pPr>
              <w:rPr>
                <w:sz w:val="24"/>
                <w:szCs w:val="24"/>
              </w:rPr>
            </w:pPr>
            <w:r>
              <w:rPr>
                <w:sz w:val="24"/>
                <w:szCs w:val="24"/>
              </w:rPr>
              <w:t>Évzáró ünnepély-Ballagás</w:t>
            </w:r>
          </w:p>
        </w:tc>
        <w:tc>
          <w:tcPr>
            <w:tcW w:w="3021" w:type="dxa"/>
          </w:tcPr>
          <w:p w14:paraId="7AD080C3" w14:textId="3F0CDC9E" w:rsidR="0063733F" w:rsidRDefault="00B875FE" w:rsidP="00CD414D">
            <w:pPr>
              <w:rPr>
                <w:sz w:val="24"/>
                <w:szCs w:val="24"/>
              </w:rPr>
            </w:pPr>
            <w:r>
              <w:rPr>
                <w:sz w:val="24"/>
                <w:szCs w:val="24"/>
              </w:rPr>
              <w:t>május 29.</w:t>
            </w:r>
          </w:p>
        </w:tc>
        <w:tc>
          <w:tcPr>
            <w:tcW w:w="3021" w:type="dxa"/>
          </w:tcPr>
          <w:p w14:paraId="2BE8AFAD" w14:textId="77777777" w:rsidR="0063733F" w:rsidRDefault="0063733F" w:rsidP="00CD414D">
            <w:pPr>
              <w:rPr>
                <w:sz w:val="24"/>
                <w:szCs w:val="24"/>
              </w:rPr>
            </w:pPr>
            <w:r>
              <w:rPr>
                <w:sz w:val="24"/>
                <w:szCs w:val="24"/>
              </w:rPr>
              <w:t>Óvodapedagógusok</w:t>
            </w:r>
          </w:p>
        </w:tc>
      </w:tr>
      <w:tr w:rsidR="0063733F" w14:paraId="6A47BCD3" w14:textId="77777777" w:rsidTr="00626B2A">
        <w:tc>
          <w:tcPr>
            <w:tcW w:w="3020" w:type="dxa"/>
          </w:tcPr>
          <w:p w14:paraId="0E0400EC" w14:textId="77777777" w:rsidR="0063733F" w:rsidRDefault="0063733F" w:rsidP="00CD414D">
            <w:pPr>
              <w:rPr>
                <w:sz w:val="24"/>
                <w:szCs w:val="24"/>
              </w:rPr>
            </w:pPr>
            <w:r>
              <w:rPr>
                <w:sz w:val="24"/>
                <w:szCs w:val="24"/>
              </w:rPr>
              <w:t>Nevelési terv második felének értékelése</w:t>
            </w:r>
          </w:p>
        </w:tc>
        <w:tc>
          <w:tcPr>
            <w:tcW w:w="3021" w:type="dxa"/>
          </w:tcPr>
          <w:p w14:paraId="4AA41B40" w14:textId="77777777" w:rsidR="0063733F" w:rsidRDefault="0063733F" w:rsidP="00CD414D">
            <w:pPr>
              <w:rPr>
                <w:sz w:val="24"/>
                <w:szCs w:val="24"/>
              </w:rPr>
            </w:pPr>
            <w:r>
              <w:rPr>
                <w:sz w:val="24"/>
                <w:szCs w:val="24"/>
              </w:rPr>
              <w:t>május 31.-ig</w:t>
            </w:r>
          </w:p>
        </w:tc>
        <w:tc>
          <w:tcPr>
            <w:tcW w:w="3021" w:type="dxa"/>
          </w:tcPr>
          <w:p w14:paraId="14B644F6" w14:textId="77777777" w:rsidR="0063733F" w:rsidRDefault="0063733F" w:rsidP="00CD414D">
            <w:pPr>
              <w:rPr>
                <w:sz w:val="24"/>
                <w:szCs w:val="24"/>
              </w:rPr>
            </w:pPr>
            <w:r>
              <w:rPr>
                <w:sz w:val="24"/>
                <w:szCs w:val="24"/>
              </w:rPr>
              <w:t>Igazgató</w:t>
            </w:r>
          </w:p>
          <w:p w14:paraId="2F805B9F" w14:textId="77777777" w:rsidR="0063733F" w:rsidRDefault="0063733F" w:rsidP="00CD414D">
            <w:pPr>
              <w:rPr>
                <w:sz w:val="24"/>
                <w:szCs w:val="24"/>
              </w:rPr>
            </w:pPr>
            <w:r>
              <w:rPr>
                <w:sz w:val="24"/>
                <w:szCs w:val="24"/>
              </w:rPr>
              <w:t>Óvodapedagógus</w:t>
            </w:r>
          </w:p>
        </w:tc>
      </w:tr>
      <w:tr w:rsidR="0063733F" w14:paraId="25E9C489" w14:textId="77777777" w:rsidTr="00626B2A">
        <w:tc>
          <w:tcPr>
            <w:tcW w:w="3020" w:type="dxa"/>
          </w:tcPr>
          <w:p w14:paraId="5D23D13A" w14:textId="77777777" w:rsidR="0063733F" w:rsidRPr="0063733F" w:rsidRDefault="0063733F" w:rsidP="00CD414D">
            <w:pPr>
              <w:rPr>
                <w:b/>
                <w:sz w:val="24"/>
                <w:szCs w:val="24"/>
              </w:rPr>
            </w:pPr>
            <w:r>
              <w:rPr>
                <w:b/>
                <w:sz w:val="24"/>
                <w:szCs w:val="24"/>
              </w:rPr>
              <w:t>Június</w:t>
            </w:r>
          </w:p>
        </w:tc>
        <w:tc>
          <w:tcPr>
            <w:tcW w:w="3021" w:type="dxa"/>
          </w:tcPr>
          <w:p w14:paraId="421E9176" w14:textId="77777777" w:rsidR="0063733F" w:rsidRDefault="0063733F" w:rsidP="00CD414D">
            <w:pPr>
              <w:rPr>
                <w:sz w:val="24"/>
                <w:szCs w:val="24"/>
              </w:rPr>
            </w:pPr>
          </w:p>
        </w:tc>
        <w:tc>
          <w:tcPr>
            <w:tcW w:w="3021" w:type="dxa"/>
          </w:tcPr>
          <w:p w14:paraId="29BF2B38" w14:textId="77777777" w:rsidR="0063733F" w:rsidRDefault="0063733F" w:rsidP="00CD414D">
            <w:pPr>
              <w:rPr>
                <w:sz w:val="24"/>
                <w:szCs w:val="24"/>
              </w:rPr>
            </w:pPr>
          </w:p>
        </w:tc>
      </w:tr>
      <w:tr w:rsidR="0063733F" w14:paraId="016648EA" w14:textId="77777777" w:rsidTr="00626B2A">
        <w:tc>
          <w:tcPr>
            <w:tcW w:w="3020" w:type="dxa"/>
          </w:tcPr>
          <w:p w14:paraId="1425704C" w14:textId="77777777" w:rsidR="0063733F" w:rsidRDefault="0063733F" w:rsidP="00CD414D">
            <w:pPr>
              <w:rPr>
                <w:sz w:val="24"/>
                <w:szCs w:val="24"/>
              </w:rPr>
            </w:pPr>
            <w:r>
              <w:rPr>
                <w:sz w:val="24"/>
                <w:szCs w:val="24"/>
              </w:rPr>
              <w:t>nevelőtestületi értekezlet</w:t>
            </w:r>
          </w:p>
        </w:tc>
        <w:tc>
          <w:tcPr>
            <w:tcW w:w="3021" w:type="dxa"/>
          </w:tcPr>
          <w:p w14:paraId="7B51D3BF" w14:textId="77777777" w:rsidR="0063733F" w:rsidRDefault="0063733F" w:rsidP="00CD414D">
            <w:pPr>
              <w:rPr>
                <w:sz w:val="24"/>
                <w:szCs w:val="24"/>
              </w:rPr>
            </w:pPr>
            <w:r>
              <w:rPr>
                <w:sz w:val="24"/>
                <w:szCs w:val="24"/>
              </w:rPr>
              <w:t>június eleje</w:t>
            </w:r>
          </w:p>
        </w:tc>
        <w:tc>
          <w:tcPr>
            <w:tcW w:w="3021" w:type="dxa"/>
          </w:tcPr>
          <w:p w14:paraId="0D3532D0" w14:textId="77777777" w:rsidR="0063733F" w:rsidRDefault="0063733F" w:rsidP="00CD414D">
            <w:pPr>
              <w:rPr>
                <w:sz w:val="24"/>
                <w:szCs w:val="24"/>
              </w:rPr>
            </w:pPr>
            <w:r>
              <w:rPr>
                <w:sz w:val="24"/>
                <w:szCs w:val="24"/>
              </w:rPr>
              <w:t>Igazgató</w:t>
            </w:r>
          </w:p>
          <w:p w14:paraId="4CEB02BE" w14:textId="77777777" w:rsidR="0063733F" w:rsidRDefault="0063733F" w:rsidP="00CD414D">
            <w:pPr>
              <w:rPr>
                <w:sz w:val="24"/>
                <w:szCs w:val="24"/>
              </w:rPr>
            </w:pPr>
            <w:r>
              <w:rPr>
                <w:sz w:val="24"/>
                <w:szCs w:val="24"/>
              </w:rPr>
              <w:t>Óvodapedagógus</w:t>
            </w:r>
          </w:p>
          <w:p w14:paraId="6ED5212A" w14:textId="77777777" w:rsidR="0063733F" w:rsidRDefault="0063733F" w:rsidP="00CD414D">
            <w:pPr>
              <w:rPr>
                <w:sz w:val="24"/>
                <w:szCs w:val="24"/>
              </w:rPr>
            </w:pPr>
            <w:r>
              <w:rPr>
                <w:sz w:val="24"/>
                <w:szCs w:val="24"/>
              </w:rPr>
              <w:t>Dajkák</w:t>
            </w:r>
          </w:p>
        </w:tc>
      </w:tr>
      <w:tr w:rsidR="0063733F" w14:paraId="1D936454" w14:textId="77777777" w:rsidTr="00626B2A">
        <w:tc>
          <w:tcPr>
            <w:tcW w:w="3020" w:type="dxa"/>
          </w:tcPr>
          <w:p w14:paraId="4C07E7D6" w14:textId="77777777" w:rsidR="0063733F" w:rsidRDefault="0063733F" w:rsidP="00CD414D">
            <w:pPr>
              <w:rPr>
                <w:sz w:val="24"/>
                <w:szCs w:val="24"/>
              </w:rPr>
            </w:pPr>
            <w:r>
              <w:rPr>
                <w:sz w:val="24"/>
                <w:szCs w:val="24"/>
              </w:rPr>
              <w:t>Buszos kirándulások, kirándulások szervezése</w:t>
            </w:r>
          </w:p>
        </w:tc>
        <w:tc>
          <w:tcPr>
            <w:tcW w:w="3021" w:type="dxa"/>
          </w:tcPr>
          <w:p w14:paraId="6655EABC" w14:textId="77777777" w:rsidR="0063733F" w:rsidRDefault="00A87609" w:rsidP="00CD414D">
            <w:pPr>
              <w:rPr>
                <w:sz w:val="24"/>
                <w:szCs w:val="24"/>
              </w:rPr>
            </w:pPr>
            <w:r>
              <w:rPr>
                <w:sz w:val="24"/>
                <w:szCs w:val="24"/>
              </w:rPr>
              <w:t>május-</w:t>
            </w:r>
            <w:r w:rsidR="0063733F">
              <w:rPr>
                <w:sz w:val="24"/>
                <w:szCs w:val="24"/>
              </w:rPr>
              <w:t>június eleje</w:t>
            </w:r>
          </w:p>
        </w:tc>
        <w:tc>
          <w:tcPr>
            <w:tcW w:w="3021" w:type="dxa"/>
          </w:tcPr>
          <w:p w14:paraId="091B2C7B" w14:textId="77777777" w:rsidR="0063733F" w:rsidRDefault="0063733F" w:rsidP="00CD414D">
            <w:pPr>
              <w:rPr>
                <w:sz w:val="24"/>
                <w:szCs w:val="24"/>
              </w:rPr>
            </w:pPr>
            <w:r>
              <w:rPr>
                <w:sz w:val="24"/>
                <w:szCs w:val="24"/>
              </w:rPr>
              <w:t>Igazgató</w:t>
            </w:r>
          </w:p>
          <w:p w14:paraId="728619A9" w14:textId="77777777" w:rsidR="0063733F" w:rsidRDefault="0063733F" w:rsidP="00CD414D">
            <w:pPr>
              <w:rPr>
                <w:sz w:val="24"/>
                <w:szCs w:val="24"/>
              </w:rPr>
            </w:pPr>
            <w:r>
              <w:rPr>
                <w:sz w:val="24"/>
                <w:szCs w:val="24"/>
              </w:rPr>
              <w:t>Óvodapedagógus</w:t>
            </w:r>
          </w:p>
        </w:tc>
      </w:tr>
      <w:tr w:rsidR="0063733F" w14:paraId="592AEEFB" w14:textId="77777777" w:rsidTr="00626B2A">
        <w:tc>
          <w:tcPr>
            <w:tcW w:w="3020" w:type="dxa"/>
          </w:tcPr>
          <w:p w14:paraId="3A7CAEC7" w14:textId="77777777" w:rsidR="0063733F" w:rsidRDefault="00A87609" w:rsidP="00CD414D">
            <w:pPr>
              <w:rPr>
                <w:sz w:val="24"/>
                <w:szCs w:val="24"/>
              </w:rPr>
            </w:pPr>
            <w:r>
              <w:rPr>
                <w:sz w:val="24"/>
                <w:szCs w:val="24"/>
              </w:rPr>
              <w:t>Nyári óvodai élet megszervezése</w:t>
            </w:r>
          </w:p>
        </w:tc>
        <w:tc>
          <w:tcPr>
            <w:tcW w:w="3021" w:type="dxa"/>
          </w:tcPr>
          <w:p w14:paraId="5C49CDFA" w14:textId="77777777" w:rsidR="0063733F" w:rsidRDefault="00A87609" w:rsidP="00CD414D">
            <w:pPr>
              <w:rPr>
                <w:sz w:val="24"/>
                <w:szCs w:val="24"/>
              </w:rPr>
            </w:pPr>
            <w:r>
              <w:rPr>
                <w:sz w:val="24"/>
                <w:szCs w:val="24"/>
              </w:rPr>
              <w:t>június eleje</w:t>
            </w:r>
          </w:p>
        </w:tc>
        <w:tc>
          <w:tcPr>
            <w:tcW w:w="3021" w:type="dxa"/>
          </w:tcPr>
          <w:p w14:paraId="166FC6D1" w14:textId="77777777" w:rsidR="0063733F" w:rsidRDefault="00A87609" w:rsidP="00CD414D">
            <w:pPr>
              <w:rPr>
                <w:sz w:val="24"/>
                <w:szCs w:val="24"/>
              </w:rPr>
            </w:pPr>
            <w:r>
              <w:rPr>
                <w:sz w:val="24"/>
                <w:szCs w:val="24"/>
              </w:rPr>
              <w:t>Igazgató</w:t>
            </w:r>
          </w:p>
        </w:tc>
      </w:tr>
      <w:tr w:rsidR="0063733F" w14:paraId="75A1D404" w14:textId="77777777" w:rsidTr="00626B2A">
        <w:tc>
          <w:tcPr>
            <w:tcW w:w="3020" w:type="dxa"/>
          </w:tcPr>
          <w:p w14:paraId="5F1EEFB8" w14:textId="77777777" w:rsidR="0063733F" w:rsidRDefault="00A87609" w:rsidP="00CD414D">
            <w:pPr>
              <w:rPr>
                <w:sz w:val="24"/>
                <w:szCs w:val="24"/>
              </w:rPr>
            </w:pPr>
            <w:r>
              <w:rPr>
                <w:sz w:val="24"/>
                <w:szCs w:val="24"/>
              </w:rPr>
              <w:t>Nevelési évet záró értekezlet</w:t>
            </w:r>
          </w:p>
        </w:tc>
        <w:tc>
          <w:tcPr>
            <w:tcW w:w="3021" w:type="dxa"/>
          </w:tcPr>
          <w:p w14:paraId="40DF4C32" w14:textId="77777777" w:rsidR="0063733F" w:rsidRDefault="00A87609" w:rsidP="00CD414D">
            <w:pPr>
              <w:rPr>
                <w:sz w:val="24"/>
                <w:szCs w:val="24"/>
              </w:rPr>
            </w:pPr>
            <w:r>
              <w:rPr>
                <w:sz w:val="24"/>
                <w:szCs w:val="24"/>
              </w:rPr>
              <w:t>június 15.-ig</w:t>
            </w:r>
          </w:p>
        </w:tc>
        <w:tc>
          <w:tcPr>
            <w:tcW w:w="3021" w:type="dxa"/>
          </w:tcPr>
          <w:p w14:paraId="517AF8A6" w14:textId="77777777" w:rsidR="0063733F" w:rsidRDefault="00A87609" w:rsidP="00CD414D">
            <w:pPr>
              <w:rPr>
                <w:sz w:val="24"/>
                <w:szCs w:val="24"/>
              </w:rPr>
            </w:pPr>
            <w:r>
              <w:rPr>
                <w:sz w:val="24"/>
                <w:szCs w:val="24"/>
              </w:rPr>
              <w:t>Igazgató</w:t>
            </w:r>
          </w:p>
        </w:tc>
      </w:tr>
      <w:tr w:rsidR="00A87609" w14:paraId="2819342C" w14:textId="77777777" w:rsidTr="00626B2A">
        <w:tc>
          <w:tcPr>
            <w:tcW w:w="3020" w:type="dxa"/>
          </w:tcPr>
          <w:p w14:paraId="5C4F83E1" w14:textId="77777777" w:rsidR="00A87609" w:rsidRPr="00A87609" w:rsidRDefault="00A87609" w:rsidP="00CD414D">
            <w:pPr>
              <w:rPr>
                <w:sz w:val="24"/>
                <w:szCs w:val="24"/>
              </w:rPr>
            </w:pPr>
            <w:r>
              <w:rPr>
                <w:b/>
                <w:sz w:val="24"/>
                <w:szCs w:val="24"/>
              </w:rPr>
              <w:t>Július, augusztus</w:t>
            </w:r>
          </w:p>
        </w:tc>
        <w:tc>
          <w:tcPr>
            <w:tcW w:w="3021" w:type="dxa"/>
          </w:tcPr>
          <w:p w14:paraId="71833443" w14:textId="77777777" w:rsidR="00A87609" w:rsidRDefault="00A87609" w:rsidP="00CD414D">
            <w:pPr>
              <w:rPr>
                <w:sz w:val="24"/>
                <w:szCs w:val="24"/>
              </w:rPr>
            </w:pPr>
          </w:p>
        </w:tc>
        <w:tc>
          <w:tcPr>
            <w:tcW w:w="3021" w:type="dxa"/>
          </w:tcPr>
          <w:p w14:paraId="5178F343" w14:textId="77777777" w:rsidR="00A87609" w:rsidRDefault="00A87609" w:rsidP="00CD414D">
            <w:pPr>
              <w:rPr>
                <w:sz w:val="24"/>
                <w:szCs w:val="24"/>
              </w:rPr>
            </w:pPr>
          </w:p>
        </w:tc>
      </w:tr>
      <w:tr w:rsidR="00A87609" w14:paraId="65650588" w14:textId="77777777" w:rsidTr="00626B2A">
        <w:tc>
          <w:tcPr>
            <w:tcW w:w="3020" w:type="dxa"/>
          </w:tcPr>
          <w:p w14:paraId="69F345DD" w14:textId="77777777" w:rsidR="00A87609" w:rsidRPr="00A87609" w:rsidRDefault="00A87609" w:rsidP="00CD414D">
            <w:pPr>
              <w:rPr>
                <w:sz w:val="24"/>
                <w:szCs w:val="24"/>
              </w:rPr>
            </w:pPr>
            <w:r>
              <w:rPr>
                <w:sz w:val="24"/>
                <w:szCs w:val="24"/>
              </w:rPr>
              <w:t>Nyári munkálatok elvégzése</w:t>
            </w:r>
          </w:p>
        </w:tc>
        <w:tc>
          <w:tcPr>
            <w:tcW w:w="3021" w:type="dxa"/>
          </w:tcPr>
          <w:p w14:paraId="34CC0CDF" w14:textId="77777777" w:rsidR="00A87609" w:rsidRDefault="00A87609" w:rsidP="00CD414D">
            <w:pPr>
              <w:rPr>
                <w:sz w:val="24"/>
                <w:szCs w:val="24"/>
              </w:rPr>
            </w:pPr>
          </w:p>
        </w:tc>
        <w:tc>
          <w:tcPr>
            <w:tcW w:w="3021" w:type="dxa"/>
          </w:tcPr>
          <w:p w14:paraId="13169BD5" w14:textId="77777777" w:rsidR="00A87609" w:rsidRDefault="00A87609" w:rsidP="00CD414D">
            <w:pPr>
              <w:rPr>
                <w:sz w:val="24"/>
                <w:szCs w:val="24"/>
              </w:rPr>
            </w:pPr>
          </w:p>
        </w:tc>
      </w:tr>
      <w:tr w:rsidR="00A87609" w14:paraId="62DA53F6" w14:textId="77777777" w:rsidTr="00626B2A">
        <w:tc>
          <w:tcPr>
            <w:tcW w:w="3020" w:type="dxa"/>
          </w:tcPr>
          <w:p w14:paraId="6F92135C" w14:textId="50F8CAAF" w:rsidR="00A87609" w:rsidRPr="00A87609" w:rsidRDefault="00A87609" w:rsidP="00CD414D">
            <w:pPr>
              <w:rPr>
                <w:sz w:val="24"/>
                <w:szCs w:val="24"/>
              </w:rPr>
            </w:pPr>
            <w:r>
              <w:rPr>
                <w:sz w:val="24"/>
                <w:szCs w:val="24"/>
              </w:rPr>
              <w:t>202</w:t>
            </w:r>
            <w:r w:rsidR="00B875FE">
              <w:rPr>
                <w:sz w:val="24"/>
                <w:szCs w:val="24"/>
              </w:rPr>
              <w:t>5</w:t>
            </w:r>
            <w:r>
              <w:rPr>
                <w:sz w:val="24"/>
                <w:szCs w:val="24"/>
              </w:rPr>
              <w:t>-202</w:t>
            </w:r>
            <w:r w:rsidR="00B875FE">
              <w:rPr>
                <w:sz w:val="24"/>
                <w:szCs w:val="24"/>
              </w:rPr>
              <w:t>6</w:t>
            </w:r>
            <w:r>
              <w:rPr>
                <w:sz w:val="24"/>
                <w:szCs w:val="24"/>
              </w:rPr>
              <w:t xml:space="preserve"> éves munkaterv értékelése, kötelező dokumentumok zárása</w:t>
            </w:r>
          </w:p>
        </w:tc>
        <w:tc>
          <w:tcPr>
            <w:tcW w:w="3021" w:type="dxa"/>
          </w:tcPr>
          <w:p w14:paraId="51FDB246" w14:textId="77777777" w:rsidR="00A87609" w:rsidRDefault="00A87609" w:rsidP="00CD414D">
            <w:pPr>
              <w:rPr>
                <w:sz w:val="24"/>
                <w:szCs w:val="24"/>
              </w:rPr>
            </w:pPr>
            <w:r>
              <w:rPr>
                <w:sz w:val="24"/>
                <w:szCs w:val="24"/>
              </w:rPr>
              <w:t>augusztus 31-ig</w:t>
            </w:r>
          </w:p>
        </w:tc>
        <w:tc>
          <w:tcPr>
            <w:tcW w:w="3021" w:type="dxa"/>
          </w:tcPr>
          <w:p w14:paraId="0CACF908" w14:textId="77777777" w:rsidR="00A87609" w:rsidRDefault="00A87609" w:rsidP="00CD414D">
            <w:pPr>
              <w:rPr>
                <w:sz w:val="24"/>
                <w:szCs w:val="24"/>
              </w:rPr>
            </w:pPr>
            <w:r>
              <w:rPr>
                <w:sz w:val="24"/>
                <w:szCs w:val="24"/>
              </w:rPr>
              <w:t>Igazgató</w:t>
            </w:r>
          </w:p>
        </w:tc>
      </w:tr>
    </w:tbl>
    <w:p w14:paraId="6CD3FD13" w14:textId="77777777" w:rsidR="00CD414D" w:rsidRDefault="00CD414D" w:rsidP="00CD414D"/>
    <w:p w14:paraId="1BA0B3A5" w14:textId="77777777" w:rsidR="00D258AE" w:rsidRDefault="002D0356" w:rsidP="002D0356">
      <w:pPr>
        <w:pStyle w:val="Cmsor1"/>
        <w:numPr>
          <w:ilvl w:val="0"/>
          <w:numId w:val="3"/>
        </w:numPr>
        <w:jc w:val="center"/>
      </w:pPr>
      <w:bookmarkStart w:id="14" w:name="_Toc193791477"/>
      <w:r>
        <w:t>PEDAGÓGIAI FOLYAMATOK</w:t>
      </w:r>
      <w:bookmarkEnd w:id="14"/>
    </w:p>
    <w:p w14:paraId="7F189096" w14:textId="77777777" w:rsidR="00D258AE" w:rsidRDefault="00D258AE" w:rsidP="002D0356">
      <w:pPr>
        <w:pStyle w:val="Cmsor2"/>
        <w:numPr>
          <w:ilvl w:val="1"/>
          <w:numId w:val="3"/>
        </w:numPr>
        <w:jc w:val="center"/>
      </w:pPr>
      <w:bookmarkStart w:id="15" w:name="_Toc193791478"/>
      <w:r>
        <w:t>Tervezés</w:t>
      </w:r>
      <w:bookmarkEnd w:id="15"/>
    </w:p>
    <w:p w14:paraId="6C6FCDEA" w14:textId="77777777" w:rsidR="004F661E" w:rsidRPr="004F661E" w:rsidRDefault="004F661E" w:rsidP="004F661E"/>
    <w:p w14:paraId="183B7AED" w14:textId="77777777" w:rsidR="00D258AE" w:rsidRPr="00E854C9" w:rsidRDefault="00D258AE" w:rsidP="00D258AE">
      <w:pPr>
        <w:ind w:left="360"/>
        <w:rPr>
          <w:sz w:val="24"/>
          <w:szCs w:val="24"/>
        </w:rPr>
      </w:pPr>
      <w:r w:rsidRPr="00E854C9">
        <w:rPr>
          <w:sz w:val="24"/>
          <w:szCs w:val="24"/>
        </w:rPr>
        <w:t>Az éves munkaterv összhangban van a stratégiai dokumentumokkal.</w:t>
      </w:r>
    </w:p>
    <w:tbl>
      <w:tblPr>
        <w:tblStyle w:val="Rcsostblzat"/>
        <w:tblW w:w="0" w:type="auto"/>
        <w:tblInd w:w="360" w:type="dxa"/>
        <w:tblLook w:val="04A0" w:firstRow="1" w:lastRow="0" w:firstColumn="1" w:lastColumn="0" w:noHBand="0" w:noVBand="1"/>
      </w:tblPr>
      <w:tblGrid>
        <w:gridCol w:w="2520"/>
        <w:gridCol w:w="2756"/>
        <w:gridCol w:w="3426"/>
      </w:tblGrid>
      <w:tr w:rsidR="00D7174A" w:rsidRPr="00E854C9" w14:paraId="0A6C8FB7" w14:textId="77777777" w:rsidTr="00D258AE">
        <w:tc>
          <w:tcPr>
            <w:tcW w:w="3020" w:type="dxa"/>
          </w:tcPr>
          <w:p w14:paraId="3CE7A5BF" w14:textId="77777777" w:rsidR="00D258AE" w:rsidRPr="00E854C9" w:rsidRDefault="00D258AE" w:rsidP="00D258AE">
            <w:pPr>
              <w:rPr>
                <w:sz w:val="24"/>
                <w:szCs w:val="24"/>
              </w:rPr>
            </w:pPr>
            <w:r w:rsidRPr="00E854C9">
              <w:rPr>
                <w:sz w:val="24"/>
                <w:szCs w:val="24"/>
              </w:rPr>
              <w:t>Szabályozó dokumentumok</w:t>
            </w:r>
          </w:p>
        </w:tc>
        <w:tc>
          <w:tcPr>
            <w:tcW w:w="3021" w:type="dxa"/>
          </w:tcPr>
          <w:p w14:paraId="1DCE6D73" w14:textId="77777777" w:rsidR="00D258AE" w:rsidRPr="00E854C9" w:rsidRDefault="00D258AE" w:rsidP="00D258AE">
            <w:pPr>
              <w:rPr>
                <w:sz w:val="24"/>
                <w:szCs w:val="24"/>
              </w:rPr>
            </w:pPr>
            <w:r w:rsidRPr="00E854C9">
              <w:rPr>
                <w:sz w:val="24"/>
                <w:szCs w:val="24"/>
              </w:rPr>
              <w:t>Célok kiemelése az intézmény stratégiai dokumentumaiból</w:t>
            </w:r>
          </w:p>
        </w:tc>
        <w:tc>
          <w:tcPr>
            <w:tcW w:w="3021" w:type="dxa"/>
          </w:tcPr>
          <w:p w14:paraId="13499F2F" w14:textId="77777777" w:rsidR="00D258AE" w:rsidRPr="00E854C9" w:rsidRDefault="00D258AE" w:rsidP="00D258AE">
            <w:pPr>
              <w:rPr>
                <w:sz w:val="24"/>
                <w:szCs w:val="24"/>
              </w:rPr>
            </w:pPr>
            <w:r w:rsidRPr="00E854C9">
              <w:rPr>
                <w:sz w:val="24"/>
                <w:szCs w:val="24"/>
              </w:rPr>
              <w:t>Kapcsolódó feladatok</w:t>
            </w:r>
          </w:p>
        </w:tc>
      </w:tr>
      <w:tr w:rsidR="00D7174A" w:rsidRPr="00E854C9" w14:paraId="5FE8E58D" w14:textId="77777777" w:rsidTr="00D7174A">
        <w:trPr>
          <w:trHeight w:val="1270"/>
        </w:trPr>
        <w:tc>
          <w:tcPr>
            <w:tcW w:w="3020" w:type="dxa"/>
          </w:tcPr>
          <w:p w14:paraId="01D21775" w14:textId="77777777" w:rsidR="00D258AE" w:rsidRPr="00E854C9" w:rsidRDefault="00D258AE" w:rsidP="00D258AE">
            <w:pPr>
              <w:rPr>
                <w:sz w:val="24"/>
                <w:szCs w:val="24"/>
              </w:rPr>
            </w:pPr>
            <w:r w:rsidRPr="00E854C9">
              <w:rPr>
                <w:sz w:val="24"/>
                <w:szCs w:val="24"/>
              </w:rPr>
              <w:lastRenderedPageBreak/>
              <w:t>SZMSZ</w:t>
            </w:r>
          </w:p>
        </w:tc>
        <w:tc>
          <w:tcPr>
            <w:tcW w:w="3021" w:type="dxa"/>
          </w:tcPr>
          <w:p w14:paraId="73DA8AEA" w14:textId="77777777" w:rsidR="00D258AE" w:rsidRPr="00E854C9" w:rsidRDefault="00D258AE" w:rsidP="00D258AE">
            <w:pPr>
              <w:rPr>
                <w:sz w:val="24"/>
                <w:szCs w:val="24"/>
              </w:rPr>
            </w:pPr>
            <w:r w:rsidRPr="00E854C9">
              <w:rPr>
                <w:sz w:val="24"/>
                <w:szCs w:val="24"/>
              </w:rPr>
              <w:t>A szabály</w:t>
            </w:r>
            <w:r w:rsidR="00D7174A" w:rsidRPr="00E854C9">
              <w:rPr>
                <w:sz w:val="24"/>
                <w:szCs w:val="24"/>
              </w:rPr>
              <w:t>o</w:t>
            </w:r>
            <w:r w:rsidRPr="00E854C9">
              <w:rPr>
                <w:sz w:val="24"/>
                <w:szCs w:val="24"/>
              </w:rPr>
              <w:t>zó dokumentum tartalmának betartása, betartatása.</w:t>
            </w:r>
          </w:p>
        </w:tc>
        <w:tc>
          <w:tcPr>
            <w:tcW w:w="3021" w:type="dxa"/>
          </w:tcPr>
          <w:p w14:paraId="221021AE" w14:textId="77777777" w:rsidR="00D258AE" w:rsidRPr="00E854C9" w:rsidRDefault="00D7174A" w:rsidP="00D258AE">
            <w:pPr>
              <w:rPr>
                <w:sz w:val="24"/>
                <w:szCs w:val="24"/>
              </w:rPr>
            </w:pPr>
            <w:r w:rsidRPr="00E854C9">
              <w:rPr>
                <w:sz w:val="24"/>
                <w:szCs w:val="24"/>
              </w:rPr>
              <w:t>Az SZMSZ szükség szerinti felülvizsgálata a megváltozott jogszabályi, törvényi elvárások alapján.</w:t>
            </w:r>
          </w:p>
        </w:tc>
      </w:tr>
      <w:tr w:rsidR="00D7174A" w:rsidRPr="00E854C9" w14:paraId="1614242D" w14:textId="77777777" w:rsidTr="00D258AE">
        <w:tc>
          <w:tcPr>
            <w:tcW w:w="3020" w:type="dxa"/>
          </w:tcPr>
          <w:p w14:paraId="04BB4E28" w14:textId="77777777" w:rsidR="00D258AE" w:rsidRPr="00E854C9" w:rsidRDefault="00D7174A" w:rsidP="00D258AE">
            <w:pPr>
              <w:rPr>
                <w:sz w:val="24"/>
                <w:szCs w:val="24"/>
              </w:rPr>
            </w:pPr>
            <w:r w:rsidRPr="00E854C9">
              <w:rPr>
                <w:sz w:val="24"/>
                <w:szCs w:val="24"/>
              </w:rPr>
              <w:t>Házirend</w:t>
            </w:r>
          </w:p>
        </w:tc>
        <w:tc>
          <w:tcPr>
            <w:tcW w:w="3021" w:type="dxa"/>
          </w:tcPr>
          <w:p w14:paraId="20B218A5" w14:textId="77777777" w:rsidR="00D258AE" w:rsidRPr="00E854C9" w:rsidRDefault="00D7174A" w:rsidP="00D258AE">
            <w:pPr>
              <w:rPr>
                <w:sz w:val="24"/>
                <w:szCs w:val="24"/>
              </w:rPr>
            </w:pPr>
            <w:r w:rsidRPr="00E854C9">
              <w:rPr>
                <w:sz w:val="24"/>
                <w:szCs w:val="24"/>
              </w:rPr>
              <w:t>A szabályozó dokumentum tartalmának betartása, betartatása.</w:t>
            </w:r>
          </w:p>
        </w:tc>
        <w:tc>
          <w:tcPr>
            <w:tcW w:w="3021" w:type="dxa"/>
          </w:tcPr>
          <w:p w14:paraId="6B6829B0" w14:textId="77777777" w:rsidR="00D258AE" w:rsidRPr="00E854C9" w:rsidRDefault="00D7174A" w:rsidP="00D258AE">
            <w:pPr>
              <w:rPr>
                <w:sz w:val="24"/>
                <w:szCs w:val="24"/>
              </w:rPr>
            </w:pPr>
            <w:r w:rsidRPr="00E854C9">
              <w:rPr>
                <w:sz w:val="24"/>
                <w:szCs w:val="24"/>
              </w:rPr>
              <w:t>A Házirend szükség szerinti felülvizsgálata a megváltozott jogszabályi, törvényi elvárások alapján.</w:t>
            </w:r>
          </w:p>
        </w:tc>
      </w:tr>
      <w:tr w:rsidR="00D7174A" w:rsidRPr="00E854C9" w14:paraId="040C62F0" w14:textId="77777777" w:rsidTr="00D258AE">
        <w:tc>
          <w:tcPr>
            <w:tcW w:w="3020" w:type="dxa"/>
          </w:tcPr>
          <w:p w14:paraId="1DBC80BB" w14:textId="77777777" w:rsidR="00D258AE" w:rsidRPr="00E854C9" w:rsidRDefault="00D7174A" w:rsidP="00D258AE">
            <w:pPr>
              <w:rPr>
                <w:sz w:val="24"/>
                <w:szCs w:val="24"/>
              </w:rPr>
            </w:pPr>
            <w:r w:rsidRPr="00E854C9">
              <w:rPr>
                <w:sz w:val="24"/>
                <w:szCs w:val="24"/>
              </w:rPr>
              <w:t>Pedagógiai Program</w:t>
            </w:r>
          </w:p>
        </w:tc>
        <w:tc>
          <w:tcPr>
            <w:tcW w:w="3021" w:type="dxa"/>
          </w:tcPr>
          <w:p w14:paraId="63A34A1E" w14:textId="77777777" w:rsidR="00D258AE" w:rsidRPr="00E854C9" w:rsidRDefault="00D7174A" w:rsidP="00D258AE">
            <w:pPr>
              <w:rPr>
                <w:sz w:val="24"/>
                <w:szCs w:val="24"/>
              </w:rPr>
            </w:pPr>
            <w:r w:rsidRPr="00E854C9">
              <w:rPr>
                <w:sz w:val="24"/>
                <w:szCs w:val="24"/>
              </w:rPr>
              <w:t>A szabályozó dokumentum tartalmának betartása, betartatása.</w:t>
            </w:r>
          </w:p>
        </w:tc>
        <w:tc>
          <w:tcPr>
            <w:tcW w:w="3021" w:type="dxa"/>
          </w:tcPr>
          <w:p w14:paraId="0A5F45FB" w14:textId="77777777" w:rsidR="00D258AE" w:rsidRPr="00E854C9" w:rsidRDefault="00D7174A" w:rsidP="00D258AE">
            <w:pPr>
              <w:rPr>
                <w:sz w:val="24"/>
                <w:szCs w:val="24"/>
              </w:rPr>
            </w:pPr>
            <w:r w:rsidRPr="00E854C9">
              <w:rPr>
                <w:sz w:val="24"/>
                <w:szCs w:val="24"/>
              </w:rPr>
              <w:t>A Pedagógiai Program szükség szerinti felülvizsgálata a megváltozott jogszabályi, törvényi elvárások alapján.</w:t>
            </w:r>
          </w:p>
        </w:tc>
      </w:tr>
      <w:tr w:rsidR="00D7174A" w:rsidRPr="00E854C9" w14:paraId="3C0955F2" w14:textId="77777777" w:rsidTr="00D258AE">
        <w:tc>
          <w:tcPr>
            <w:tcW w:w="3020" w:type="dxa"/>
          </w:tcPr>
          <w:p w14:paraId="6A3C3FDE" w14:textId="77777777" w:rsidR="00D258AE" w:rsidRPr="00E854C9" w:rsidRDefault="00D7174A" w:rsidP="00D258AE">
            <w:pPr>
              <w:rPr>
                <w:sz w:val="24"/>
                <w:szCs w:val="24"/>
              </w:rPr>
            </w:pPr>
            <w:r w:rsidRPr="00E854C9">
              <w:rPr>
                <w:sz w:val="24"/>
                <w:szCs w:val="24"/>
              </w:rPr>
              <w:t>Továbbképzési Terv</w:t>
            </w:r>
          </w:p>
        </w:tc>
        <w:tc>
          <w:tcPr>
            <w:tcW w:w="3021" w:type="dxa"/>
          </w:tcPr>
          <w:p w14:paraId="246B07B5" w14:textId="77777777" w:rsidR="00D258AE" w:rsidRPr="00E854C9" w:rsidRDefault="00D7174A" w:rsidP="00D258AE">
            <w:pPr>
              <w:rPr>
                <w:sz w:val="24"/>
                <w:szCs w:val="24"/>
              </w:rPr>
            </w:pPr>
            <w:r w:rsidRPr="00E854C9">
              <w:rPr>
                <w:sz w:val="24"/>
                <w:szCs w:val="24"/>
              </w:rPr>
              <w:t>A kollégák módszertani ismereteinek, felkészültségének bővítése, a szakmai munka fejlesztése, a magas színvonalon végzett nevelőmunka érdekében.</w:t>
            </w:r>
          </w:p>
        </w:tc>
        <w:tc>
          <w:tcPr>
            <w:tcW w:w="3021" w:type="dxa"/>
          </w:tcPr>
          <w:p w14:paraId="39137F59" w14:textId="77777777" w:rsidR="00D258AE" w:rsidRPr="00E854C9" w:rsidRDefault="00EA4846" w:rsidP="00D258AE">
            <w:pPr>
              <w:rPr>
                <w:sz w:val="24"/>
                <w:szCs w:val="24"/>
              </w:rPr>
            </w:pPr>
            <w:r w:rsidRPr="00E854C9">
              <w:rPr>
                <w:sz w:val="24"/>
                <w:szCs w:val="24"/>
              </w:rPr>
              <w:t>Továbbképzési Terv készítése a megváltozott jogszabályi, törvényi elvárások alapján.</w:t>
            </w:r>
          </w:p>
        </w:tc>
      </w:tr>
      <w:tr w:rsidR="00D7174A" w:rsidRPr="00E854C9" w14:paraId="75270A45" w14:textId="77777777" w:rsidTr="00D258AE">
        <w:tc>
          <w:tcPr>
            <w:tcW w:w="3020" w:type="dxa"/>
          </w:tcPr>
          <w:p w14:paraId="4D32EBDF" w14:textId="77777777" w:rsidR="00D258AE" w:rsidRPr="00E854C9" w:rsidRDefault="00EA4846" w:rsidP="00D258AE">
            <w:pPr>
              <w:rPr>
                <w:sz w:val="24"/>
                <w:szCs w:val="24"/>
              </w:rPr>
            </w:pPr>
            <w:r w:rsidRPr="00E854C9">
              <w:rPr>
                <w:sz w:val="24"/>
                <w:szCs w:val="24"/>
              </w:rPr>
              <w:t>Etikai Kódex</w:t>
            </w:r>
          </w:p>
        </w:tc>
        <w:tc>
          <w:tcPr>
            <w:tcW w:w="3021" w:type="dxa"/>
          </w:tcPr>
          <w:p w14:paraId="358FA460" w14:textId="77777777" w:rsidR="00D258AE" w:rsidRPr="00E854C9" w:rsidRDefault="00EA4846" w:rsidP="00D258AE">
            <w:pPr>
              <w:rPr>
                <w:sz w:val="24"/>
                <w:szCs w:val="24"/>
              </w:rPr>
            </w:pPr>
            <w:r w:rsidRPr="00E854C9">
              <w:rPr>
                <w:sz w:val="24"/>
                <w:szCs w:val="24"/>
              </w:rPr>
              <w:t>A szakmai etikett elvárásai szerinti kommunikáció és magatartás elemeinek gyakorlása.</w:t>
            </w:r>
          </w:p>
        </w:tc>
        <w:tc>
          <w:tcPr>
            <w:tcW w:w="3021" w:type="dxa"/>
          </w:tcPr>
          <w:p w14:paraId="62A1D2F6" w14:textId="77777777" w:rsidR="00D258AE" w:rsidRPr="00E854C9" w:rsidRDefault="00EA4846" w:rsidP="00D258AE">
            <w:pPr>
              <w:rPr>
                <w:sz w:val="24"/>
                <w:szCs w:val="24"/>
              </w:rPr>
            </w:pPr>
            <w:r w:rsidRPr="00E854C9">
              <w:rPr>
                <w:sz w:val="24"/>
                <w:szCs w:val="24"/>
              </w:rPr>
              <w:t>A Kódexben foglaltak megismertetése, betartatása. Kommunikációs és mentálhigiéniás tréningek szervezése az intézményen belül</w:t>
            </w:r>
          </w:p>
        </w:tc>
      </w:tr>
      <w:tr w:rsidR="00D7174A" w:rsidRPr="00E854C9" w14:paraId="4017B361" w14:textId="77777777" w:rsidTr="00D258AE">
        <w:tc>
          <w:tcPr>
            <w:tcW w:w="3020" w:type="dxa"/>
          </w:tcPr>
          <w:p w14:paraId="75C1F046" w14:textId="77777777" w:rsidR="00D258AE" w:rsidRPr="00E854C9" w:rsidRDefault="00EA4846" w:rsidP="00D258AE">
            <w:pPr>
              <w:rPr>
                <w:sz w:val="24"/>
                <w:szCs w:val="24"/>
              </w:rPr>
            </w:pPr>
            <w:r w:rsidRPr="00E854C9">
              <w:rPr>
                <w:sz w:val="24"/>
                <w:szCs w:val="24"/>
              </w:rPr>
              <w:t>Értékelési Szabályzat</w:t>
            </w:r>
          </w:p>
        </w:tc>
        <w:tc>
          <w:tcPr>
            <w:tcW w:w="3021" w:type="dxa"/>
          </w:tcPr>
          <w:p w14:paraId="2C2BAD55" w14:textId="77777777" w:rsidR="00D258AE" w:rsidRPr="00E854C9" w:rsidRDefault="00E75F20" w:rsidP="00D258AE">
            <w:pPr>
              <w:rPr>
                <w:sz w:val="24"/>
                <w:szCs w:val="24"/>
              </w:rPr>
            </w:pPr>
            <w:r w:rsidRPr="00E854C9">
              <w:rPr>
                <w:sz w:val="24"/>
                <w:szCs w:val="24"/>
              </w:rPr>
              <w:t>Teljesítményértékelés rendszerének értelmezése, valamint az intézmény sajátosságaihoz igazodó szabályzat kidolgozása.</w:t>
            </w:r>
          </w:p>
        </w:tc>
        <w:tc>
          <w:tcPr>
            <w:tcW w:w="3021" w:type="dxa"/>
          </w:tcPr>
          <w:p w14:paraId="22A5721E" w14:textId="77777777" w:rsidR="00D258AE" w:rsidRPr="00E854C9" w:rsidRDefault="00E75F20" w:rsidP="00D258AE">
            <w:pPr>
              <w:rPr>
                <w:sz w:val="24"/>
                <w:szCs w:val="24"/>
              </w:rPr>
            </w:pPr>
            <w:r w:rsidRPr="00E854C9">
              <w:rPr>
                <w:sz w:val="24"/>
                <w:szCs w:val="24"/>
              </w:rPr>
              <w:t>A teljesítményértékelés és teljesítményalapú bérezés törvényi hátterének megismerése, valamint az értékelési/teljesítményértékelési szabályzat elkészítése.</w:t>
            </w:r>
          </w:p>
        </w:tc>
      </w:tr>
      <w:tr w:rsidR="00D7174A" w:rsidRPr="00E854C9" w14:paraId="2267DF5B" w14:textId="77777777" w:rsidTr="00D258AE">
        <w:tc>
          <w:tcPr>
            <w:tcW w:w="3020" w:type="dxa"/>
          </w:tcPr>
          <w:p w14:paraId="684958D7" w14:textId="77777777" w:rsidR="00D258AE" w:rsidRPr="00E854C9" w:rsidRDefault="00FB6A8A" w:rsidP="00FB6A8A">
            <w:pPr>
              <w:rPr>
                <w:sz w:val="24"/>
                <w:szCs w:val="24"/>
              </w:rPr>
            </w:pPr>
            <w:r w:rsidRPr="00E854C9">
              <w:rPr>
                <w:sz w:val="24"/>
                <w:szCs w:val="24"/>
              </w:rPr>
              <w:t xml:space="preserve">Iratkezelési szabályzat, melynek része az adatvédelmi szabályozás </w:t>
            </w:r>
          </w:p>
        </w:tc>
        <w:tc>
          <w:tcPr>
            <w:tcW w:w="3021" w:type="dxa"/>
          </w:tcPr>
          <w:p w14:paraId="60E230AE" w14:textId="77777777" w:rsidR="00D258AE" w:rsidRPr="00E854C9" w:rsidRDefault="00FB6A8A" w:rsidP="00D258AE">
            <w:pPr>
              <w:rPr>
                <w:sz w:val="24"/>
                <w:szCs w:val="24"/>
              </w:rPr>
            </w:pPr>
            <w:r w:rsidRPr="00E854C9">
              <w:rPr>
                <w:sz w:val="24"/>
                <w:szCs w:val="24"/>
              </w:rPr>
              <w:t>A szabályzatban foglalt tartalom betartása.</w:t>
            </w:r>
          </w:p>
        </w:tc>
        <w:tc>
          <w:tcPr>
            <w:tcW w:w="3021" w:type="dxa"/>
          </w:tcPr>
          <w:p w14:paraId="607277B9" w14:textId="77777777" w:rsidR="00D258AE" w:rsidRPr="00E854C9" w:rsidRDefault="00FB6A8A" w:rsidP="00D258AE">
            <w:pPr>
              <w:rPr>
                <w:sz w:val="24"/>
                <w:szCs w:val="24"/>
              </w:rPr>
            </w:pPr>
            <w:r w:rsidRPr="00E854C9">
              <w:rPr>
                <w:sz w:val="24"/>
                <w:szCs w:val="24"/>
              </w:rPr>
              <w:t>Az iratkezelési, adatvédelmi szabályzat elemeinek megismertetése a kollégákkal.</w:t>
            </w:r>
          </w:p>
        </w:tc>
      </w:tr>
    </w:tbl>
    <w:p w14:paraId="05F07629" w14:textId="77777777" w:rsidR="00D258AE" w:rsidRPr="00E854C9" w:rsidRDefault="00D258AE" w:rsidP="00D258AE">
      <w:pPr>
        <w:ind w:left="360"/>
        <w:rPr>
          <w:sz w:val="24"/>
          <w:szCs w:val="24"/>
        </w:rPr>
      </w:pPr>
    </w:p>
    <w:p w14:paraId="74F1BD09" w14:textId="77777777" w:rsidR="00FB6A8A" w:rsidRDefault="00FB6A8A" w:rsidP="00CE500C">
      <w:pPr>
        <w:pStyle w:val="Cmsor2"/>
        <w:numPr>
          <w:ilvl w:val="1"/>
          <w:numId w:val="3"/>
        </w:numPr>
        <w:jc w:val="center"/>
      </w:pPr>
      <w:bookmarkStart w:id="16" w:name="_Toc193791479"/>
      <w:r>
        <w:t>Megvalósítás</w:t>
      </w:r>
      <w:bookmarkEnd w:id="16"/>
    </w:p>
    <w:p w14:paraId="78EE00AC" w14:textId="77777777" w:rsidR="004F661E" w:rsidRPr="004F661E" w:rsidRDefault="004F661E" w:rsidP="004F661E"/>
    <w:tbl>
      <w:tblPr>
        <w:tblStyle w:val="Rcsostblzat"/>
        <w:tblW w:w="0" w:type="auto"/>
        <w:tblInd w:w="360" w:type="dxa"/>
        <w:tblLook w:val="04A0" w:firstRow="1" w:lastRow="0" w:firstColumn="1" w:lastColumn="0" w:noHBand="0" w:noVBand="1"/>
      </w:tblPr>
      <w:tblGrid>
        <w:gridCol w:w="4392"/>
        <w:gridCol w:w="4310"/>
      </w:tblGrid>
      <w:tr w:rsidR="004F661E" w14:paraId="799E94DB" w14:textId="77777777" w:rsidTr="00AC1FA7">
        <w:tc>
          <w:tcPr>
            <w:tcW w:w="4392" w:type="dxa"/>
          </w:tcPr>
          <w:p w14:paraId="5D9CB0CE" w14:textId="77777777" w:rsidR="00CE500C" w:rsidRPr="00AC1FA7" w:rsidRDefault="00CE500C" w:rsidP="00CE500C">
            <w:pPr>
              <w:rPr>
                <w:b/>
                <w:sz w:val="24"/>
                <w:szCs w:val="24"/>
              </w:rPr>
            </w:pPr>
            <w:r w:rsidRPr="00AC1FA7">
              <w:rPr>
                <w:b/>
                <w:sz w:val="24"/>
                <w:szCs w:val="24"/>
              </w:rPr>
              <w:t>Fejlesztési irányok</w:t>
            </w:r>
          </w:p>
        </w:tc>
        <w:tc>
          <w:tcPr>
            <w:tcW w:w="4310" w:type="dxa"/>
          </w:tcPr>
          <w:p w14:paraId="5F37C572" w14:textId="77777777" w:rsidR="00CE500C" w:rsidRPr="00AC1FA7" w:rsidRDefault="00CE500C" w:rsidP="00CE500C">
            <w:pPr>
              <w:rPr>
                <w:b/>
                <w:sz w:val="24"/>
                <w:szCs w:val="24"/>
              </w:rPr>
            </w:pPr>
            <w:r w:rsidRPr="00AC1FA7">
              <w:rPr>
                <w:b/>
                <w:sz w:val="24"/>
                <w:szCs w:val="24"/>
              </w:rPr>
              <w:t>Célok, feladatok</w:t>
            </w:r>
          </w:p>
        </w:tc>
      </w:tr>
      <w:tr w:rsidR="004F661E" w14:paraId="7E02EF20" w14:textId="77777777" w:rsidTr="00AC1FA7">
        <w:tc>
          <w:tcPr>
            <w:tcW w:w="4392" w:type="dxa"/>
          </w:tcPr>
          <w:p w14:paraId="53C18BB8" w14:textId="77777777" w:rsidR="00CE500C" w:rsidRPr="00AC1FA7" w:rsidRDefault="00CE500C" w:rsidP="004F661E">
            <w:pPr>
              <w:pStyle w:val="Listaszerbekezds"/>
              <w:numPr>
                <w:ilvl w:val="0"/>
                <w:numId w:val="15"/>
              </w:numPr>
              <w:rPr>
                <w:sz w:val="24"/>
                <w:szCs w:val="24"/>
              </w:rPr>
            </w:pPr>
            <w:r w:rsidRPr="00AC1FA7">
              <w:rPr>
                <w:sz w:val="24"/>
                <w:szCs w:val="24"/>
              </w:rPr>
              <w:t>Gyermekek fejlődésével</w:t>
            </w:r>
            <w:r w:rsidR="004F661E" w:rsidRPr="00AC1FA7">
              <w:rPr>
                <w:sz w:val="24"/>
                <w:szCs w:val="24"/>
              </w:rPr>
              <w:t>, csoportban észlelt nehézségekkel kapcsolatos esetmegbeszélések a fejlesztőpedagógus, családsegítő munkatárs bevonásával</w:t>
            </w:r>
          </w:p>
        </w:tc>
        <w:tc>
          <w:tcPr>
            <w:tcW w:w="4310" w:type="dxa"/>
          </w:tcPr>
          <w:p w14:paraId="4319FCEB" w14:textId="77777777" w:rsidR="00CE500C" w:rsidRPr="00AC1FA7" w:rsidRDefault="004F661E" w:rsidP="00CE500C">
            <w:pPr>
              <w:rPr>
                <w:sz w:val="24"/>
                <w:szCs w:val="24"/>
              </w:rPr>
            </w:pPr>
            <w:r w:rsidRPr="00AC1FA7">
              <w:rPr>
                <w:sz w:val="24"/>
                <w:szCs w:val="24"/>
              </w:rPr>
              <w:t>Esetmegbeszélő fórumok megtartása</w:t>
            </w:r>
          </w:p>
          <w:p w14:paraId="57088C80" w14:textId="77777777" w:rsidR="004F661E" w:rsidRPr="00AC1FA7" w:rsidRDefault="004F661E" w:rsidP="00CE500C">
            <w:pPr>
              <w:rPr>
                <w:sz w:val="24"/>
                <w:szCs w:val="24"/>
              </w:rPr>
            </w:pPr>
            <w:r w:rsidRPr="00AC1FA7">
              <w:rPr>
                <w:sz w:val="24"/>
                <w:szCs w:val="24"/>
              </w:rPr>
              <w:t>Szülőkkel való együttműködés</w:t>
            </w:r>
          </w:p>
        </w:tc>
      </w:tr>
      <w:tr w:rsidR="004F661E" w14:paraId="3147863E" w14:textId="77777777" w:rsidTr="00AC1FA7">
        <w:tc>
          <w:tcPr>
            <w:tcW w:w="4392" w:type="dxa"/>
          </w:tcPr>
          <w:p w14:paraId="519C9CA7" w14:textId="77777777" w:rsidR="00CE500C" w:rsidRPr="00AC1FA7" w:rsidRDefault="004F661E" w:rsidP="004F661E">
            <w:pPr>
              <w:pStyle w:val="Listaszerbekezds"/>
              <w:numPr>
                <w:ilvl w:val="0"/>
                <w:numId w:val="15"/>
              </w:numPr>
              <w:rPr>
                <w:sz w:val="24"/>
                <w:szCs w:val="24"/>
              </w:rPr>
            </w:pPr>
            <w:r w:rsidRPr="00AC1FA7">
              <w:rPr>
                <w:sz w:val="24"/>
                <w:szCs w:val="24"/>
              </w:rPr>
              <w:lastRenderedPageBreak/>
              <w:t>Matematikai tartalmú tevékenységek technikájának népszerűsítése a tanköteles korú gyermekek körében</w:t>
            </w:r>
          </w:p>
        </w:tc>
        <w:tc>
          <w:tcPr>
            <w:tcW w:w="4310" w:type="dxa"/>
          </w:tcPr>
          <w:p w14:paraId="0032A098" w14:textId="77777777" w:rsidR="00CE500C" w:rsidRPr="00AC1FA7" w:rsidRDefault="004F661E" w:rsidP="00CE500C">
            <w:pPr>
              <w:rPr>
                <w:sz w:val="24"/>
                <w:szCs w:val="24"/>
              </w:rPr>
            </w:pPr>
            <w:r w:rsidRPr="00AC1FA7">
              <w:rPr>
                <w:sz w:val="24"/>
                <w:szCs w:val="24"/>
              </w:rPr>
              <w:t>Motiválási lehetőségek a matematikai tartalmakat feldolgozó tevékenységek sikeres megvalósítása érdekében</w:t>
            </w:r>
          </w:p>
        </w:tc>
      </w:tr>
      <w:tr w:rsidR="004F661E" w14:paraId="13EAB0E5" w14:textId="77777777" w:rsidTr="00AC1FA7">
        <w:tc>
          <w:tcPr>
            <w:tcW w:w="4392" w:type="dxa"/>
          </w:tcPr>
          <w:p w14:paraId="1FF5B3A5" w14:textId="77777777" w:rsidR="00CE500C" w:rsidRPr="00AC1FA7" w:rsidRDefault="004F661E" w:rsidP="004F661E">
            <w:pPr>
              <w:pStyle w:val="Listaszerbekezds"/>
              <w:numPr>
                <w:ilvl w:val="0"/>
                <w:numId w:val="15"/>
              </w:numPr>
              <w:rPr>
                <w:sz w:val="24"/>
                <w:szCs w:val="24"/>
              </w:rPr>
            </w:pPr>
            <w:r w:rsidRPr="00AC1FA7">
              <w:rPr>
                <w:sz w:val="24"/>
                <w:szCs w:val="24"/>
              </w:rPr>
              <w:t>Környezettudatos szemlélet, növény- és állatvédelemre való nevelés megvalósítása</w:t>
            </w:r>
          </w:p>
        </w:tc>
        <w:tc>
          <w:tcPr>
            <w:tcW w:w="4310" w:type="dxa"/>
          </w:tcPr>
          <w:p w14:paraId="2FF98EDE" w14:textId="77777777" w:rsidR="00CE500C" w:rsidRPr="00AC1FA7" w:rsidRDefault="004F661E" w:rsidP="00CE500C">
            <w:pPr>
              <w:rPr>
                <w:sz w:val="24"/>
                <w:szCs w:val="24"/>
              </w:rPr>
            </w:pPr>
            <w:r w:rsidRPr="00AC1FA7">
              <w:rPr>
                <w:sz w:val="24"/>
                <w:szCs w:val="24"/>
              </w:rPr>
              <w:t>Lépten- nyomon program bevezetése az intézménybe</w:t>
            </w:r>
          </w:p>
        </w:tc>
      </w:tr>
      <w:tr w:rsidR="004F661E" w14:paraId="177C6050" w14:textId="77777777" w:rsidTr="00AC1FA7">
        <w:tc>
          <w:tcPr>
            <w:tcW w:w="4392" w:type="dxa"/>
          </w:tcPr>
          <w:p w14:paraId="2D90F74B" w14:textId="77777777" w:rsidR="00CE500C" w:rsidRPr="00AC1FA7" w:rsidRDefault="004F661E" w:rsidP="004F661E">
            <w:pPr>
              <w:pStyle w:val="Listaszerbekezds"/>
              <w:numPr>
                <w:ilvl w:val="0"/>
                <w:numId w:val="15"/>
              </w:numPr>
              <w:rPr>
                <w:sz w:val="24"/>
                <w:szCs w:val="24"/>
              </w:rPr>
            </w:pPr>
            <w:r w:rsidRPr="00AC1FA7">
              <w:rPr>
                <w:sz w:val="24"/>
                <w:szCs w:val="24"/>
              </w:rPr>
              <w:t>A gyermekek érzelmi, szociális képességeinek fejlesztése</w:t>
            </w:r>
          </w:p>
        </w:tc>
        <w:tc>
          <w:tcPr>
            <w:tcW w:w="4310" w:type="dxa"/>
          </w:tcPr>
          <w:p w14:paraId="2D6BB145" w14:textId="0E522203" w:rsidR="00CE500C" w:rsidRPr="00AC1FA7" w:rsidRDefault="004F661E" w:rsidP="00CE500C">
            <w:pPr>
              <w:rPr>
                <w:sz w:val="24"/>
                <w:szCs w:val="24"/>
              </w:rPr>
            </w:pPr>
            <w:r w:rsidRPr="00AC1FA7">
              <w:rPr>
                <w:sz w:val="24"/>
                <w:szCs w:val="24"/>
              </w:rPr>
              <w:t>Jó program bevezetése, adaptálása</w:t>
            </w:r>
            <w:r w:rsidR="00B875FE">
              <w:rPr>
                <w:sz w:val="24"/>
                <w:szCs w:val="24"/>
              </w:rPr>
              <w:t>, Boldog Óvoda cím</w:t>
            </w:r>
          </w:p>
        </w:tc>
      </w:tr>
    </w:tbl>
    <w:p w14:paraId="1987920A" w14:textId="77777777" w:rsidR="00AC1FA7" w:rsidRDefault="00AC1FA7" w:rsidP="00CE500C">
      <w:pPr>
        <w:ind w:left="360"/>
      </w:pPr>
    </w:p>
    <w:p w14:paraId="00FA4D39" w14:textId="77777777" w:rsidR="00AC1FA7" w:rsidRPr="00AC1FA7" w:rsidRDefault="00AC1FA7" w:rsidP="00CE500C">
      <w:pPr>
        <w:ind w:left="360"/>
        <w:rPr>
          <w:sz w:val="24"/>
          <w:szCs w:val="24"/>
        </w:rPr>
      </w:pPr>
      <w:r w:rsidRPr="00AC1FA7">
        <w:rPr>
          <w:sz w:val="24"/>
          <w:szCs w:val="24"/>
        </w:rPr>
        <w:t xml:space="preserve">A megvalósítási folyamatban kiemelt feladatunk </w:t>
      </w:r>
      <w:proofErr w:type="gramStart"/>
      <w:r w:rsidRPr="00AC1FA7">
        <w:rPr>
          <w:sz w:val="24"/>
          <w:szCs w:val="24"/>
        </w:rPr>
        <w:t>a :</w:t>
      </w:r>
      <w:proofErr w:type="gramEnd"/>
      <w:r w:rsidRPr="00AC1FA7">
        <w:rPr>
          <w:sz w:val="24"/>
          <w:szCs w:val="24"/>
        </w:rPr>
        <w:t xml:space="preserve"> Környezeti nevelés, környezetvédelem az </w:t>
      </w:r>
      <w:r w:rsidRPr="00AC1FA7">
        <w:rPr>
          <w:b/>
          <w:sz w:val="24"/>
          <w:szCs w:val="24"/>
        </w:rPr>
        <w:t>„Címmegtartó Zöld Óvoda</w:t>
      </w:r>
      <w:r w:rsidRPr="00AC1FA7">
        <w:rPr>
          <w:sz w:val="24"/>
          <w:szCs w:val="24"/>
        </w:rPr>
        <w:t xml:space="preserve">” címhez. </w:t>
      </w:r>
    </w:p>
    <w:p w14:paraId="1D71310B" w14:textId="77777777" w:rsidR="00CE500C" w:rsidRPr="00AC1FA7" w:rsidRDefault="00AC1FA7" w:rsidP="00CE500C">
      <w:pPr>
        <w:ind w:left="360"/>
        <w:rPr>
          <w:sz w:val="24"/>
          <w:szCs w:val="24"/>
        </w:rPr>
      </w:pPr>
      <w:r w:rsidRPr="00AC1FA7">
        <w:rPr>
          <w:sz w:val="24"/>
          <w:szCs w:val="24"/>
          <w:u w:val="single"/>
        </w:rPr>
        <w:t>Kiemelt pedagógiai feladat:</w:t>
      </w:r>
      <w:r w:rsidRPr="00AC1FA7">
        <w:rPr>
          <w:sz w:val="24"/>
          <w:szCs w:val="24"/>
        </w:rPr>
        <w:t xml:space="preserve"> Környezettudatos szemlélet alakítása, fenntarthatóságra nevelés. A fenntarthatóságra nevelés jegyében a környezettudatos magatartás kialakítását, megalapozását, programunk elsődleges feladatként határozza meg, mely fontos szerepet játszik az egyén környezetkultúrájának alakításában. Az óvodai környezeti nevelés, alapozó jellegű, így meghatározható szerepet játszik az egyén környezetkultúrájának alakításában.</w:t>
      </w:r>
    </w:p>
    <w:p w14:paraId="1A73225B" w14:textId="77777777" w:rsidR="00AC1FA7" w:rsidRPr="00AC1FA7" w:rsidRDefault="00AC1FA7" w:rsidP="00AC1FA7">
      <w:pPr>
        <w:ind w:left="360"/>
        <w:rPr>
          <w:sz w:val="24"/>
          <w:szCs w:val="24"/>
        </w:rPr>
      </w:pPr>
      <w:r w:rsidRPr="00AC1FA7">
        <w:rPr>
          <w:sz w:val="24"/>
          <w:szCs w:val="24"/>
          <w:u w:val="single"/>
        </w:rPr>
        <w:t>Célunk</w:t>
      </w:r>
      <w:r w:rsidRPr="00AC1FA7">
        <w:rPr>
          <w:sz w:val="24"/>
          <w:szCs w:val="24"/>
        </w:rPr>
        <w:t>:</w:t>
      </w:r>
    </w:p>
    <w:p w14:paraId="4DF9B43E" w14:textId="77777777" w:rsidR="00AC1FA7" w:rsidRPr="00AC1FA7" w:rsidRDefault="00AC1FA7" w:rsidP="00AC1FA7">
      <w:pPr>
        <w:spacing w:after="0" w:line="240" w:lineRule="auto"/>
        <w:ind w:left="357"/>
        <w:rPr>
          <w:sz w:val="24"/>
          <w:szCs w:val="24"/>
        </w:rPr>
      </w:pPr>
      <w:r w:rsidRPr="00AC1FA7">
        <w:rPr>
          <w:sz w:val="24"/>
          <w:szCs w:val="24"/>
        </w:rPr>
        <w:t xml:space="preserve">• A környezeti nevelésben mutatott jártasság, a fenntarthatóság értékrendjének hiteles képviselete és a környezettudatossághoz kapcsolódó attitűdök átadási módjainak komplex megvalósulása. </w:t>
      </w:r>
    </w:p>
    <w:p w14:paraId="7F849309" w14:textId="77777777" w:rsidR="00AC1FA7" w:rsidRPr="00AC1FA7" w:rsidRDefault="00AC1FA7" w:rsidP="00AC1FA7">
      <w:pPr>
        <w:spacing w:after="0" w:line="240" w:lineRule="auto"/>
        <w:ind w:left="357"/>
        <w:rPr>
          <w:sz w:val="24"/>
          <w:szCs w:val="24"/>
        </w:rPr>
      </w:pPr>
      <w:r w:rsidRPr="00AC1FA7">
        <w:rPr>
          <w:sz w:val="24"/>
          <w:szCs w:val="24"/>
        </w:rPr>
        <w:t xml:space="preserve">• A környezettudatos magatartás megerősítése mellett tapasztalati úton történő ismeret, és élményszerzés biztosítása a gyermekeknek. </w:t>
      </w:r>
    </w:p>
    <w:p w14:paraId="1C09C6FE" w14:textId="77777777" w:rsidR="00AC1FA7" w:rsidRPr="00AC1FA7" w:rsidRDefault="00AC1FA7" w:rsidP="00AC1FA7">
      <w:pPr>
        <w:spacing w:after="0" w:line="240" w:lineRule="auto"/>
        <w:ind w:left="357"/>
        <w:rPr>
          <w:sz w:val="24"/>
          <w:szCs w:val="24"/>
        </w:rPr>
      </w:pPr>
      <w:r w:rsidRPr="00AC1FA7">
        <w:rPr>
          <w:sz w:val="24"/>
          <w:szCs w:val="24"/>
        </w:rPr>
        <w:t xml:space="preserve">• A környezettudatos életvitel megalapozásához szükséges szokás- és viselkedésiformák kialakítása. Ennek érdekében kiemelt figyelmet kap az újrahasznosítás, a takarékosság, a környezet és természetvédelem. </w:t>
      </w:r>
    </w:p>
    <w:p w14:paraId="3E23C887" w14:textId="77777777" w:rsidR="00AC1FA7" w:rsidRPr="00AC1FA7" w:rsidRDefault="00AC1FA7" w:rsidP="00AC1FA7">
      <w:pPr>
        <w:spacing w:after="0" w:line="240" w:lineRule="auto"/>
        <w:ind w:left="357"/>
        <w:rPr>
          <w:sz w:val="24"/>
          <w:szCs w:val="24"/>
        </w:rPr>
      </w:pPr>
      <w:r w:rsidRPr="00AC1FA7">
        <w:rPr>
          <w:sz w:val="24"/>
          <w:szCs w:val="24"/>
        </w:rPr>
        <w:t xml:space="preserve">• Minél több </w:t>
      </w:r>
      <w:proofErr w:type="spellStart"/>
      <w:r w:rsidRPr="00AC1FA7">
        <w:rPr>
          <w:sz w:val="24"/>
          <w:szCs w:val="24"/>
        </w:rPr>
        <w:t>beszélgetős</w:t>
      </w:r>
      <w:proofErr w:type="spellEnd"/>
      <w:r w:rsidRPr="00AC1FA7">
        <w:rPr>
          <w:sz w:val="24"/>
          <w:szCs w:val="24"/>
        </w:rPr>
        <w:t xml:space="preserve"> helyzet megteremtése a gyermekek kommunikációs készségének fejlődéséhez, nyelvi kultúrájuk megalapozásához. </w:t>
      </w:r>
    </w:p>
    <w:p w14:paraId="7DD0BD1A" w14:textId="77777777" w:rsidR="00AC1FA7" w:rsidRPr="00AC1FA7" w:rsidRDefault="00AC1FA7" w:rsidP="00AC1FA7">
      <w:pPr>
        <w:spacing w:after="0" w:line="240" w:lineRule="auto"/>
        <w:ind w:left="357"/>
        <w:rPr>
          <w:sz w:val="24"/>
          <w:szCs w:val="24"/>
        </w:rPr>
      </w:pPr>
      <w:r w:rsidRPr="00AC1FA7">
        <w:rPr>
          <w:sz w:val="24"/>
          <w:szCs w:val="24"/>
        </w:rPr>
        <w:t xml:space="preserve">• Annak megláttatása, hogy kölcsönhatásban élünk környezetünkkel, lényeges mit teszünk és hogyan. </w:t>
      </w:r>
    </w:p>
    <w:p w14:paraId="4BF39B63" w14:textId="77777777" w:rsidR="00AC1FA7" w:rsidRPr="00AC1FA7" w:rsidRDefault="00AC1FA7" w:rsidP="00AC1FA7">
      <w:pPr>
        <w:spacing w:after="0" w:line="240" w:lineRule="auto"/>
        <w:ind w:left="357"/>
        <w:rPr>
          <w:sz w:val="24"/>
          <w:szCs w:val="24"/>
        </w:rPr>
      </w:pPr>
      <w:r w:rsidRPr="00AC1FA7">
        <w:rPr>
          <w:sz w:val="24"/>
          <w:szCs w:val="24"/>
        </w:rPr>
        <w:t xml:space="preserve">• Az emberek és az állatok közötti kapcsolat és kölcsönhatás megismertetése, az állatokhoz fűződő pozitív érzelmi viszonyulásuk alakítása. </w:t>
      </w:r>
    </w:p>
    <w:p w14:paraId="5B9CF211" w14:textId="77777777" w:rsidR="00AC1FA7" w:rsidRPr="00AC1FA7" w:rsidRDefault="00AC1FA7" w:rsidP="00AC1FA7">
      <w:pPr>
        <w:spacing w:after="0" w:line="240" w:lineRule="auto"/>
        <w:ind w:left="357"/>
        <w:rPr>
          <w:sz w:val="24"/>
          <w:szCs w:val="24"/>
        </w:rPr>
      </w:pPr>
      <w:r w:rsidRPr="00AC1FA7">
        <w:rPr>
          <w:sz w:val="24"/>
          <w:szCs w:val="24"/>
        </w:rPr>
        <w:t xml:space="preserve">• Növények iránti felelősség erősítése a mindennapi gondozás során. </w:t>
      </w:r>
    </w:p>
    <w:p w14:paraId="2EFF4C7F" w14:textId="77777777" w:rsidR="00AC1FA7" w:rsidRPr="00AC1FA7" w:rsidRDefault="00AC1FA7" w:rsidP="00AC1FA7">
      <w:pPr>
        <w:spacing w:after="0" w:line="240" w:lineRule="auto"/>
        <w:ind w:left="357"/>
        <w:rPr>
          <w:sz w:val="24"/>
          <w:szCs w:val="24"/>
        </w:rPr>
      </w:pPr>
      <w:r w:rsidRPr="00AC1FA7">
        <w:rPr>
          <w:sz w:val="24"/>
          <w:szCs w:val="24"/>
        </w:rPr>
        <w:t xml:space="preserve">• A környezetvédelemmel, fenntarthatóságra neveléssel kapcsolatos tematikus napok méltó megünneplése. </w:t>
      </w:r>
    </w:p>
    <w:p w14:paraId="13266135" w14:textId="77777777" w:rsidR="00AC1FA7" w:rsidRPr="00AC1FA7" w:rsidRDefault="00AC1FA7" w:rsidP="00AC1FA7">
      <w:pPr>
        <w:ind w:left="360"/>
        <w:rPr>
          <w:sz w:val="24"/>
          <w:szCs w:val="24"/>
        </w:rPr>
      </w:pPr>
      <w:r w:rsidRPr="00AC1FA7">
        <w:rPr>
          <w:sz w:val="24"/>
          <w:szCs w:val="24"/>
        </w:rPr>
        <w:t>• Az óvoda dolgozóinak, a gyermekek szüleinek környezettudatos szemléletformálása</w:t>
      </w:r>
    </w:p>
    <w:p w14:paraId="426BE327" w14:textId="77777777" w:rsidR="00AC1FA7" w:rsidRDefault="00AC1FA7" w:rsidP="00AC1FA7">
      <w:pPr>
        <w:ind w:left="360"/>
        <w:rPr>
          <w:sz w:val="24"/>
          <w:szCs w:val="24"/>
        </w:rPr>
      </w:pPr>
    </w:p>
    <w:p w14:paraId="63B5F88B" w14:textId="77777777" w:rsidR="00B875FE" w:rsidRDefault="00B875FE" w:rsidP="00B875FE">
      <w:pPr>
        <w:ind w:left="360"/>
        <w:rPr>
          <w:sz w:val="24"/>
          <w:szCs w:val="24"/>
        </w:rPr>
      </w:pPr>
      <w:r>
        <w:rPr>
          <w:sz w:val="24"/>
          <w:szCs w:val="24"/>
        </w:rPr>
        <w:t xml:space="preserve">Az idei évben csatlakozunk a Boldog Óvoda programhoz. </w:t>
      </w:r>
    </w:p>
    <w:p w14:paraId="295D6B9E" w14:textId="20792CBC" w:rsidR="00B875FE" w:rsidRPr="00B875FE" w:rsidRDefault="00B875FE" w:rsidP="00B875FE">
      <w:pPr>
        <w:ind w:left="360"/>
        <w:rPr>
          <w:sz w:val="24"/>
          <w:szCs w:val="24"/>
        </w:rPr>
      </w:pPr>
      <w:r w:rsidRPr="00B875FE">
        <w:rPr>
          <w:sz w:val="24"/>
          <w:szCs w:val="24"/>
        </w:rPr>
        <w:t xml:space="preserve">Intézményünk célja, hogy a „Boldog Óvoda” program segítségével tudatosan támogassa a gyermekek érzelmi jóllétét, pozitív életszemléletét és szociális készségeinek fejlődését. Olyan óvodai környezetet kívánunk kialakítani, ahol a gyerekek örömmel fedezik fel </w:t>
      </w:r>
      <w:r w:rsidRPr="00B875FE">
        <w:rPr>
          <w:sz w:val="24"/>
          <w:szCs w:val="24"/>
        </w:rPr>
        <w:lastRenderedPageBreak/>
        <w:t>önmagukat és a világot, megtapasztalják a hála, az optimizmus, a szeretet és a közösség megtartó erejét.</w:t>
      </w:r>
    </w:p>
    <w:p w14:paraId="7FF64F28" w14:textId="77777777" w:rsidR="00B875FE" w:rsidRPr="00B875FE" w:rsidRDefault="00B875FE" w:rsidP="00B875FE">
      <w:pPr>
        <w:ind w:left="360"/>
        <w:rPr>
          <w:sz w:val="24"/>
          <w:szCs w:val="24"/>
        </w:rPr>
      </w:pPr>
    </w:p>
    <w:p w14:paraId="03917599" w14:textId="6C0F428E" w:rsidR="00B875FE" w:rsidRPr="00B875FE" w:rsidRDefault="00B875FE" w:rsidP="00B875FE">
      <w:pPr>
        <w:ind w:left="360"/>
        <w:rPr>
          <w:sz w:val="24"/>
          <w:szCs w:val="24"/>
          <w:u w:val="single"/>
        </w:rPr>
      </w:pPr>
      <w:r w:rsidRPr="00B875FE">
        <w:rPr>
          <w:sz w:val="24"/>
          <w:szCs w:val="24"/>
          <w:u w:val="single"/>
        </w:rPr>
        <w:t>Pedagógiai tevékenység</w:t>
      </w:r>
    </w:p>
    <w:p w14:paraId="7E592414" w14:textId="77777777" w:rsidR="00B875FE" w:rsidRPr="00B875FE" w:rsidRDefault="00B875FE" w:rsidP="00B875FE">
      <w:pPr>
        <w:ind w:left="360"/>
        <w:rPr>
          <w:sz w:val="24"/>
          <w:szCs w:val="24"/>
        </w:rPr>
      </w:pPr>
      <w:r w:rsidRPr="00B875FE">
        <w:rPr>
          <w:sz w:val="24"/>
          <w:szCs w:val="24"/>
        </w:rPr>
        <w:t>Pedagógiai munkánkban a program tematikus elemeit beépítjük a mindennapi nevelési folyamatba, a játékba, a közös tevékenységekbe és a gyermekek élményeibe. Az óvodapedagógusok mesék, dalok, mozgásos és alkotó tevékenységek segítségével dolgozzák fel azokat a tartalmakat, amelyek erősítik a gyermekek pozitív érzelmi tapasztalatait és önbizalmát.</w:t>
      </w:r>
    </w:p>
    <w:p w14:paraId="22100442" w14:textId="3CCA07A1" w:rsidR="00B875FE" w:rsidRPr="00AC1FA7" w:rsidRDefault="00B875FE" w:rsidP="00AC1FA7">
      <w:pPr>
        <w:ind w:left="360"/>
        <w:rPr>
          <w:sz w:val="24"/>
          <w:szCs w:val="24"/>
        </w:rPr>
      </w:pPr>
    </w:p>
    <w:p w14:paraId="3FF63226" w14:textId="77777777" w:rsidR="00FB6A8A" w:rsidRDefault="00FB6A8A" w:rsidP="004F661E">
      <w:pPr>
        <w:pStyle w:val="Cmsor2"/>
        <w:numPr>
          <w:ilvl w:val="1"/>
          <w:numId w:val="3"/>
        </w:numPr>
        <w:jc w:val="center"/>
      </w:pPr>
      <w:bookmarkStart w:id="17" w:name="_Toc193791480"/>
      <w:r>
        <w:t>Ellenőrzés</w:t>
      </w:r>
      <w:bookmarkEnd w:id="17"/>
    </w:p>
    <w:p w14:paraId="62EEB39E" w14:textId="77777777" w:rsidR="004F661E" w:rsidRPr="004F661E" w:rsidRDefault="004F661E" w:rsidP="004F661E">
      <w:pPr>
        <w:pStyle w:val="Listaszerbekezds"/>
        <w:ind w:left="1080"/>
      </w:pPr>
    </w:p>
    <w:p w14:paraId="7A6DB01A" w14:textId="77777777" w:rsidR="00E854C9" w:rsidRPr="00E854C9" w:rsidRDefault="00FB6A8A" w:rsidP="00FB6A8A">
      <w:pPr>
        <w:rPr>
          <w:sz w:val="24"/>
          <w:szCs w:val="24"/>
        </w:rPr>
      </w:pPr>
      <w:r w:rsidRPr="00E854C9">
        <w:rPr>
          <w:sz w:val="24"/>
          <w:szCs w:val="24"/>
        </w:rPr>
        <w:t xml:space="preserve">Az intézményi stratégiai alapdokumentumok alapján az intézményben belső ellenőrzést végeznek. </w:t>
      </w:r>
      <w:r w:rsidR="00E854C9" w:rsidRPr="00E854C9">
        <w:rPr>
          <w:sz w:val="24"/>
          <w:szCs w:val="24"/>
        </w:rPr>
        <w:t xml:space="preserve">Ellenőrzés Célja, hogy az intézmény a közösen meghatározott norma, érték és prioritás rendszer mentén hatékonyan </w:t>
      </w:r>
      <w:proofErr w:type="spellStart"/>
      <w:r w:rsidR="00E854C9" w:rsidRPr="00E854C9">
        <w:rPr>
          <w:sz w:val="24"/>
          <w:szCs w:val="24"/>
        </w:rPr>
        <w:t>működjön</w:t>
      </w:r>
      <w:proofErr w:type="spellEnd"/>
      <w:r w:rsidR="00E854C9" w:rsidRPr="00E854C9">
        <w:rPr>
          <w:sz w:val="24"/>
          <w:szCs w:val="24"/>
        </w:rPr>
        <w:t xml:space="preserve">. A pedagógusok és a nevelőmunkát segítő alkalmazottak motiváltak, támogatottak és eredményesek legyenek az intézményi célok elérése érdekében. Az ellenőrzés erősíti az intézmény törvényes működését és segíti zökkenőmentes munkavégzést. </w:t>
      </w:r>
    </w:p>
    <w:p w14:paraId="5D09D160" w14:textId="77777777" w:rsidR="00FB6A8A" w:rsidRDefault="00FB6A8A" w:rsidP="00FB6A8A">
      <w:pPr>
        <w:rPr>
          <w:sz w:val="24"/>
          <w:szCs w:val="24"/>
        </w:rPr>
      </w:pPr>
      <w:r w:rsidRPr="00E854C9">
        <w:rPr>
          <w:sz w:val="24"/>
          <w:szCs w:val="24"/>
        </w:rPr>
        <w:t>Várható külső ellenőrzés/ ellenőrzések</w:t>
      </w:r>
      <w:r w:rsidR="00E854C9" w:rsidRPr="00E854C9">
        <w:rPr>
          <w:sz w:val="24"/>
          <w:szCs w:val="24"/>
        </w:rPr>
        <w:t>:</w:t>
      </w:r>
      <w:r w:rsidRPr="00E854C9">
        <w:rPr>
          <w:sz w:val="24"/>
          <w:szCs w:val="24"/>
        </w:rPr>
        <w:t xml:space="preserve"> Előre jelzett országos hatókörű ellenőrzésekről nincsenek ismereteink.</w:t>
      </w:r>
    </w:p>
    <w:tbl>
      <w:tblPr>
        <w:tblStyle w:val="Rcsostblzat"/>
        <w:tblW w:w="0" w:type="auto"/>
        <w:tblLayout w:type="fixed"/>
        <w:tblLook w:val="04A0" w:firstRow="1" w:lastRow="0" w:firstColumn="1" w:lastColumn="0" w:noHBand="0" w:noVBand="1"/>
      </w:tblPr>
      <w:tblGrid>
        <w:gridCol w:w="1413"/>
        <w:gridCol w:w="1559"/>
        <w:gridCol w:w="1559"/>
        <w:gridCol w:w="1276"/>
        <w:gridCol w:w="2126"/>
        <w:gridCol w:w="1129"/>
      </w:tblGrid>
      <w:tr w:rsidR="00D50D19" w14:paraId="2D58EDB7" w14:textId="77777777" w:rsidTr="00C96EB9">
        <w:tc>
          <w:tcPr>
            <w:tcW w:w="1413" w:type="dxa"/>
          </w:tcPr>
          <w:p w14:paraId="5CB23A7F" w14:textId="77777777" w:rsidR="004F0E1E" w:rsidRDefault="004F0E1E" w:rsidP="00FB6A8A">
            <w:pPr>
              <w:rPr>
                <w:sz w:val="24"/>
                <w:szCs w:val="24"/>
              </w:rPr>
            </w:pPr>
            <w:r>
              <w:rPr>
                <w:sz w:val="24"/>
                <w:szCs w:val="24"/>
              </w:rPr>
              <w:t>Ellenőrzés ideje</w:t>
            </w:r>
          </w:p>
        </w:tc>
        <w:tc>
          <w:tcPr>
            <w:tcW w:w="1559" w:type="dxa"/>
          </w:tcPr>
          <w:p w14:paraId="3C7B062F" w14:textId="77777777" w:rsidR="004F0E1E" w:rsidRDefault="004F0E1E" w:rsidP="00FB6A8A">
            <w:pPr>
              <w:rPr>
                <w:sz w:val="24"/>
                <w:szCs w:val="24"/>
              </w:rPr>
            </w:pPr>
            <w:r>
              <w:rPr>
                <w:sz w:val="24"/>
                <w:szCs w:val="24"/>
              </w:rPr>
              <w:t>Ellenőrzés tartalma</w:t>
            </w:r>
          </w:p>
        </w:tc>
        <w:tc>
          <w:tcPr>
            <w:tcW w:w="1559" w:type="dxa"/>
          </w:tcPr>
          <w:p w14:paraId="56A91011" w14:textId="77777777" w:rsidR="004F0E1E" w:rsidRDefault="004F0E1E" w:rsidP="00FB6A8A">
            <w:pPr>
              <w:rPr>
                <w:sz w:val="24"/>
                <w:szCs w:val="24"/>
              </w:rPr>
            </w:pPr>
            <w:r>
              <w:rPr>
                <w:sz w:val="24"/>
                <w:szCs w:val="24"/>
              </w:rPr>
              <w:t>Ellenőrzés területe</w:t>
            </w:r>
          </w:p>
        </w:tc>
        <w:tc>
          <w:tcPr>
            <w:tcW w:w="1276" w:type="dxa"/>
          </w:tcPr>
          <w:p w14:paraId="2EDA3198" w14:textId="77777777" w:rsidR="004F0E1E" w:rsidRDefault="004F0E1E" w:rsidP="00FB6A8A">
            <w:pPr>
              <w:rPr>
                <w:sz w:val="24"/>
                <w:szCs w:val="24"/>
              </w:rPr>
            </w:pPr>
            <w:r>
              <w:rPr>
                <w:sz w:val="24"/>
                <w:szCs w:val="24"/>
              </w:rPr>
              <w:t>Érintettek</w:t>
            </w:r>
          </w:p>
        </w:tc>
        <w:tc>
          <w:tcPr>
            <w:tcW w:w="2126" w:type="dxa"/>
          </w:tcPr>
          <w:p w14:paraId="03AD70C2" w14:textId="77777777" w:rsidR="004F0E1E" w:rsidRDefault="004F0E1E" w:rsidP="00FB6A8A">
            <w:pPr>
              <w:rPr>
                <w:sz w:val="24"/>
                <w:szCs w:val="24"/>
              </w:rPr>
            </w:pPr>
            <w:r>
              <w:rPr>
                <w:sz w:val="24"/>
                <w:szCs w:val="24"/>
              </w:rPr>
              <w:t>Módszere</w:t>
            </w:r>
          </w:p>
        </w:tc>
        <w:tc>
          <w:tcPr>
            <w:tcW w:w="1129" w:type="dxa"/>
          </w:tcPr>
          <w:p w14:paraId="2FCB8277" w14:textId="77777777" w:rsidR="004F0E1E" w:rsidRDefault="004F0E1E" w:rsidP="00FB6A8A">
            <w:pPr>
              <w:rPr>
                <w:sz w:val="24"/>
                <w:szCs w:val="24"/>
              </w:rPr>
            </w:pPr>
            <w:r>
              <w:rPr>
                <w:sz w:val="24"/>
                <w:szCs w:val="24"/>
              </w:rPr>
              <w:t>Az ellenőrzést végző személy</w:t>
            </w:r>
          </w:p>
        </w:tc>
      </w:tr>
      <w:tr w:rsidR="00D50D19" w14:paraId="093A2502" w14:textId="77777777" w:rsidTr="00C96EB9">
        <w:tc>
          <w:tcPr>
            <w:tcW w:w="1413" w:type="dxa"/>
            <w:vMerge w:val="restart"/>
          </w:tcPr>
          <w:p w14:paraId="47A46131" w14:textId="77777777" w:rsidR="00D50D19" w:rsidRPr="00D50D19" w:rsidRDefault="00D50D19" w:rsidP="00FB6A8A">
            <w:pPr>
              <w:rPr>
                <w:b/>
                <w:sz w:val="24"/>
                <w:szCs w:val="24"/>
              </w:rPr>
            </w:pPr>
            <w:r w:rsidRPr="00D50D19">
              <w:rPr>
                <w:b/>
                <w:sz w:val="24"/>
                <w:szCs w:val="24"/>
              </w:rPr>
              <w:t>Szeptember</w:t>
            </w:r>
          </w:p>
        </w:tc>
        <w:tc>
          <w:tcPr>
            <w:tcW w:w="1559" w:type="dxa"/>
          </w:tcPr>
          <w:p w14:paraId="08317B3B" w14:textId="77777777" w:rsidR="00D50D19" w:rsidRPr="00D50D19" w:rsidRDefault="00D50D19" w:rsidP="00D50D19">
            <w:r w:rsidRPr="00D50D19">
              <w:t>Óvodai csoport létszámadatai</w:t>
            </w:r>
          </w:p>
        </w:tc>
        <w:tc>
          <w:tcPr>
            <w:tcW w:w="1559" w:type="dxa"/>
          </w:tcPr>
          <w:p w14:paraId="6D514585" w14:textId="77777777" w:rsidR="00D50D19" w:rsidRPr="00D50D19" w:rsidRDefault="00D50D19" w:rsidP="00FB6A8A">
            <w:r w:rsidRPr="00D50D19">
              <w:t>Statisztikai adatok nyilvántartása, KIR- adatbázis</w:t>
            </w:r>
          </w:p>
        </w:tc>
        <w:tc>
          <w:tcPr>
            <w:tcW w:w="1276" w:type="dxa"/>
          </w:tcPr>
          <w:p w14:paraId="61E4FD45" w14:textId="77777777" w:rsidR="00D50D19" w:rsidRPr="00D50D19" w:rsidRDefault="00D50D19" w:rsidP="00FB6A8A">
            <w:r w:rsidRPr="00D50D19">
              <w:t>óvodapedagógusok</w:t>
            </w:r>
          </w:p>
        </w:tc>
        <w:tc>
          <w:tcPr>
            <w:tcW w:w="2126" w:type="dxa"/>
          </w:tcPr>
          <w:p w14:paraId="28D526F2" w14:textId="77777777" w:rsidR="00D50D19" w:rsidRPr="00D50D19" w:rsidRDefault="00D50D19" w:rsidP="00FB6A8A">
            <w:r w:rsidRPr="00D50D19">
              <w:t>Dokumentumelemzés, dokumentum vizsgálat</w:t>
            </w:r>
          </w:p>
        </w:tc>
        <w:tc>
          <w:tcPr>
            <w:tcW w:w="1129" w:type="dxa"/>
          </w:tcPr>
          <w:p w14:paraId="1443D474" w14:textId="77777777" w:rsidR="00D50D19" w:rsidRPr="00D50D19" w:rsidRDefault="00D50D19" w:rsidP="00FB6A8A">
            <w:r w:rsidRPr="00D50D19">
              <w:t>igazgató, megbízott óvodapedagógus</w:t>
            </w:r>
          </w:p>
        </w:tc>
      </w:tr>
      <w:tr w:rsidR="00D50D19" w14:paraId="777E0F15" w14:textId="77777777" w:rsidTr="00C96EB9">
        <w:tc>
          <w:tcPr>
            <w:tcW w:w="1413" w:type="dxa"/>
            <w:vMerge/>
          </w:tcPr>
          <w:p w14:paraId="16AA806A" w14:textId="77777777" w:rsidR="00D50D19" w:rsidRDefault="00D50D19" w:rsidP="00FB6A8A">
            <w:pPr>
              <w:rPr>
                <w:sz w:val="24"/>
                <w:szCs w:val="24"/>
              </w:rPr>
            </w:pPr>
          </w:p>
        </w:tc>
        <w:tc>
          <w:tcPr>
            <w:tcW w:w="1559" w:type="dxa"/>
          </w:tcPr>
          <w:p w14:paraId="260D2F50" w14:textId="77777777" w:rsidR="00D50D19" w:rsidRPr="00D50D19" w:rsidRDefault="00D50D19" w:rsidP="00FB6A8A">
            <w:r w:rsidRPr="00D50D19">
              <w:t>Óvodai csoport</w:t>
            </w:r>
          </w:p>
        </w:tc>
        <w:tc>
          <w:tcPr>
            <w:tcW w:w="1559" w:type="dxa"/>
          </w:tcPr>
          <w:p w14:paraId="62DCCA81" w14:textId="77777777" w:rsidR="00D50D19" w:rsidRDefault="00D50D19" w:rsidP="00FB6A8A">
            <w:r w:rsidRPr="00D50D19">
              <w:t>Dokumentáció elkészítése csoportnaplók, mulasztási naplók</w:t>
            </w:r>
          </w:p>
          <w:p w14:paraId="4B51AAC7" w14:textId="77777777" w:rsidR="00D50D19" w:rsidRPr="00D50D19" w:rsidRDefault="00D50D19" w:rsidP="00FB6A8A">
            <w:r>
              <w:t>A beszoktatás tapasztalatai</w:t>
            </w:r>
          </w:p>
        </w:tc>
        <w:tc>
          <w:tcPr>
            <w:tcW w:w="1276" w:type="dxa"/>
          </w:tcPr>
          <w:p w14:paraId="17116E0F" w14:textId="77777777" w:rsidR="00D50D19" w:rsidRPr="00D50D19" w:rsidRDefault="00D50D19" w:rsidP="00FB6A8A">
            <w:r>
              <w:t>óvodapedagóg</w:t>
            </w:r>
            <w:r w:rsidRPr="00D50D19">
              <w:t>usok</w:t>
            </w:r>
          </w:p>
        </w:tc>
        <w:tc>
          <w:tcPr>
            <w:tcW w:w="2126" w:type="dxa"/>
          </w:tcPr>
          <w:p w14:paraId="12B80028" w14:textId="77777777" w:rsidR="00D50D19" w:rsidRDefault="00D50D19" w:rsidP="00FB6A8A">
            <w:r w:rsidRPr="00D50D19">
              <w:t>Dokumentumelemzés, dokumentum vizsgálat</w:t>
            </w:r>
          </w:p>
          <w:p w14:paraId="37EAB5AE" w14:textId="77777777" w:rsidR="00D50D19" w:rsidRPr="00D50D19" w:rsidRDefault="00D50D19" w:rsidP="00FB6A8A">
            <w:r>
              <w:t>Beszélgetés</w:t>
            </w:r>
          </w:p>
        </w:tc>
        <w:tc>
          <w:tcPr>
            <w:tcW w:w="1129" w:type="dxa"/>
          </w:tcPr>
          <w:p w14:paraId="4248A210" w14:textId="77777777" w:rsidR="00D50D19" w:rsidRPr="00D50D19" w:rsidRDefault="00D50D19" w:rsidP="00FB6A8A">
            <w:r w:rsidRPr="00D50D19">
              <w:t>igazgató, megbízott óvodapedagógus</w:t>
            </w:r>
          </w:p>
        </w:tc>
      </w:tr>
      <w:tr w:rsidR="00D50D19" w14:paraId="2DF6FD1D" w14:textId="77777777" w:rsidTr="00C96EB9">
        <w:tc>
          <w:tcPr>
            <w:tcW w:w="1413" w:type="dxa"/>
          </w:tcPr>
          <w:p w14:paraId="3A159F93" w14:textId="77777777" w:rsidR="004F0E1E" w:rsidRDefault="00D50D19" w:rsidP="00FB6A8A">
            <w:pPr>
              <w:rPr>
                <w:sz w:val="24"/>
                <w:szCs w:val="24"/>
              </w:rPr>
            </w:pPr>
            <w:r w:rsidRPr="00D50D19">
              <w:rPr>
                <w:b/>
                <w:sz w:val="24"/>
                <w:szCs w:val="24"/>
              </w:rPr>
              <w:t>Október</w:t>
            </w:r>
          </w:p>
        </w:tc>
        <w:tc>
          <w:tcPr>
            <w:tcW w:w="1559" w:type="dxa"/>
          </w:tcPr>
          <w:p w14:paraId="6A97A97C" w14:textId="77777777" w:rsidR="004F0E1E" w:rsidRPr="00D50D19" w:rsidRDefault="00D50D19" w:rsidP="00FB6A8A">
            <w:r w:rsidRPr="00D50D19">
              <w:t>Teljes alkalmazotti kör</w:t>
            </w:r>
          </w:p>
        </w:tc>
        <w:tc>
          <w:tcPr>
            <w:tcW w:w="1559" w:type="dxa"/>
          </w:tcPr>
          <w:p w14:paraId="574DE724" w14:textId="77777777" w:rsidR="004F0E1E" w:rsidRPr="00D50D19" w:rsidRDefault="00D50D19" w:rsidP="00FB6A8A">
            <w:r w:rsidRPr="00D50D19">
              <w:t>Munkaköri leírások, személyi anyagok</w:t>
            </w:r>
          </w:p>
        </w:tc>
        <w:tc>
          <w:tcPr>
            <w:tcW w:w="1276" w:type="dxa"/>
          </w:tcPr>
          <w:p w14:paraId="62A93BE6" w14:textId="77777777" w:rsidR="004F0E1E" w:rsidRPr="00D50D19" w:rsidRDefault="00D50D19" w:rsidP="00FB6A8A">
            <w:r w:rsidRPr="00D50D19">
              <w:t>Teljes alkalmazotti kör</w:t>
            </w:r>
          </w:p>
        </w:tc>
        <w:tc>
          <w:tcPr>
            <w:tcW w:w="2126" w:type="dxa"/>
          </w:tcPr>
          <w:p w14:paraId="116BCF02" w14:textId="77777777" w:rsidR="00D50D19" w:rsidRPr="00D50D19" w:rsidRDefault="00D50D19" w:rsidP="00D50D19">
            <w:r w:rsidRPr="00D50D19">
              <w:t>Dokumentumelemzés, dokumentum vizsgálat</w:t>
            </w:r>
          </w:p>
          <w:p w14:paraId="6FF13B24" w14:textId="77777777" w:rsidR="004F0E1E" w:rsidRPr="00D50D19" w:rsidRDefault="004F0E1E" w:rsidP="00FB6A8A"/>
        </w:tc>
        <w:tc>
          <w:tcPr>
            <w:tcW w:w="1129" w:type="dxa"/>
          </w:tcPr>
          <w:p w14:paraId="1476D5DB" w14:textId="77777777" w:rsidR="004F0E1E" w:rsidRPr="00D50D19" w:rsidRDefault="00D50D19" w:rsidP="00FB6A8A">
            <w:r w:rsidRPr="00D50D19">
              <w:t>Igazgató</w:t>
            </w:r>
          </w:p>
        </w:tc>
      </w:tr>
      <w:tr w:rsidR="00236AAB" w14:paraId="1B2AB6D5" w14:textId="77777777" w:rsidTr="00C96EB9">
        <w:tc>
          <w:tcPr>
            <w:tcW w:w="1413" w:type="dxa"/>
            <w:vMerge w:val="restart"/>
          </w:tcPr>
          <w:p w14:paraId="7759111B" w14:textId="77777777" w:rsidR="00236AAB" w:rsidRPr="00D50D19" w:rsidRDefault="00236AAB" w:rsidP="00FB6A8A">
            <w:pPr>
              <w:rPr>
                <w:b/>
                <w:sz w:val="24"/>
                <w:szCs w:val="24"/>
              </w:rPr>
            </w:pPr>
            <w:r w:rsidRPr="00D50D19">
              <w:rPr>
                <w:b/>
                <w:sz w:val="24"/>
                <w:szCs w:val="24"/>
              </w:rPr>
              <w:t>November</w:t>
            </w:r>
          </w:p>
        </w:tc>
        <w:tc>
          <w:tcPr>
            <w:tcW w:w="1559" w:type="dxa"/>
          </w:tcPr>
          <w:p w14:paraId="2EF23544" w14:textId="77777777" w:rsidR="00236AAB" w:rsidRPr="00D50D19" w:rsidRDefault="00236AAB" w:rsidP="00FB6A8A">
            <w:r>
              <w:t xml:space="preserve">Az intézmény működését szabályozó dokumentum </w:t>
            </w:r>
            <w:r>
              <w:lastRenderedPageBreak/>
              <w:t xml:space="preserve">ok felülvizsgálata, hatályos </w:t>
            </w:r>
            <w:proofErr w:type="spellStart"/>
            <w:r>
              <w:t>ságának</w:t>
            </w:r>
            <w:proofErr w:type="spellEnd"/>
            <w:r>
              <w:t xml:space="preserve"> ellenőrzése</w:t>
            </w:r>
          </w:p>
        </w:tc>
        <w:tc>
          <w:tcPr>
            <w:tcW w:w="1559" w:type="dxa"/>
          </w:tcPr>
          <w:p w14:paraId="1CF2404E" w14:textId="77777777" w:rsidR="00236AAB" w:rsidRPr="00D50D19" w:rsidRDefault="00236AAB" w:rsidP="00FB6A8A">
            <w:r>
              <w:lastRenderedPageBreak/>
              <w:t>Adatvédelmi Szabályzat Iratkezelési Szabályzat</w:t>
            </w:r>
          </w:p>
        </w:tc>
        <w:tc>
          <w:tcPr>
            <w:tcW w:w="1276" w:type="dxa"/>
          </w:tcPr>
          <w:p w14:paraId="1499B892" w14:textId="77777777" w:rsidR="00236AAB" w:rsidRPr="00D50D19" w:rsidRDefault="00236AAB" w:rsidP="00FB6A8A">
            <w:r>
              <w:t>Óvodapedagógusok</w:t>
            </w:r>
          </w:p>
        </w:tc>
        <w:tc>
          <w:tcPr>
            <w:tcW w:w="2126" w:type="dxa"/>
          </w:tcPr>
          <w:p w14:paraId="684A7069" w14:textId="77777777" w:rsidR="00236AAB" w:rsidRPr="00D50D19" w:rsidRDefault="00236AAB" w:rsidP="00FB6A8A">
            <w:proofErr w:type="spellStart"/>
            <w:r>
              <w:t>Dokumentumel</w:t>
            </w:r>
            <w:proofErr w:type="spellEnd"/>
            <w:r>
              <w:t xml:space="preserve"> </w:t>
            </w:r>
            <w:proofErr w:type="spellStart"/>
            <w:r>
              <w:t>emzés</w:t>
            </w:r>
            <w:proofErr w:type="spellEnd"/>
            <w:r>
              <w:t>, dokumentum vizsgálat</w:t>
            </w:r>
          </w:p>
        </w:tc>
        <w:tc>
          <w:tcPr>
            <w:tcW w:w="1129" w:type="dxa"/>
          </w:tcPr>
          <w:p w14:paraId="0AC74EE7" w14:textId="77777777" w:rsidR="00236AAB" w:rsidRPr="00D50D19" w:rsidRDefault="00236AAB" w:rsidP="00FB6A8A">
            <w:r>
              <w:t>Igazgató, GDP szakember</w:t>
            </w:r>
          </w:p>
        </w:tc>
      </w:tr>
      <w:tr w:rsidR="00236AAB" w14:paraId="043539DB" w14:textId="77777777" w:rsidTr="00C96EB9">
        <w:tc>
          <w:tcPr>
            <w:tcW w:w="1413" w:type="dxa"/>
            <w:vMerge/>
          </w:tcPr>
          <w:p w14:paraId="50B4C4B9" w14:textId="77777777" w:rsidR="00236AAB" w:rsidRDefault="00236AAB" w:rsidP="00D50D19">
            <w:pPr>
              <w:rPr>
                <w:sz w:val="24"/>
                <w:szCs w:val="24"/>
              </w:rPr>
            </w:pPr>
          </w:p>
        </w:tc>
        <w:tc>
          <w:tcPr>
            <w:tcW w:w="1559" w:type="dxa"/>
          </w:tcPr>
          <w:p w14:paraId="41EBC1A7" w14:textId="77777777" w:rsidR="00236AAB" w:rsidRPr="00D50D19" w:rsidRDefault="00236AAB" w:rsidP="00D50D19">
            <w:r>
              <w:t>Óvodai csoport</w:t>
            </w:r>
          </w:p>
        </w:tc>
        <w:tc>
          <w:tcPr>
            <w:tcW w:w="1559" w:type="dxa"/>
          </w:tcPr>
          <w:p w14:paraId="0C70F259" w14:textId="77777777" w:rsidR="00236AAB" w:rsidRPr="00D50D19" w:rsidRDefault="00236AAB" w:rsidP="00D50D19">
            <w:r>
              <w:t>Gyerekek egyéni fejlődési naplója</w:t>
            </w:r>
          </w:p>
        </w:tc>
        <w:tc>
          <w:tcPr>
            <w:tcW w:w="1276" w:type="dxa"/>
          </w:tcPr>
          <w:p w14:paraId="640DE92B" w14:textId="77777777" w:rsidR="00236AAB" w:rsidRPr="00D50D19" w:rsidRDefault="00236AAB" w:rsidP="00D50D19">
            <w:r>
              <w:t>Óvodapedagógusok</w:t>
            </w:r>
          </w:p>
        </w:tc>
        <w:tc>
          <w:tcPr>
            <w:tcW w:w="2126" w:type="dxa"/>
          </w:tcPr>
          <w:p w14:paraId="04B6F03D" w14:textId="77777777" w:rsidR="00236AAB" w:rsidRPr="00D50D19" w:rsidRDefault="00236AAB" w:rsidP="00D50D19">
            <w:proofErr w:type="spellStart"/>
            <w:r>
              <w:t>Dokumentumel</w:t>
            </w:r>
            <w:proofErr w:type="spellEnd"/>
            <w:r>
              <w:t xml:space="preserve"> </w:t>
            </w:r>
            <w:proofErr w:type="spellStart"/>
            <w:r>
              <w:t>emzés</w:t>
            </w:r>
            <w:proofErr w:type="spellEnd"/>
            <w:r>
              <w:t>, dokumentum vizsgálat</w:t>
            </w:r>
          </w:p>
        </w:tc>
        <w:tc>
          <w:tcPr>
            <w:tcW w:w="1129" w:type="dxa"/>
          </w:tcPr>
          <w:p w14:paraId="792B10ED" w14:textId="77777777" w:rsidR="00236AAB" w:rsidRPr="00D50D19" w:rsidRDefault="00236AAB" w:rsidP="00D50D19">
            <w:r>
              <w:t>Igazgató</w:t>
            </w:r>
          </w:p>
        </w:tc>
      </w:tr>
      <w:tr w:rsidR="00236AAB" w14:paraId="185FE954" w14:textId="77777777" w:rsidTr="00C96EB9">
        <w:tc>
          <w:tcPr>
            <w:tcW w:w="1413" w:type="dxa"/>
            <w:vMerge/>
          </w:tcPr>
          <w:p w14:paraId="08F92D73" w14:textId="77777777" w:rsidR="00236AAB" w:rsidRDefault="00236AAB" w:rsidP="00D50D19">
            <w:pPr>
              <w:rPr>
                <w:sz w:val="24"/>
                <w:szCs w:val="24"/>
              </w:rPr>
            </w:pPr>
          </w:p>
        </w:tc>
        <w:tc>
          <w:tcPr>
            <w:tcW w:w="1559" w:type="dxa"/>
          </w:tcPr>
          <w:p w14:paraId="5A5152AB" w14:textId="77777777" w:rsidR="00236AAB" w:rsidRPr="00D50D19" w:rsidRDefault="00236AAB" w:rsidP="00D50D19">
            <w:r>
              <w:t>Megvalósulási folyamat</w:t>
            </w:r>
          </w:p>
        </w:tc>
        <w:tc>
          <w:tcPr>
            <w:tcW w:w="1559" w:type="dxa"/>
          </w:tcPr>
          <w:p w14:paraId="7CDD454E" w14:textId="77777777" w:rsidR="00236AAB" w:rsidRPr="00D50D19" w:rsidRDefault="00236AAB" w:rsidP="00D50D19">
            <w:r>
              <w:t>Éves munkatervben meghatározott feladatok</w:t>
            </w:r>
          </w:p>
        </w:tc>
        <w:tc>
          <w:tcPr>
            <w:tcW w:w="1276" w:type="dxa"/>
          </w:tcPr>
          <w:p w14:paraId="4FB8C3B6" w14:textId="77777777" w:rsidR="00236AAB" w:rsidRPr="00D50D19" w:rsidRDefault="00236AAB" w:rsidP="00D50D19">
            <w:r>
              <w:t>Óvodapedagógusok, dajkák</w:t>
            </w:r>
          </w:p>
        </w:tc>
        <w:tc>
          <w:tcPr>
            <w:tcW w:w="2126" w:type="dxa"/>
          </w:tcPr>
          <w:p w14:paraId="7E38F90D" w14:textId="77777777" w:rsidR="00236AAB" w:rsidRPr="00D50D19" w:rsidRDefault="00236AAB" w:rsidP="00D50D19">
            <w:r>
              <w:t>Beszélgetés, dokumentumvizsgálat</w:t>
            </w:r>
          </w:p>
        </w:tc>
        <w:tc>
          <w:tcPr>
            <w:tcW w:w="1129" w:type="dxa"/>
          </w:tcPr>
          <w:p w14:paraId="6AB7630D" w14:textId="77777777" w:rsidR="00236AAB" w:rsidRPr="00D50D19" w:rsidRDefault="00236AAB" w:rsidP="00D50D19">
            <w:r>
              <w:t>Igazgató</w:t>
            </w:r>
          </w:p>
        </w:tc>
      </w:tr>
      <w:tr w:rsidR="00236AAB" w14:paraId="06011977" w14:textId="77777777" w:rsidTr="00C96EB9">
        <w:tc>
          <w:tcPr>
            <w:tcW w:w="1413" w:type="dxa"/>
            <w:vMerge/>
          </w:tcPr>
          <w:p w14:paraId="3286FBCE" w14:textId="77777777" w:rsidR="00236AAB" w:rsidRDefault="00236AAB" w:rsidP="00D50D19">
            <w:pPr>
              <w:rPr>
                <w:sz w:val="24"/>
                <w:szCs w:val="24"/>
              </w:rPr>
            </w:pPr>
          </w:p>
        </w:tc>
        <w:tc>
          <w:tcPr>
            <w:tcW w:w="1559" w:type="dxa"/>
          </w:tcPr>
          <w:p w14:paraId="7F76E1D4" w14:textId="77777777" w:rsidR="00236AAB" w:rsidRPr="00D50D19" w:rsidRDefault="00236AAB" w:rsidP="00D50D19">
            <w:r>
              <w:t>Óvoda helyiségei</w:t>
            </w:r>
          </w:p>
        </w:tc>
        <w:tc>
          <w:tcPr>
            <w:tcW w:w="1559" w:type="dxa"/>
          </w:tcPr>
          <w:p w14:paraId="0EC2739C" w14:textId="77777777" w:rsidR="00236AAB" w:rsidRPr="00D50D19" w:rsidRDefault="00236AAB" w:rsidP="00D50D19">
            <w:r>
              <w:t>Tisztasági szemle</w:t>
            </w:r>
          </w:p>
        </w:tc>
        <w:tc>
          <w:tcPr>
            <w:tcW w:w="1276" w:type="dxa"/>
          </w:tcPr>
          <w:p w14:paraId="54D9E93C" w14:textId="77777777" w:rsidR="00236AAB" w:rsidRPr="00D50D19" w:rsidRDefault="00236AAB" w:rsidP="00D50D19">
            <w:r>
              <w:t>Dajkák</w:t>
            </w:r>
          </w:p>
        </w:tc>
        <w:tc>
          <w:tcPr>
            <w:tcW w:w="2126" w:type="dxa"/>
          </w:tcPr>
          <w:p w14:paraId="46D57A2A" w14:textId="77777777" w:rsidR="00236AAB" w:rsidRPr="00D50D19" w:rsidRDefault="00236AAB" w:rsidP="00D50D19">
            <w:r>
              <w:t>Óvodabejárás</w:t>
            </w:r>
          </w:p>
        </w:tc>
        <w:tc>
          <w:tcPr>
            <w:tcW w:w="1129" w:type="dxa"/>
          </w:tcPr>
          <w:p w14:paraId="06BC6F29" w14:textId="77777777" w:rsidR="00236AAB" w:rsidRPr="00D50D19" w:rsidRDefault="00236AAB" w:rsidP="00D50D19">
            <w:r>
              <w:t>Igazgató</w:t>
            </w:r>
          </w:p>
        </w:tc>
      </w:tr>
      <w:tr w:rsidR="00236AAB" w14:paraId="71171F18" w14:textId="77777777" w:rsidTr="00C96EB9">
        <w:tc>
          <w:tcPr>
            <w:tcW w:w="1413" w:type="dxa"/>
            <w:vMerge/>
          </w:tcPr>
          <w:p w14:paraId="733AAC17" w14:textId="77777777" w:rsidR="00236AAB" w:rsidRDefault="00236AAB" w:rsidP="00D50D19">
            <w:pPr>
              <w:rPr>
                <w:sz w:val="24"/>
                <w:szCs w:val="24"/>
              </w:rPr>
            </w:pPr>
          </w:p>
        </w:tc>
        <w:tc>
          <w:tcPr>
            <w:tcW w:w="1559" w:type="dxa"/>
          </w:tcPr>
          <w:p w14:paraId="2CE8E199" w14:textId="77777777" w:rsidR="00236AAB" w:rsidRDefault="00236AAB" w:rsidP="00D50D19">
            <w:r>
              <w:t>Munka- és baleset védelmi oktatás</w:t>
            </w:r>
          </w:p>
        </w:tc>
        <w:tc>
          <w:tcPr>
            <w:tcW w:w="1559" w:type="dxa"/>
          </w:tcPr>
          <w:p w14:paraId="7D236C24" w14:textId="77777777" w:rsidR="00236AAB" w:rsidRDefault="00236AAB" w:rsidP="00D50D19">
            <w:r>
              <w:t>Szabályok, előírások ismertetése,</w:t>
            </w:r>
          </w:p>
        </w:tc>
        <w:tc>
          <w:tcPr>
            <w:tcW w:w="1276" w:type="dxa"/>
          </w:tcPr>
          <w:p w14:paraId="52F89ECF" w14:textId="77777777" w:rsidR="00236AAB" w:rsidRDefault="00236AAB" w:rsidP="00D50D19">
            <w:r>
              <w:t>Teljes alkalmazotti kör</w:t>
            </w:r>
          </w:p>
        </w:tc>
        <w:tc>
          <w:tcPr>
            <w:tcW w:w="2126" w:type="dxa"/>
          </w:tcPr>
          <w:p w14:paraId="26F13D3F" w14:textId="77777777" w:rsidR="00236AAB" w:rsidRDefault="00236AAB" w:rsidP="00D50D19">
            <w:r>
              <w:t>Ismertetés óvodabejárás</w:t>
            </w:r>
          </w:p>
        </w:tc>
        <w:tc>
          <w:tcPr>
            <w:tcW w:w="1129" w:type="dxa"/>
          </w:tcPr>
          <w:p w14:paraId="0FC76FC2" w14:textId="77777777" w:rsidR="00236AAB" w:rsidRDefault="00236AAB" w:rsidP="00D50D19">
            <w:r>
              <w:t>Igazgató, Munkavédelmi felelős</w:t>
            </w:r>
          </w:p>
        </w:tc>
      </w:tr>
      <w:tr w:rsidR="00D50D19" w14:paraId="1134F14D" w14:textId="77777777" w:rsidTr="00C96EB9">
        <w:tc>
          <w:tcPr>
            <w:tcW w:w="1413" w:type="dxa"/>
          </w:tcPr>
          <w:p w14:paraId="1F10CFB6" w14:textId="77777777" w:rsidR="00D50D19" w:rsidRDefault="00236AAB" w:rsidP="00D50D19">
            <w:pPr>
              <w:rPr>
                <w:sz w:val="24"/>
                <w:szCs w:val="24"/>
              </w:rPr>
            </w:pPr>
            <w:r w:rsidRPr="00236AAB">
              <w:rPr>
                <w:b/>
                <w:sz w:val="24"/>
                <w:szCs w:val="24"/>
              </w:rPr>
              <w:t>December</w:t>
            </w:r>
          </w:p>
        </w:tc>
        <w:tc>
          <w:tcPr>
            <w:tcW w:w="1559" w:type="dxa"/>
          </w:tcPr>
          <w:p w14:paraId="62FD337C" w14:textId="77777777" w:rsidR="00D50D19" w:rsidRDefault="00236AAB" w:rsidP="00D50D19">
            <w:r>
              <w:t>Takarítási feladatok elvégzése Ünnepség, rendezvény</w:t>
            </w:r>
          </w:p>
        </w:tc>
        <w:tc>
          <w:tcPr>
            <w:tcW w:w="1559" w:type="dxa"/>
          </w:tcPr>
          <w:p w14:paraId="26AD08FF" w14:textId="77777777" w:rsidR="00D50D19" w:rsidRDefault="00236AAB" w:rsidP="00D50D19">
            <w:r>
              <w:t>Megfelelő higiénés feltételek biztosítása, követelmények betartása, ünnepély szervezése, lebonyolítás,</w:t>
            </w:r>
          </w:p>
          <w:p w14:paraId="573ED628" w14:textId="77777777" w:rsidR="00236AAB" w:rsidRDefault="00236AAB" w:rsidP="00D50D19">
            <w:r>
              <w:t>Tervezés, szervezés, megvalósítás összhangja</w:t>
            </w:r>
          </w:p>
        </w:tc>
        <w:tc>
          <w:tcPr>
            <w:tcW w:w="1276" w:type="dxa"/>
          </w:tcPr>
          <w:p w14:paraId="20AAAD3A" w14:textId="77777777" w:rsidR="00D50D19" w:rsidRDefault="00236AAB" w:rsidP="00D50D19">
            <w:r>
              <w:t>Dajkák, óvodapedagógusok</w:t>
            </w:r>
          </w:p>
        </w:tc>
        <w:tc>
          <w:tcPr>
            <w:tcW w:w="2126" w:type="dxa"/>
          </w:tcPr>
          <w:p w14:paraId="4EC444BD" w14:textId="77777777" w:rsidR="00D50D19" w:rsidRDefault="00236AAB" w:rsidP="00D50D19">
            <w:r>
              <w:t>Óvodabejárás</w:t>
            </w:r>
          </w:p>
        </w:tc>
        <w:tc>
          <w:tcPr>
            <w:tcW w:w="1129" w:type="dxa"/>
          </w:tcPr>
          <w:p w14:paraId="5A8DE91D" w14:textId="77777777" w:rsidR="00D50D19" w:rsidRDefault="00236AAB" w:rsidP="00D50D19">
            <w:r>
              <w:t>Igazgató</w:t>
            </w:r>
          </w:p>
        </w:tc>
      </w:tr>
      <w:tr w:rsidR="00236AAB" w14:paraId="09CB4570" w14:textId="77777777" w:rsidTr="00C96EB9">
        <w:tc>
          <w:tcPr>
            <w:tcW w:w="1413" w:type="dxa"/>
            <w:vMerge w:val="restart"/>
          </w:tcPr>
          <w:p w14:paraId="3719E2CD" w14:textId="77777777" w:rsidR="00236AAB" w:rsidRDefault="00236AAB" w:rsidP="00D50D19">
            <w:pPr>
              <w:rPr>
                <w:sz w:val="24"/>
                <w:szCs w:val="24"/>
              </w:rPr>
            </w:pPr>
            <w:r w:rsidRPr="00236AAB">
              <w:rPr>
                <w:b/>
                <w:sz w:val="24"/>
                <w:szCs w:val="24"/>
              </w:rPr>
              <w:t>Január</w:t>
            </w:r>
          </w:p>
        </w:tc>
        <w:tc>
          <w:tcPr>
            <w:tcW w:w="1559" w:type="dxa"/>
          </w:tcPr>
          <w:p w14:paraId="771EA56A" w14:textId="77777777" w:rsidR="00236AAB" w:rsidRDefault="00236AAB" w:rsidP="00D50D19">
            <w:r>
              <w:t>Óvodai csoport</w:t>
            </w:r>
          </w:p>
        </w:tc>
        <w:tc>
          <w:tcPr>
            <w:tcW w:w="1559" w:type="dxa"/>
          </w:tcPr>
          <w:p w14:paraId="6DBCD6A1" w14:textId="77777777" w:rsidR="00236AAB" w:rsidRDefault="00236AAB" w:rsidP="00D50D19">
            <w:r>
              <w:t>Dokumentáció csoportnaplók, mulasztási naplók</w:t>
            </w:r>
          </w:p>
        </w:tc>
        <w:tc>
          <w:tcPr>
            <w:tcW w:w="1276" w:type="dxa"/>
          </w:tcPr>
          <w:p w14:paraId="0082D9E6" w14:textId="77777777" w:rsidR="00236AAB" w:rsidRDefault="00236AAB" w:rsidP="00D50D19">
            <w:r>
              <w:t>Óvodapedagógusok</w:t>
            </w:r>
          </w:p>
        </w:tc>
        <w:tc>
          <w:tcPr>
            <w:tcW w:w="2126" w:type="dxa"/>
          </w:tcPr>
          <w:p w14:paraId="36EE0653" w14:textId="77777777" w:rsidR="00236AAB" w:rsidRDefault="00236AAB" w:rsidP="00D50D19">
            <w:proofErr w:type="spellStart"/>
            <w:r>
              <w:t>Dokumentumel</w:t>
            </w:r>
            <w:proofErr w:type="spellEnd"/>
            <w:r>
              <w:t xml:space="preserve"> </w:t>
            </w:r>
            <w:proofErr w:type="spellStart"/>
            <w:r>
              <w:t>emzés</w:t>
            </w:r>
            <w:proofErr w:type="spellEnd"/>
            <w:r>
              <w:t>, dokumentum vizsgálat</w:t>
            </w:r>
          </w:p>
        </w:tc>
        <w:tc>
          <w:tcPr>
            <w:tcW w:w="1129" w:type="dxa"/>
          </w:tcPr>
          <w:p w14:paraId="647579B7" w14:textId="77777777" w:rsidR="00236AAB" w:rsidRDefault="00236AAB" w:rsidP="00D50D19">
            <w:r>
              <w:t>Igazgató</w:t>
            </w:r>
          </w:p>
        </w:tc>
      </w:tr>
      <w:tr w:rsidR="00236AAB" w14:paraId="3F2E89C0" w14:textId="77777777" w:rsidTr="00C96EB9">
        <w:tc>
          <w:tcPr>
            <w:tcW w:w="1413" w:type="dxa"/>
            <w:vMerge/>
          </w:tcPr>
          <w:p w14:paraId="56339900" w14:textId="77777777" w:rsidR="00236AAB" w:rsidRDefault="00236AAB" w:rsidP="00D50D19">
            <w:pPr>
              <w:rPr>
                <w:sz w:val="24"/>
                <w:szCs w:val="24"/>
              </w:rPr>
            </w:pPr>
          </w:p>
        </w:tc>
        <w:tc>
          <w:tcPr>
            <w:tcW w:w="1559" w:type="dxa"/>
          </w:tcPr>
          <w:p w14:paraId="14818180" w14:textId="77777777" w:rsidR="00236AAB" w:rsidRDefault="00236AAB" w:rsidP="00D50D19">
            <w:r>
              <w:t xml:space="preserve">Gyermekek fejlődésének </w:t>
            </w:r>
            <w:proofErr w:type="spellStart"/>
            <w:r>
              <w:t>nyomonkövetése</w:t>
            </w:r>
            <w:proofErr w:type="spellEnd"/>
          </w:p>
        </w:tc>
        <w:tc>
          <w:tcPr>
            <w:tcW w:w="1559" w:type="dxa"/>
          </w:tcPr>
          <w:p w14:paraId="4751BF93" w14:textId="77777777" w:rsidR="00236AAB" w:rsidRDefault="00236AAB" w:rsidP="00D50D19">
            <w:r>
              <w:t>Fejlődési napló</w:t>
            </w:r>
          </w:p>
        </w:tc>
        <w:tc>
          <w:tcPr>
            <w:tcW w:w="1276" w:type="dxa"/>
          </w:tcPr>
          <w:p w14:paraId="262F4D76" w14:textId="77777777" w:rsidR="00236AAB" w:rsidRDefault="00236AAB" w:rsidP="00D50D19">
            <w:r>
              <w:t>Óvodapedagógusok</w:t>
            </w:r>
          </w:p>
        </w:tc>
        <w:tc>
          <w:tcPr>
            <w:tcW w:w="2126" w:type="dxa"/>
          </w:tcPr>
          <w:p w14:paraId="7FBB6049" w14:textId="77777777" w:rsidR="00236AAB" w:rsidRDefault="00236AAB" w:rsidP="00D50D19">
            <w:proofErr w:type="spellStart"/>
            <w:r>
              <w:t>Dokumentumele</w:t>
            </w:r>
            <w:proofErr w:type="spellEnd"/>
            <w:r>
              <w:t xml:space="preserve"> </w:t>
            </w:r>
            <w:proofErr w:type="spellStart"/>
            <w:r>
              <w:t>mzés</w:t>
            </w:r>
            <w:proofErr w:type="spellEnd"/>
            <w:r>
              <w:t>, dokumentum vizsgálat</w:t>
            </w:r>
          </w:p>
        </w:tc>
        <w:tc>
          <w:tcPr>
            <w:tcW w:w="1129" w:type="dxa"/>
          </w:tcPr>
          <w:p w14:paraId="5269C81B" w14:textId="77777777" w:rsidR="00236AAB" w:rsidRDefault="00236AAB" w:rsidP="00D50D19">
            <w:r>
              <w:t>Igazgató</w:t>
            </w:r>
          </w:p>
        </w:tc>
      </w:tr>
      <w:tr w:rsidR="00C96EB9" w14:paraId="16E9BD65" w14:textId="77777777" w:rsidTr="00C96EB9">
        <w:tc>
          <w:tcPr>
            <w:tcW w:w="1413" w:type="dxa"/>
            <w:vMerge w:val="restart"/>
          </w:tcPr>
          <w:p w14:paraId="776771B3" w14:textId="77777777" w:rsidR="00C96EB9" w:rsidRDefault="00C96EB9" w:rsidP="00D50D19">
            <w:pPr>
              <w:rPr>
                <w:sz w:val="24"/>
                <w:szCs w:val="24"/>
              </w:rPr>
            </w:pPr>
            <w:r w:rsidRPr="00C96EB9">
              <w:rPr>
                <w:b/>
                <w:sz w:val="24"/>
                <w:szCs w:val="24"/>
              </w:rPr>
              <w:t>Február</w:t>
            </w:r>
          </w:p>
        </w:tc>
        <w:tc>
          <w:tcPr>
            <w:tcW w:w="1559" w:type="dxa"/>
          </w:tcPr>
          <w:p w14:paraId="5681CFE5" w14:textId="77777777" w:rsidR="00C96EB9" w:rsidRDefault="00C96EB9" w:rsidP="00D50D19">
            <w:r>
              <w:t>Szabadságolási terv</w:t>
            </w:r>
          </w:p>
        </w:tc>
        <w:tc>
          <w:tcPr>
            <w:tcW w:w="1559" w:type="dxa"/>
          </w:tcPr>
          <w:p w14:paraId="4D11655F" w14:textId="77777777" w:rsidR="00C96EB9" w:rsidRDefault="00C96EB9" w:rsidP="00D50D19">
            <w:r>
              <w:t xml:space="preserve">A pedagógiai programban </w:t>
            </w:r>
            <w:proofErr w:type="spellStart"/>
            <w:r>
              <w:t>megfogalmazottak</w:t>
            </w:r>
            <w:proofErr w:type="spellEnd"/>
            <w:r>
              <w:t xml:space="preserve"> megvalósítása. Szabadságolási terv, az ütemezés megfelel-e a törvényi előírásoknak?</w:t>
            </w:r>
          </w:p>
        </w:tc>
        <w:tc>
          <w:tcPr>
            <w:tcW w:w="1276" w:type="dxa"/>
          </w:tcPr>
          <w:p w14:paraId="2F6ADDE8" w14:textId="77777777" w:rsidR="00C96EB9" w:rsidRDefault="00C96EB9" w:rsidP="00D50D19">
            <w:r>
              <w:t>Teljes alkalmazotti kör</w:t>
            </w:r>
          </w:p>
        </w:tc>
        <w:tc>
          <w:tcPr>
            <w:tcW w:w="2126" w:type="dxa"/>
          </w:tcPr>
          <w:p w14:paraId="31CFD271" w14:textId="77777777" w:rsidR="00C96EB9" w:rsidRDefault="00C96EB9" w:rsidP="00D50D19">
            <w:proofErr w:type="spellStart"/>
            <w:r>
              <w:t>Csoportlátogatá</w:t>
            </w:r>
            <w:proofErr w:type="spellEnd"/>
            <w:r>
              <w:t xml:space="preserve"> s, megfigyelés, egyéni beszélgetés, dokumentum vizsgálat</w:t>
            </w:r>
          </w:p>
        </w:tc>
        <w:tc>
          <w:tcPr>
            <w:tcW w:w="1129" w:type="dxa"/>
          </w:tcPr>
          <w:p w14:paraId="0CC905A2" w14:textId="77777777" w:rsidR="00C96EB9" w:rsidRDefault="00C96EB9" w:rsidP="00D50D19">
            <w:r>
              <w:t>Igazgató</w:t>
            </w:r>
          </w:p>
        </w:tc>
      </w:tr>
      <w:tr w:rsidR="00C96EB9" w14:paraId="75792399" w14:textId="77777777" w:rsidTr="00C96EB9">
        <w:tc>
          <w:tcPr>
            <w:tcW w:w="1413" w:type="dxa"/>
            <w:vMerge/>
          </w:tcPr>
          <w:p w14:paraId="20137F3F" w14:textId="77777777" w:rsidR="00C96EB9" w:rsidRDefault="00C96EB9" w:rsidP="00D50D19">
            <w:pPr>
              <w:rPr>
                <w:sz w:val="24"/>
                <w:szCs w:val="24"/>
              </w:rPr>
            </w:pPr>
          </w:p>
        </w:tc>
        <w:tc>
          <w:tcPr>
            <w:tcW w:w="1559" w:type="dxa"/>
          </w:tcPr>
          <w:p w14:paraId="2705462A" w14:textId="77777777" w:rsidR="00C96EB9" w:rsidRDefault="00C96EB9" w:rsidP="00D50D19">
            <w:r>
              <w:t>Továbbképzési terv</w:t>
            </w:r>
          </w:p>
        </w:tc>
        <w:tc>
          <w:tcPr>
            <w:tcW w:w="1559" w:type="dxa"/>
          </w:tcPr>
          <w:p w14:paraId="10618E88" w14:textId="77777777" w:rsidR="00C96EB9" w:rsidRDefault="00C96EB9" w:rsidP="00D50D19">
            <w:r>
              <w:t>Megfelel e a törvényi előírásoknak?</w:t>
            </w:r>
          </w:p>
        </w:tc>
        <w:tc>
          <w:tcPr>
            <w:tcW w:w="1276" w:type="dxa"/>
          </w:tcPr>
          <w:p w14:paraId="09A59FA5" w14:textId="77777777" w:rsidR="00C96EB9" w:rsidRDefault="00C96EB9" w:rsidP="00D50D19">
            <w:r>
              <w:t>Óvodapedagógusok</w:t>
            </w:r>
          </w:p>
        </w:tc>
        <w:tc>
          <w:tcPr>
            <w:tcW w:w="2126" w:type="dxa"/>
          </w:tcPr>
          <w:p w14:paraId="31EA452C" w14:textId="77777777" w:rsidR="00C96EB9" w:rsidRDefault="00C96EB9" w:rsidP="00D50D19">
            <w:r>
              <w:t>Beszélgetés, dokumentumellenőrzés</w:t>
            </w:r>
          </w:p>
        </w:tc>
        <w:tc>
          <w:tcPr>
            <w:tcW w:w="1129" w:type="dxa"/>
          </w:tcPr>
          <w:p w14:paraId="036C86B9" w14:textId="77777777" w:rsidR="00C96EB9" w:rsidRDefault="00C96EB9" w:rsidP="00D50D19">
            <w:r>
              <w:t>Igazgató</w:t>
            </w:r>
          </w:p>
        </w:tc>
      </w:tr>
      <w:tr w:rsidR="00236AAB" w14:paraId="55916D68" w14:textId="77777777" w:rsidTr="00C96EB9">
        <w:tc>
          <w:tcPr>
            <w:tcW w:w="1413" w:type="dxa"/>
          </w:tcPr>
          <w:p w14:paraId="43578DDB" w14:textId="77777777" w:rsidR="00236AAB" w:rsidRDefault="00C96EB9" w:rsidP="00D50D19">
            <w:pPr>
              <w:rPr>
                <w:sz w:val="24"/>
                <w:szCs w:val="24"/>
              </w:rPr>
            </w:pPr>
            <w:r w:rsidRPr="00C96EB9">
              <w:rPr>
                <w:b/>
                <w:sz w:val="24"/>
                <w:szCs w:val="24"/>
              </w:rPr>
              <w:t>Március</w:t>
            </w:r>
          </w:p>
        </w:tc>
        <w:tc>
          <w:tcPr>
            <w:tcW w:w="1559" w:type="dxa"/>
          </w:tcPr>
          <w:p w14:paraId="10E9EC58" w14:textId="77777777" w:rsidR="00236AAB" w:rsidRDefault="00C96EB9" w:rsidP="00D50D19">
            <w:r>
              <w:t>Éves beiskolázási terv</w:t>
            </w:r>
          </w:p>
        </w:tc>
        <w:tc>
          <w:tcPr>
            <w:tcW w:w="1559" w:type="dxa"/>
          </w:tcPr>
          <w:p w14:paraId="791CA104" w14:textId="77777777" w:rsidR="00236AAB" w:rsidRDefault="00C96EB9" w:rsidP="00D50D19">
            <w:r>
              <w:t>Törvényi előírások meglétének vizsgálata</w:t>
            </w:r>
          </w:p>
        </w:tc>
        <w:tc>
          <w:tcPr>
            <w:tcW w:w="1276" w:type="dxa"/>
          </w:tcPr>
          <w:p w14:paraId="5A5A075E" w14:textId="77777777" w:rsidR="00236AAB" w:rsidRDefault="00C96EB9" w:rsidP="00D50D19">
            <w:r>
              <w:t>Óvodapedagógusok</w:t>
            </w:r>
          </w:p>
        </w:tc>
        <w:tc>
          <w:tcPr>
            <w:tcW w:w="2126" w:type="dxa"/>
          </w:tcPr>
          <w:p w14:paraId="4AD99729" w14:textId="77777777" w:rsidR="00236AAB" w:rsidRDefault="00C96EB9" w:rsidP="00D50D19">
            <w:r>
              <w:t>Beszélgetés, dokumentumellenőrzés</w:t>
            </w:r>
          </w:p>
        </w:tc>
        <w:tc>
          <w:tcPr>
            <w:tcW w:w="1129" w:type="dxa"/>
          </w:tcPr>
          <w:p w14:paraId="1888DCF5" w14:textId="77777777" w:rsidR="00236AAB" w:rsidRDefault="00C96EB9" w:rsidP="00D50D19">
            <w:r>
              <w:t>Igazgató</w:t>
            </w:r>
          </w:p>
        </w:tc>
      </w:tr>
      <w:tr w:rsidR="00236AAB" w14:paraId="61C8ECF7" w14:textId="77777777" w:rsidTr="00C96EB9">
        <w:tc>
          <w:tcPr>
            <w:tcW w:w="1413" w:type="dxa"/>
          </w:tcPr>
          <w:p w14:paraId="471F16C8" w14:textId="77777777" w:rsidR="00236AAB" w:rsidRDefault="00C96EB9" w:rsidP="00D50D19">
            <w:pPr>
              <w:rPr>
                <w:sz w:val="24"/>
                <w:szCs w:val="24"/>
              </w:rPr>
            </w:pPr>
            <w:r w:rsidRPr="00C96EB9">
              <w:rPr>
                <w:b/>
                <w:sz w:val="24"/>
                <w:szCs w:val="24"/>
              </w:rPr>
              <w:t>Április</w:t>
            </w:r>
          </w:p>
        </w:tc>
        <w:tc>
          <w:tcPr>
            <w:tcW w:w="1559" w:type="dxa"/>
          </w:tcPr>
          <w:p w14:paraId="0EB9D4FF" w14:textId="77777777" w:rsidR="00236AAB" w:rsidRDefault="00C96EB9" w:rsidP="00D50D19">
            <w:r>
              <w:t>A pedagógusok teljesítményértékelésének az előkészítése</w:t>
            </w:r>
          </w:p>
        </w:tc>
        <w:tc>
          <w:tcPr>
            <w:tcW w:w="1559" w:type="dxa"/>
          </w:tcPr>
          <w:p w14:paraId="0A2CE20D" w14:textId="77777777" w:rsidR="00236AAB" w:rsidRDefault="00C96EB9" w:rsidP="00D50D19">
            <w:r>
              <w:t xml:space="preserve">A teljesítményértékelési szabályzat szerinti elvárások ellenőrzése </w:t>
            </w:r>
          </w:p>
        </w:tc>
        <w:tc>
          <w:tcPr>
            <w:tcW w:w="1276" w:type="dxa"/>
          </w:tcPr>
          <w:p w14:paraId="76E8D507" w14:textId="77777777" w:rsidR="00236AAB" w:rsidRDefault="00C96EB9" w:rsidP="00D50D19">
            <w:r>
              <w:t>Óvodapedagógusok</w:t>
            </w:r>
          </w:p>
        </w:tc>
        <w:tc>
          <w:tcPr>
            <w:tcW w:w="2126" w:type="dxa"/>
          </w:tcPr>
          <w:p w14:paraId="5D41523F" w14:textId="77777777" w:rsidR="00236AAB" w:rsidRDefault="00C96EB9" w:rsidP="00D50D19">
            <w:r>
              <w:t>Megfigyelés, beszélgetés</w:t>
            </w:r>
          </w:p>
        </w:tc>
        <w:tc>
          <w:tcPr>
            <w:tcW w:w="1129" w:type="dxa"/>
          </w:tcPr>
          <w:p w14:paraId="2DFD1986" w14:textId="77777777" w:rsidR="00236AAB" w:rsidRDefault="00C96EB9" w:rsidP="00D50D19">
            <w:r>
              <w:t>Igazgató</w:t>
            </w:r>
          </w:p>
        </w:tc>
      </w:tr>
      <w:tr w:rsidR="00236AAB" w14:paraId="35953076" w14:textId="77777777" w:rsidTr="00C96EB9">
        <w:tc>
          <w:tcPr>
            <w:tcW w:w="1413" w:type="dxa"/>
          </w:tcPr>
          <w:p w14:paraId="74379DEA" w14:textId="77777777" w:rsidR="00236AAB" w:rsidRDefault="00C96EB9" w:rsidP="00D50D19">
            <w:pPr>
              <w:rPr>
                <w:sz w:val="24"/>
                <w:szCs w:val="24"/>
              </w:rPr>
            </w:pPr>
            <w:r w:rsidRPr="00C96EB9">
              <w:rPr>
                <w:b/>
                <w:sz w:val="24"/>
                <w:szCs w:val="24"/>
              </w:rPr>
              <w:t>Május</w:t>
            </w:r>
          </w:p>
        </w:tc>
        <w:tc>
          <w:tcPr>
            <w:tcW w:w="1559" w:type="dxa"/>
          </w:tcPr>
          <w:p w14:paraId="14B20037" w14:textId="77777777" w:rsidR="00236AAB" w:rsidRDefault="00C96EB9" w:rsidP="00D50D19">
            <w:r>
              <w:t>Ünnepség tervezet</w:t>
            </w:r>
          </w:p>
        </w:tc>
        <w:tc>
          <w:tcPr>
            <w:tcW w:w="1559" w:type="dxa"/>
          </w:tcPr>
          <w:p w14:paraId="0BBEE82B" w14:textId="77777777" w:rsidR="00236AAB" w:rsidRDefault="00C96EB9" w:rsidP="00D50D19">
            <w:r>
              <w:t>Szervezés, lebonyolítás színvonala Az éves munkatervben meghatározott feladatok elvégzésének ellenőrzés</w:t>
            </w:r>
          </w:p>
        </w:tc>
        <w:tc>
          <w:tcPr>
            <w:tcW w:w="1276" w:type="dxa"/>
          </w:tcPr>
          <w:p w14:paraId="35DD7737" w14:textId="77777777" w:rsidR="00236AAB" w:rsidRDefault="00C96EB9" w:rsidP="00D50D19">
            <w:r>
              <w:t>Óvodapedagógusok</w:t>
            </w:r>
          </w:p>
        </w:tc>
        <w:tc>
          <w:tcPr>
            <w:tcW w:w="2126" w:type="dxa"/>
          </w:tcPr>
          <w:p w14:paraId="0C33384C" w14:textId="77777777" w:rsidR="00236AAB" w:rsidRDefault="00C96EB9" w:rsidP="00D50D19">
            <w:r>
              <w:t>Beszélgetés</w:t>
            </w:r>
          </w:p>
        </w:tc>
        <w:tc>
          <w:tcPr>
            <w:tcW w:w="1129" w:type="dxa"/>
          </w:tcPr>
          <w:p w14:paraId="240381BF" w14:textId="77777777" w:rsidR="00236AAB" w:rsidRDefault="00C96EB9" w:rsidP="00D50D19">
            <w:r>
              <w:t>Igazgató</w:t>
            </w:r>
          </w:p>
        </w:tc>
      </w:tr>
      <w:tr w:rsidR="00236AAB" w14:paraId="74EFB4FE" w14:textId="77777777" w:rsidTr="00C96EB9">
        <w:tc>
          <w:tcPr>
            <w:tcW w:w="1413" w:type="dxa"/>
          </w:tcPr>
          <w:p w14:paraId="377101EC" w14:textId="77777777" w:rsidR="00236AAB" w:rsidRPr="003D0891" w:rsidRDefault="00C96EB9" w:rsidP="00D50D19">
            <w:pPr>
              <w:rPr>
                <w:b/>
                <w:sz w:val="24"/>
                <w:szCs w:val="24"/>
              </w:rPr>
            </w:pPr>
            <w:r w:rsidRPr="003D0891">
              <w:rPr>
                <w:b/>
                <w:sz w:val="24"/>
                <w:szCs w:val="24"/>
              </w:rPr>
              <w:t>Június</w:t>
            </w:r>
            <w:r w:rsidR="003D0891" w:rsidRPr="003D0891">
              <w:rPr>
                <w:b/>
                <w:sz w:val="24"/>
                <w:szCs w:val="24"/>
              </w:rPr>
              <w:t>, július</w:t>
            </w:r>
          </w:p>
        </w:tc>
        <w:tc>
          <w:tcPr>
            <w:tcW w:w="1559" w:type="dxa"/>
          </w:tcPr>
          <w:p w14:paraId="05639986" w14:textId="77777777" w:rsidR="00236AAB" w:rsidRDefault="00C96EB9" w:rsidP="00D50D19">
            <w:r>
              <w:t xml:space="preserve">Nyári élet színvonalassá </w:t>
            </w:r>
            <w:proofErr w:type="spellStart"/>
            <w:r>
              <w:t>gának</w:t>
            </w:r>
            <w:proofErr w:type="spellEnd"/>
            <w:r>
              <w:t xml:space="preserve"> tartalmasság </w:t>
            </w:r>
            <w:proofErr w:type="spellStart"/>
            <w:r>
              <w:t>ának</w:t>
            </w:r>
            <w:proofErr w:type="spellEnd"/>
            <w:r>
              <w:t xml:space="preserve"> ellenőrzése. Létszámigény </w:t>
            </w:r>
            <w:proofErr w:type="spellStart"/>
            <w:r>
              <w:t>ek</w:t>
            </w:r>
            <w:proofErr w:type="spellEnd"/>
            <w:r>
              <w:t xml:space="preserve"> alakulása. Takarítási</w:t>
            </w:r>
            <w:r w:rsidR="003D0891">
              <w:t>,</w:t>
            </w:r>
            <w:r>
              <w:t xml:space="preserve"> </w:t>
            </w:r>
            <w:r w:rsidR="003D0891">
              <w:t xml:space="preserve">felújítási és karbantartási munkák figyelemmel kísérése, </w:t>
            </w:r>
            <w:r>
              <w:t>feladatok ellenőrzése.</w:t>
            </w:r>
          </w:p>
        </w:tc>
        <w:tc>
          <w:tcPr>
            <w:tcW w:w="1559" w:type="dxa"/>
          </w:tcPr>
          <w:p w14:paraId="5905548A" w14:textId="77777777" w:rsidR="00236AAB" w:rsidRDefault="00C96EB9" w:rsidP="00D50D19">
            <w:r>
              <w:t xml:space="preserve">A nyári óvodai élet tartalmas megszervezésé </w:t>
            </w:r>
            <w:proofErr w:type="spellStart"/>
            <w:r>
              <w:t>nek</w:t>
            </w:r>
            <w:proofErr w:type="spellEnd"/>
            <w:r>
              <w:t xml:space="preserve"> módja A feladatok elvégzésének ellenőrzése</w:t>
            </w:r>
          </w:p>
        </w:tc>
        <w:tc>
          <w:tcPr>
            <w:tcW w:w="1276" w:type="dxa"/>
          </w:tcPr>
          <w:p w14:paraId="3C890813" w14:textId="77777777" w:rsidR="00236AAB" w:rsidRDefault="00C96EB9" w:rsidP="00D50D19">
            <w:r>
              <w:t>Óvodapedagógusok, dajkák</w:t>
            </w:r>
          </w:p>
        </w:tc>
        <w:tc>
          <w:tcPr>
            <w:tcW w:w="2126" w:type="dxa"/>
          </w:tcPr>
          <w:p w14:paraId="7007A7DA" w14:textId="77777777" w:rsidR="00236AAB" w:rsidRDefault="00C96EB9" w:rsidP="00D50D19">
            <w:r>
              <w:t>Bejárás, megfigyelés, tervek áttekintése</w:t>
            </w:r>
          </w:p>
        </w:tc>
        <w:tc>
          <w:tcPr>
            <w:tcW w:w="1129" w:type="dxa"/>
          </w:tcPr>
          <w:p w14:paraId="70BF4610" w14:textId="77777777" w:rsidR="00236AAB" w:rsidRDefault="00C96EB9" w:rsidP="00D50D19">
            <w:r>
              <w:t>Igazgató</w:t>
            </w:r>
          </w:p>
        </w:tc>
      </w:tr>
      <w:tr w:rsidR="00236AAB" w14:paraId="7A2B2AA0" w14:textId="77777777" w:rsidTr="00C96EB9">
        <w:tc>
          <w:tcPr>
            <w:tcW w:w="1413" w:type="dxa"/>
          </w:tcPr>
          <w:p w14:paraId="2AFF64BE" w14:textId="77777777" w:rsidR="00236AAB" w:rsidRDefault="003D0891" w:rsidP="00D50D19">
            <w:pPr>
              <w:rPr>
                <w:sz w:val="24"/>
                <w:szCs w:val="24"/>
              </w:rPr>
            </w:pPr>
            <w:r w:rsidRPr="003D0891">
              <w:rPr>
                <w:b/>
                <w:sz w:val="24"/>
                <w:szCs w:val="24"/>
              </w:rPr>
              <w:t>Augusztus</w:t>
            </w:r>
          </w:p>
        </w:tc>
        <w:tc>
          <w:tcPr>
            <w:tcW w:w="1559" w:type="dxa"/>
          </w:tcPr>
          <w:p w14:paraId="22C8993A" w14:textId="77777777" w:rsidR="00236AAB" w:rsidRDefault="003D0891" w:rsidP="00D50D19">
            <w:r>
              <w:t>Előkészületek a szeptemberi évkezdésre, az évnyitó értekezlet előkészítése</w:t>
            </w:r>
          </w:p>
        </w:tc>
        <w:tc>
          <w:tcPr>
            <w:tcW w:w="1559" w:type="dxa"/>
          </w:tcPr>
          <w:p w14:paraId="04AB1580" w14:textId="77777777" w:rsidR="00236AAB" w:rsidRDefault="003D0891" w:rsidP="00D50D19">
            <w:r>
              <w:t>Pontos adatszolgáltatás, előkészületek figyelemmel kísérése</w:t>
            </w:r>
          </w:p>
        </w:tc>
        <w:tc>
          <w:tcPr>
            <w:tcW w:w="1276" w:type="dxa"/>
          </w:tcPr>
          <w:p w14:paraId="3264714B" w14:textId="77777777" w:rsidR="00236AAB" w:rsidRDefault="003D0891" w:rsidP="00D50D19">
            <w:r>
              <w:t>Óvodapedagógus, dajkák, igazgató</w:t>
            </w:r>
          </w:p>
        </w:tc>
        <w:tc>
          <w:tcPr>
            <w:tcW w:w="2126" w:type="dxa"/>
          </w:tcPr>
          <w:p w14:paraId="525B2103" w14:textId="77777777" w:rsidR="00236AAB" w:rsidRDefault="003D0891" w:rsidP="00D50D19">
            <w:r>
              <w:t>Megfigyelés, beszélgetés</w:t>
            </w:r>
          </w:p>
        </w:tc>
        <w:tc>
          <w:tcPr>
            <w:tcW w:w="1129" w:type="dxa"/>
          </w:tcPr>
          <w:p w14:paraId="0D0E56F8" w14:textId="77777777" w:rsidR="00236AAB" w:rsidRDefault="003D0891" w:rsidP="00D50D19">
            <w:r>
              <w:t>Igazgató</w:t>
            </w:r>
          </w:p>
        </w:tc>
      </w:tr>
    </w:tbl>
    <w:p w14:paraId="650F47B7" w14:textId="77777777" w:rsidR="00E854C9" w:rsidRDefault="00E854C9" w:rsidP="00FB6A8A"/>
    <w:p w14:paraId="163F209C" w14:textId="77777777" w:rsidR="003D0891" w:rsidRDefault="003D0891" w:rsidP="004F661E">
      <w:pPr>
        <w:pStyle w:val="Cmsor2"/>
        <w:numPr>
          <w:ilvl w:val="1"/>
          <w:numId w:val="10"/>
        </w:numPr>
        <w:jc w:val="center"/>
      </w:pPr>
      <w:bookmarkStart w:id="18" w:name="_Toc193791481"/>
      <w:r>
        <w:t>Értékelés</w:t>
      </w:r>
      <w:bookmarkEnd w:id="18"/>
    </w:p>
    <w:p w14:paraId="0ED2AE15" w14:textId="77777777" w:rsidR="004F661E" w:rsidRPr="004F661E" w:rsidRDefault="004F661E" w:rsidP="004F661E"/>
    <w:p w14:paraId="436D11F4" w14:textId="77777777" w:rsidR="007A1CDE" w:rsidRPr="00046C1B" w:rsidRDefault="007A1CDE" w:rsidP="00046C1B">
      <w:pPr>
        <w:jc w:val="both"/>
        <w:rPr>
          <w:b/>
          <w:sz w:val="24"/>
          <w:szCs w:val="24"/>
        </w:rPr>
      </w:pPr>
      <w:r w:rsidRPr="00046C1B">
        <w:rPr>
          <w:b/>
          <w:sz w:val="24"/>
          <w:szCs w:val="24"/>
        </w:rPr>
        <w:t>Gyermekek fejlőd</w:t>
      </w:r>
      <w:r w:rsidR="00264AF4" w:rsidRPr="00046C1B">
        <w:rPr>
          <w:b/>
          <w:sz w:val="24"/>
          <w:szCs w:val="24"/>
        </w:rPr>
        <w:t xml:space="preserve">ésének </w:t>
      </w:r>
      <w:proofErr w:type="spellStart"/>
      <w:r w:rsidR="00264AF4" w:rsidRPr="00046C1B">
        <w:rPr>
          <w:b/>
          <w:sz w:val="24"/>
          <w:szCs w:val="24"/>
        </w:rPr>
        <w:t>nyomonkövetése</w:t>
      </w:r>
      <w:proofErr w:type="spellEnd"/>
      <w:r w:rsidR="00264AF4" w:rsidRPr="00046C1B">
        <w:rPr>
          <w:b/>
          <w:sz w:val="24"/>
          <w:szCs w:val="24"/>
        </w:rPr>
        <w:t xml:space="preserve"> </w:t>
      </w:r>
    </w:p>
    <w:p w14:paraId="4A568B91" w14:textId="77777777" w:rsidR="00264AF4" w:rsidRPr="00046C1B" w:rsidRDefault="00264AF4" w:rsidP="00AC1FA7">
      <w:pPr>
        <w:jc w:val="both"/>
        <w:rPr>
          <w:sz w:val="24"/>
          <w:szCs w:val="24"/>
        </w:rPr>
      </w:pPr>
      <w:r w:rsidRPr="00046C1B">
        <w:rPr>
          <w:sz w:val="24"/>
          <w:szCs w:val="24"/>
        </w:rPr>
        <w:lastRenderedPageBreak/>
        <w:t>Az intézményben a gyermeki fejlődést folyamatosan követjük, a gyermeki fejlődést dokumentáljuk, elemezzük, és az egyes évek értékelési eredményeit összekapcsoljuk, szükség esetén fejlesztési tervet készítünk.</w:t>
      </w:r>
    </w:p>
    <w:p w14:paraId="75350FEA" w14:textId="77777777" w:rsidR="00B91B49" w:rsidRPr="00046C1B" w:rsidRDefault="007A1CDE" w:rsidP="00046C1B">
      <w:pPr>
        <w:jc w:val="both"/>
        <w:rPr>
          <w:sz w:val="24"/>
          <w:szCs w:val="24"/>
        </w:rPr>
      </w:pPr>
      <w:r w:rsidRPr="00046C1B">
        <w:rPr>
          <w:sz w:val="24"/>
          <w:szCs w:val="24"/>
        </w:rPr>
        <w:t xml:space="preserve">Ahhoz, hogy megfelelő segítséget kaphassanak a gyermekek, elengedhetetlen feltárni, hogy milyen szinten vannak egy –egy képességterületen. </w:t>
      </w:r>
    </w:p>
    <w:p w14:paraId="0FB086D6" w14:textId="77777777" w:rsidR="003D0891" w:rsidRPr="00046C1B" w:rsidRDefault="007A1CDE" w:rsidP="00046C1B">
      <w:pPr>
        <w:jc w:val="both"/>
        <w:rPr>
          <w:sz w:val="24"/>
          <w:szCs w:val="24"/>
        </w:rPr>
      </w:pPr>
      <w:r w:rsidRPr="00046C1B">
        <w:rPr>
          <w:sz w:val="24"/>
          <w:szCs w:val="24"/>
        </w:rPr>
        <w:t xml:space="preserve">Célja: A lehetséges részképesség – gyengeségeinek korai felismerése és befolyásolása, hogy megakadályozzuk vagy enyhítsük az iskolai tanulási és magatartási problémákat, illetve elősegítsük a tehetségek kibontakozását. </w:t>
      </w:r>
      <w:r w:rsidR="00B52C26" w:rsidRPr="00046C1B">
        <w:rPr>
          <w:sz w:val="24"/>
          <w:szCs w:val="24"/>
        </w:rPr>
        <w:t>- Az óvodapedagógusok a gyermekek eredményeiről fejlesztő céllal folyamatosan visszacsatolnak szüleinek/gondviselőjének és az életkornak,</w:t>
      </w:r>
      <w:r w:rsidRPr="00046C1B">
        <w:rPr>
          <w:sz w:val="24"/>
          <w:szCs w:val="24"/>
        </w:rPr>
        <w:t xml:space="preserve"> </w:t>
      </w:r>
      <w:r w:rsidR="00B52C26" w:rsidRPr="00046C1B">
        <w:rPr>
          <w:sz w:val="24"/>
          <w:szCs w:val="24"/>
        </w:rPr>
        <w:t>fejlettségi szintnek megfelelő formában a gyermeknek.</w:t>
      </w:r>
    </w:p>
    <w:p w14:paraId="023178EB" w14:textId="77777777" w:rsidR="00B52C26" w:rsidRPr="00046C1B" w:rsidRDefault="00B52C26" w:rsidP="00046C1B">
      <w:pPr>
        <w:jc w:val="both"/>
        <w:rPr>
          <w:b/>
          <w:sz w:val="24"/>
          <w:szCs w:val="24"/>
        </w:rPr>
      </w:pPr>
      <w:r w:rsidRPr="00046C1B">
        <w:rPr>
          <w:b/>
          <w:sz w:val="24"/>
          <w:szCs w:val="24"/>
        </w:rPr>
        <w:t>Teljesítményértékelés (Értékelési</w:t>
      </w:r>
      <w:r w:rsidR="00264AF4" w:rsidRPr="00046C1B">
        <w:rPr>
          <w:b/>
          <w:sz w:val="24"/>
          <w:szCs w:val="24"/>
        </w:rPr>
        <w:t xml:space="preserve"> szabályzat szerint) </w:t>
      </w:r>
    </w:p>
    <w:p w14:paraId="3EF87330" w14:textId="77777777" w:rsidR="00B52C26" w:rsidRDefault="00B52C26" w:rsidP="00046C1B">
      <w:pPr>
        <w:jc w:val="both"/>
        <w:rPr>
          <w:sz w:val="24"/>
          <w:szCs w:val="24"/>
        </w:rPr>
      </w:pPr>
      <w:r w:rsidRPr="00046C1B">
        <w:rPr>
          <w:sz w:val="24"/>
          <w:szCs w:val="24"/>
        </w:rPr>
        <w:t>A</w:t>
      </w:r>
      <w:r w:rsidR="007A1CDE" w:rsidRPr="00046C1B">
        <w:rPr>
          <w:sz w:val="24"/>
          <w:szCs w:val="24"/>
        </w:rPr>
        <w:t xml:space="preserve"> </w:t>
      </w:r>
      <w:r w:rsidRPr="00046C1B">
        <w:rPr>
          <w:sz w:val="24"/>
          <w:szCs w:val="24"/>
        </w:rPr>
        <w:t>pedagógusok új életpályájáról szóló 2023. évi LII. Tv. 159. (1)(4), 160. § (6)(7) bek</w:t>
      </w:r>
      <w:r w:rsidR="00264AF4" w:rsidRPr="00046C1B">
        <w:rPr>
          <w:sz w:val="24"/>
          <w:szCs w:val="24"/>
        </w:rPr>
        <w:t>ezdéseire hivatkozva megváltozott</w:t>
      </w:r>
      <w:r w:rsidRPr="00046C1B">
        <w:rPr>
          <w:sz w:val="24"/>
          <w:szCs w:val="24"/>
        </w:rPr>
        <w:t xml:space="preserve"> a pedagógusok teljesítményértékelési rendszere. Kiemelendő 160. § (7): A munkáltató a teljesítményértékelés szabályainak alkalmazásával a pedagógus előmeneteli rendszer hatálya alá tartozó személy munkavégzése színvonalát, az általa nyújtott munkateljesítményt első alkalommal a 2024/2025 tanévre, óvodában foglalkoztatott esetén a 2024. szeptember 1-je és 2025. június 30-a közötti időszakra vonatkozóan értékeli. A teljesítményértékelés eredményeként a munkáltató első alkalommal 2025. szeptember 1-jével állapíthat meg a 98. § (3) bekezdésében meghatározottak szerint módosított illetményt.</w:t>
      </w:r>
    </w:p>
    <w:p w14:paraId="5C67CB89" w14:textId="77777777" w:rsidR="00A2532E" w:rsidRPr="00046C1B" w:rsidRDefault="00A2532E" w:rsidP="00046C1B">
      <w:pPr>
        <w:jc w:val="both"/>
        <w:rPr>
          <w:sz w:val="24"/>
          <w:szCs w:val="24"/>
        </w:rPr>
      </w:pPr>
    </w:p>
    <w:tbl>
      <w:tblPr>
        <w:tblStyle w:val="Rcsostblzat"/>
        <w:tblW w:w="0" w:type="auto"/>
        <w:tblLook w:val="04A0" w:firstRow="1" w:lastRow="0" w:firstColumn="1" w:lastColumn="0" w:noHBand="0" w:noVBand="1"/>
      </w:tblPr>
      <w:tblGrid>
        <w:gridCol w:w="1491"/>
        <w:gridCol w:w="1393"/>
        <w:gridCol w:w="1360"/>
        <w:gridCol w:w="1337"/>
        <w:gridCol w:w="1985"/>
        <w:gridCol w:w="1496"/>
      </w:tblGrid>
      <w:tr w:rsidR="005036E0" w14:paraId="3137FA92" w14:textId="77777777" w:rsidTr="00046C1B">
        <w:tc>
          <w:tcPr>
            <w:tcW w:w="1491" w:type="dxa"/>
          </w:tcPr>
          <w:p w14:paraId="14F8221C" w14:textId="77777777" w:rsidR="00264AF4" w:rsidRDefault="00264AF4" w:rsidP="005036E0">
            <w:pPr>
              <w:jc w:val="center"/>
            </w:pPr>
            <w:r>
              <w:t>Mérés területe</w:t>
            </w:r>
          </w:p>
        </w:tc>
        <w:tc>
          <w:tcPr>
            <w:tcW w:w="1393" w:type="dxa"/>
          </w:tcPr>
          <w:p w14:paraId="0E414FC3" w14:textId="77777777" w:rsidR="00264AF4" w:rsidRDefault="00264AF4" w:rsidP="005036E0">
            <w:pPr>
              <w:jc w:val="center"/>
            </w:pPr>
            <w:r>
              <w:t>Érintettek köre</w:t>
            </w:r>
          </w:p>
        </w:tc>
        <w:tc>
          <w:tcPr>
            <w:tcW w:w="1360" w:type="dxa"/>
          </w:tcPr>
          <w:p w14:paraId="7A9D992B" w14:textId="77777777" w:rsidR="00264AF4" w:rsidRDefault="00264AF4" w:rsidP="005036E0">
            <w:pPr>
              <w:jc w:val="center"/>
            </w:pPr>
            <w:r>
              <w:t>Módszer</w:t>
            </w:r>
          </w:p>
        </w:tc>
        <w:tc>
          <w:tcPr>
            <w:tcW w:w="1337" w:type="dxa"/>
          </w:tcPr>
          <w:p w14:paraId="0B0A02B5" w14:textId="77777777" w:rsidR="00264AF4" w:rsidRDefault="005036E0" w:rsidP="005036E0">
            <w:pPr>
              <w:jc w:val="center"/>
            </w:pPr>
            <w:r>
              <w:t>Időpont</w:t>
            </w:r>
          </w:p>
        </w:tc>
        <w:tc>
          <w:tcPr>
            <w:tcW w:w="1985" w:type="dxa"/>
          </w:tcPr>
          <w:p w14:paraId="1A168571" w14:textId="77777777" w:rsidR="00264AF4" w:rsidRDefault="005036E0" w:rsidP="005036E0">
            <w:pPr>
              <w:jc w:val="center"/>
            </w:pPr>
            <w:r>
              <w:t>Felelős</w:t>
            </w:r>
          </w:p>
        </w:tc>
        <w:tc>
          <w:tcPr>
            <w:tcW w:w="1496" w:type="dxa"/>
          </w:tcPr>
          <w:p w14:paraId="6D09EF8E" w14:textId="77777777" w:rsidR="00264AF4" w:rsidRDefault="005036E0" w:rsidP="005036E0">
            <w:pPr>
              <w:jc w:val="center"/>
            </w:pPr>
            <w:r>
              <w:t>Elvárt eredmény</w:t>
            </w:r>
          </w:p>
        </w:tc>
      </w:tr>
      <w:tr w:rsidR="00046C1B" w14:paraId="5991E111" w14:textId="77777777" w:rsidTr="00046C1B">
        <w:tc>
          <w:tcPr>
            <w:tcW w:w="1491" w:type="dxa"/>
          </w:tcPr>
          <w:p w14:paraId="4B9480BD" w14:textId="77777777" w:rsidR="00264AF4" w:rsidRDefault="005036E0" w:rsidP="005036E0">
            <w:r>
              <w:t>Tárgyi környezet – A működés feltételei- eszköz, felszerelés</w:t>
            </w:r>
          </w:p>
        </w:tc>
        <w:tc>
          <w:tcPr>
            <w:tcW w:w="1393" w:type="dxa"/>
          </w:tcPr>
          <w:p w14:paraId="1B1BBA5D" w14:textId="77777777" w:rsidR="00264AF4" w:rsidRDefault="005036E0" w:rsidP="003D0891">
            <w:r>
              <w:t>Teljes dolgozói kör</w:t>
            </w:r>
          </w:p>
        </w:tc>
        <w:tc>
          <w:tcPr>
            <w:tcW w:w="1360" w:type="dxa"/>
          </w:tcPr>
          <w:p w14:paraId="11C94440" w14:textId="77777777" w:rsidR="00264AF4" w:rsidRDefault="005036E0" w:rsidP="003D0891">
            <w:r>
              <w:t>Helyi szintű leltározás, szükség szerinti selejtezés</w:t>
            </w:r>
          </w:p>
        </w:tc>
        <w:tc>
          <w:tcPr>
            <w:tcW w:w="1337" w:type="dxa"/>
          </w:tcPr>
          <w:p w14:paraId="714C0325" w14:textId="77777777" w:rsidR="00264AF4" w:rsidRDefault="005036E0" w:rsidP="003D0891">
            <w:r>
              <w:t>Folyamatos</w:t>
            </w:r>
          </w:p>
        </w:tc>
        <w:tc>
          <w:tcPr>
            <w:tcW w:w="1985" w:type="dxa"/>
          </w:tcPr>
          <w:p w14:paraId="0C218F9E" w14:textId="77777777" w:rsidR="00264AF4" w:rsidRDefault="005036E0" w:rsidP="003D0891">
            <w:r>
              <w:t>Igazgató</w:t>
            </w:r>
          </w:p>
        </w:tc>
        <w:tc>
          <w:tcPr>
            <w:tcW w:w="1496" w:type="dxa"/>
          </w:tcPr>
          <w:p w14:paraId="7E8F4689" w14:textId="77777777" w:rsidR="00264AF4" w:rsidRDefault="005036E0" w:rsidP="003D0891">
            <w:r>
              <w:t>Leltár felülvizsgálat</w:t>
            </w:r>
          </w:p>
        </w:tc>
      </w:tr>
      <w:tr w:rsidR="00046C1B" w14:paraId="3C5F9A8F" w14:textId="77777777" w:rsidTr="00046C1B">
        <w:tc>
          <w:tcPr>
            <w:tcW w:w="1491" w:type="dxa"/>
          </w:tcPr>
          <w:p w14:paraId="4C742736" w14:textId="77777777" w:rsidR="00264AF4" w:rsidRDefault="005036E0" w:rsidP="003D0891">
            <w:r>
              <w:t>Gyermekek fejlettségi állapot felmérése</w:t>
            </w:r>
          </w:p>
        </w:tc>
        <w:tc>
          <w:tcPr>
            <w:tcW w:w="1393" w:type="dxa"/>
          </w:tcPr>
          <w:p w14:paraId="1F111AE3" w14:textId="77777777" w:rsidR="00264AF4" w:rsidRDefault="005036E0" w:rsidP="003D0891">
            <w:r>
              <w:t>Minden gyermek</w:t>
            </w:r>
          </w:p>
        </w:tc>
        <w:tc>
          <w:tcPr>
            <w:tcW w:w="1360" w:type="dxa"/>
          </w:tcPr>
          <w:p w14:paraId="6E4128E4" w14:textId="77777777" w:rsidR="00264AF4" w:rsidRDefault="005036E0" w:rsidP="003D0891">
            <w:r>
              <w:t>Folyamatos megfigyelés</w:t>
            </w:r>
          </w:p>
          <w:p w14:paraId="54CA9608" w14:textId="77777777" w:rsidR="005036E0" w:rsidRDefault="005036E0" w:rsidP="003D0891">
            <w:r>
              <w:t>Fejlődési napló</w:t>
            </w:r>
          </w:p>
        </w:tc>
        <w:tc>
          <w:tcPr>
            <w:tcW w:w="1337" w:type="dxa"/>
          </w:tcPr>
          <w:p w14:paraId="7AEA9DA0" w14:textId="77777777" w:rsidR="00264AF4" w:rsidRDefault="005036E0" w:rsidP="003D0891">
            <w:r>
              <w:t>Folyamatos</w:t>
            </w:r>
          </w:p>
          <w:p w14:paraId="15ADF279" w14:textId="77777777" w:rsidR="005036E0" w:rsidRDefault="005036E0" w:rsidP="003D0891"/>
          <w:p w14:paraId="4D3BBC6F" w14:textId="77777777" w:rsidR="005036E0" w:rsidRDefault="005036E0" w:rsidP="003D0891">
            <w:r>
              <w:t>2025. február és 2025. május</w:t>
            </w:r>
          </w:p>
        </w:tc>
        <w:tc>
          <w:tcPr>
            <w:tcW w:w="1985" w:type="dxa"/>
          </w:tcPr>
          <w:p w14:paraId="07B8DC2C" w14:textId="77777777" w:rsidR="00264AF4" w:rsidRDefault="005036E0" w:rsidP="003D0891">
            <w:r>
              <w:t>Óvodapedagógusok</w:t>
            </w:r>
          </w:p>
        </w:tc>
        <w:tc>
          <w:tcPr>
            <w:tcW w:w="1496" w:type="dxa"/>
          </w:tcPr>
          <w:p w14:paraId="59E34266" w14:textId="77777777" w:rsidR="00264AF4" w:rsidRDefault="005036E0" w:rsidP="003D0891">
            <w:r>
              <w:t>Adtaokkal feltöltött fejlődési napló</w:t>
            </w:r>
          </w:p>
          <w:p w14:paraId="7E7728A7" w14:textId="77777777" w:rsidR="005036E0" w:rsidRDefault="005036E0" w:rsidP="003D0891">
            <w:r>
              <w:t>Szülői vélemények</w:t>
            </w:r>
          </w:p>
        </w:tc>
      </w:tr>
      <w:tr w:rsidR="00046C1B" w14:paraId="5D83536C" w14:textId="77777777" w:rsidTr="00046C1B">
        <w:tc>
          <w:tcPr>
            <w:tcW w:w="1491" w:type="dxa"/>
          </w:tcPr>
          <w:p w14:paraId="3AB93E96" w14:textId="77777777" w:rsidR="00264AF4" w:rsidRDefault="005036E0" w:rsidP="003D0891">
            <w:r>
              <w:t>Szülők elégedettsége</w:t>
            </w:r>
          </w:p>
        </w:tc>
        <w:tc>
          <w:tcPr>
            <w:tcW w:w="1393" w:type="dxa"/>
          </w:tcPr>
          <w:p w14:paraId="6FA2C3C6" w14:textId="77777777" w:rsidR="00264AF4" w:rsidRDefault="005036E0" w:rsidP="003D0891">
            <w:r>
              <w:t>Gyermekek szülei</w:t>
            </w:r>
          </w:p>
        </w:tc>
        <w:tc>
          <w:tcPr>
            <w:tcW w:w="1360" w:type="dxa"/>
          </w:tcPr>
          <w:p w14:paraId="523D877A" w14:textId="77777777" w:rsidR="00264AF4" w:rsidRDefault="005036E0" w:rsidP="003D0891">
            <w:r>
              <w:t>Kérdőív</w:t>
            </w:r>
          </w:p>
        </w:tc>
        <w:tc>
          <w:tcPr>
            <w:tcW w:w="1337" w:type="dxa"/>
          </w:tcPr>
          <w:p w14:paraId="1D83399A" w14:textId="77777777" w:rsidR="00264AF4" w:rsidRDefault="005036E0" w:rsidP="003D0891">
            <w:r>
              <w:t>2025 május</w:t>
            </w:r>
          </w:p>
        </w:tc>
        <w:tc>
          <w:tcPr>
            <w:tcW w:w="1985" w:type="dxa"/>
          </w:tcPr>
          <w:p w14:paraId="4E457A19" w14:textId="77777777" w:rsidR="005036E0" w:rsidRDefault="005036E0" w:rsidP="003D0891">
            <w:r>
              <w:t>Igazgató</w:t>
            </w:r>
          </w:p>
          <w:p w14:paraId="5A69F0EA" w14:textId="77777777" w:rsidR="00264AF4" w:rsidRDefault="005036E0" w:rsidP="003D0891">
            <w:r>
              <w:t>Óvodapedagógus</w:t>
            </w:r>
          </w:p>
        </w:tc>
        <w:tc>
          <w:tcPr>
            <w:tcW w:w="1496" w:type="dxa"/>
          </w:tcPr>
          <w:p w14:paraId="2D4C2710" w14:textId="77777777" w:rsidR="00264AF4" w:rsidRDefault="005036E0" w:rsidP="003D0891">
            <w:r>
              <w:t>Erősségek és fejlesztendő területek beazonosítása</w:t>
            </w:r>
          </w:p>
        </w:tc>
      </w:tr>
      <w:tr w:rsidR="00046C1B" w14:paraId="6C3E7A1F" w14:textId="77777777" w:rsidTr="00046C1B">
        <w:tc>
          <w:tcPr>
            <w:tcW w:w="1491" w:type="dxa"/>
          </w:tcPr>
          <w:p w14:paraId="1224426F" w14:textId="77777777" w:rsidR="00264AF4" w:rsidRDefault="005036E0" w:rsidP="003D0891">
            <w:r>
              <w:t>Alkalmazotti elégedettségi vizsgálat</w:t>
            </w:r>
          </w:p>
        </w:tc>
        <w:tc>
          <w:tcPr>
            <w:tcW w:w="1393" w:type="dxa"/>
          </w:tcPr>
          <w:p w14:paraId="14155AE4" w14:textId="77777777" w:rsidR="00264AF4" w:rsidRDefault="005036E0" w:rsidP="003D0891">
            <w:r>
              <w:t>Alkalmazotti kör</w:t>
            </w:r>
          </w:p>
        </w:tc>
        <w:tc>
          <w:tcPr>
            <w:tcW w:w="1360" w:type="dxa"/>
          </w:tcPr>
          <w:p w14:paraId="124CAA02" w14:textId="77777777" w:rsidR="00264AF4" w:rsidRDefault="005036E0" w:rsidP="003D0891">
            <w:r>
              <w:t>Kérdőív</w:t>
            </w:r>
          </w:p>
        </w:tc>
        <w:tc>
          <w:tcPr>
            <w:tcW w:w="1337" w:type="dxa"/>
          </w:tcPr>
          <w:p w14:paraId="2222C5A7" w14:textId="77777777" w:rsidR="00264AF4" w:rsidRDefault="005036E0" w:rsidP="003D0891">
            <w:r>
              <w:t>Folyamatos</w:t>
            </w:r>
          </w:p>
          <w:p w14:paraId="2B05509D" w14:textId="77777777" w:rsidR="005036E0" w:rsidRDefault="005036E0" w:rsidP="003D0891">
            <w:r>
              <w:t>2025 május</w:t>
            </w:r>
          </w:p>
        </w:tc>
        <w:tc>
          <w:tcPr>
            <w:tcW w:w="1985" w:type="dxa"/>
          </w:tcPr>
          <w:p w14:paraId="05F272AD" w14:textId="77777777" w:rsidR="00264AF4" w:rsidRDefault="005036E0" w:rsidP="003D0891">
            <w:r>
              <w:t>Igazgató</w:t>
            </w:r>
          </w:p>
        </w:tc>
        <w:tc>
          <w:tcPr>
            <w:tcW w:w="1496" w:type="dxa"/>
          </w:tcPr>
          <w:p w14:paraId="41260FF1" w14:textId="77777777" w:rsidR="00264AF4" w:rsidRDefault="005036E0" w:rsidP="003D0891">
            <w:r>
              <w:t>Vélemény az intézmény működéséről</w:t>
            </w:r>
          </w:p>
        </w:tc>
      </w:tr>
    </w:tbl>
    <w:p w14:paraId="33DFF4D8" w14:textId="77777777" w:rsidR="00264AF4" w:rsidRDefault="00264AF4" w:rsidP="003D0891"/>
    <w:p w14:paraId="31C0C66E" w14:textId="77777777" w:rsidR="00046C1B" w:rsidRDefault="004F661E" w:rsidP="004F661E">
      <w:pPr>
        <w:pStyle w:val="Cmsor1"/>
        <w:numPr>
          <w:ilvl w:val="0"/>
          <w:numId w:val="10"/>
        </w:numPr>
        <w:jc w:val="center"/>
      </w:pPr>
      <w:bookmarkStart w:id="19" w:name="_Toc193791482"/>
      <w:r>
        <w:lastRenderedPageBreak/>
        <w:t>GYERMEKVÉDELMI FELADATOK</w:t>
      </w:r>
      <w:bookmarkEnd w:id="19"/>
    </w:p>
    <w:p w14:paraId="4B893A22" w14:textId="77777777" w:rsidR="004F661E" w:rsidRPr="004F661E" w:rsidRDefault="004F661E" w:rsidP="004F661E"/>
    <w:p w14:paraId="6A8811D3" w14:textId="77777777" w:rsidR="00046C1B" w:rsidRPr="00046C1B" w:rsidRDefault="00046C1B" w:rsidP="00046C1B">
      <w:pPr>
        <w:rPr>
          <w:sz w:val="24"/>
          <w:szCs w:val="24"/>
        </w:rPr>
      </w:pPr>
      <w:r w:rsidRPr="00046C1B">
        <w:rPr>
          <w:sz w:val="24"/>
          <w:szCs w:val="24"/>
        </w:rPr>
        <w:t xml:space="preserve">Gyermekvédelem kiemelt feladatai </w:t>
      </w:r>
    </w:p>
    <w:p w14:paraId="0120C5F1" w14:textId="77777777" w:rsidR="00046C1B" w:rsidRPr="00046C1B" w:rsidRDefault="00046C1B" w:rsidP="00046C1B">
      <w:pPr>
        <w:pStyle w:val="Listaszerbekezds"/>
        <w:numPr>
          <w:ilvl w:val="0"/>
          <w:numId w:val="11"/>
        </w:numPr>
        <w:rPr>
          <w:sz w:val="24"/>
          <w:szCs w:val="24"/>
        </w:rPr>
      </w:pPr>
      <w:r w:rsidRPr="00046C1B">
        <w:rPr>
          <w:sz w:val="24"/>
          <w:szCs w:val="24"/>
        </w:rPr>
        <w:t xml:space="preserve">A gyermekek érdeke mindenekfölött áll. A mindennapi nevelőmunkában érvényesüljön, minden munkakörben. A problémákat az óvoda valamennyi alkalmazottja jelezze a gyermekvédelmi felelős felé. </w:t>
      </w:r>
    </w:p>
    <w:p w14:paraId="61564C72" w14:textId="77777777" w:rsidR="00046C1B" w:rsidRPr="00046C1B" w:rsidRDefault="00046C1B" w:rsidP="00046C1B">
      <w:pPr>
        <w:pStyle w:val="Listaszerbekezds"/>
        <w:numPr>
          <w:ilvl w:val="0"/>
          <w:numId w:val="11"/>
        </w:numPr>
        <w:rPr>
          <w:sz w:val="24"/>
          <w:szCs w:val="24"/>
        </w:rPr>
      </w:pPr>
      <w:r w:rsidRPr="00046C1B">
        <w:rPr>
          <w:sz w:val="24"/>
          <w:szCs w:val="24"/>
        </w:rPr>
        <w:t xml:space="preserve">A jogszabályi háttér változásainak követése, </w:t>
      </w:r>
    </w:p>
    <w:p w14:paraId="46BF9D76" w14:textId="77777777" w:rsidR="00046C1B" w:rsidRPr="00046C1B" w:rsidRDefault="00046C1B" w:rsidP="00046C1B">
      <w:pPr>
        <w:pStyle w:val="Listaszerbekezds"/>
        <w:numPr>
          <w:ilvl w:val="0"/>
          <w:numId w:val="11"/>
        </w:numPr>
        <w:rPr>
          <w:sz w:val="24"/>
          <w:szCs w:val="24"/>
        </w:rPr>
      </w:pPr>
      <w:r w:rsidRPr="00046C1B">
        <w:rPr>
          <w:sz w:val="24"/>
          <w:szCs w:val="24"/>
        </w:rPr>
        <w:t>Helyi Esélyegyenlőségi Programban /község/ összegyűjtött adatok megismerése és az ebből meghatározott feladatok teljesítése ütemezés szerint a vezető és gyermekvédelmi felelős együttműködésével, szakmai partnerek közreműködésével.</w:t>
      </w:r>
    </w:p>
    <w:p w14:paraId="40089A53" w14:textId="77777777" w:rsidR="00046C1B" w:rsidRPr="00046C1B" w:rsidRDefault="00046C1B" w:rsidP="00046C1B">
      <w:pPr>
        <w:pStyle w:val="Listaszerbekezds"/>
        <w:numPr>
          <w:ilvl w:val="0"/>
          <w:numId w:val="11"/>
        </w:numPr>
        <w:rPr>
          <w:sz w:val="24"/>
          <w:szCs w:val="24"/>
        </w:rPr>
      </w:pPr>
      <w:r w:rsidRPr="00046C1B">
        <w:rPr>
          <w:sz w:val="24"/>
          <w:szCs w:val="24"/>
        </w:rPr>
        <w:t>Kiemelt figyelmet igénylő gyermekek helye a közösségben.</w:t>
      </w:r>
    </w:p>
    <w:p w14:paraId="25152F8E" w14:textId="77777777" w:rsidR="00046C1B" w:rsidRPr="00046C1B" w:rsidRDefault="00046C1B" w:rsidP="00046C1B">
      <w:pPr>
        <w:pStyle w:val="Listaszerbekezds"/>
        <w:numPr>
          <w:ilvl w:val="0"/>
          <w:numId w:val="11"/>
        </w:numPr>
        <w:rPr>
          <w:sz w:val="24"/>
          <w:szCs w:val="24"/>
        </w:rPr>
      </w:pPr>
      <w:r w:rsidRPr="00046C1B">
        <w:rPr>
          <w:sz w:val="24"/>
          <w:szCs w:val="24"/>
        </w:rPr>
        <w:t>Az integrált neveléshez szükséges szakirodalmak gyűjtése. Megbízási Szerződéssel az SNI gyermekek rehabilitációs foglalkoztatása.</w:t>
      </w:r>
    </w:p>
    <w:p w14:paraId="38CE266A" w14:textId="77777777" w:rsidR="00046C1B" w:rsidRPr="00046C1B" w:rsidRDefault="00046C1B" w:rsidP="00046C1B">
      <w:pPr>
        <w:pStyle w:val="Listaszerbekezds"/>
        <w:numPr>
          <w:ilvl w:val="0"/>
          <w:numId w:val="11"/>
        </w:numPr>
        <w:rPr>
          <w:sz w:val="24"/>
          <w:szCs w:val="24"/>
        </w:rPr>
      </w:pPr>
      <w:r w:rsidRPr="00046C1B">
        <w:rPr>
          <w:sz w:val="24"/>
          <w:szCs w:val="24"/>
        </w:rPr>
        <w:t xml:space="preserve">A gyermekek fejlesztésének nyomon követése, szükség esetén a Pedagógiai szakszolgálat szakvéleménye alapján az óvodapedagógusok részéről. </w:t>
      </w:r>
    </w:p>
    <w:p w14:paraId="57A48374" w14:textId="77777777" w:rsidR="00046C1B" w:rsidRPr="00046C1B" w:rsidRDefault="00046C1B" w:rsidP="00046C1B">
      <w:pPr>
        <w:pStyle w:val="Listaszerbekezds"/>
        <w:numPr>
          <w:ilvl w:val="0"/>
          <w:numId w:val="11"/>
        </w:numPr>
        <w:rPr>
          <w:sz w:val="24"/>
          <w:szCs w:val="24"/>
        </w:rPr>
      </w:pPr>
      <w:r w:rsidRPr="00046C1B">
        <w:rPr>
          <w:sz w:val="24"/>
          <w:szCs w:val="24"/>
        </w:rPr>
        <w:t xml:space="preserve">A kötelező óvodába járás kiemelt figyelemmel követése, ösztönző intézkedések meghozatala. </w:t>
      </w:r>
    </w:p>
    <w:p w14:paraId="5D53D5E6" w14:textId="77777777" w:rsidR="006E60FE" w:rsidRDefault="00046C1B" w:rsidP="00046C1B">
      <w:pPr>
        <w:pStyle w:val="Listaszerbekezds"/>
        <w:numPr>
          <w:ilvl w:val="0"/>
          <w:numId w:val="11"/>
        </w:numPr>
        <w:rPr>
          <w:sz w:val="24"/>
          <w:szCs w:val="24"/>
        </w:rPr>
      </w:pPr>
      <w:r w:rsidRPr="00046C1B">
        <w:rPr>
          <w:sz w:val="24"/>
          <w:szCs w:val="24"/>
        </w:rPr>
        <w:t>Esélyegyenlőség javítását elősegítő intézkedések szorgalmazása.</w:t>
      </w:r>
    </w:p>
    <w:p w14:paraId="7441D3CF" w14:textId="77777777" w:rsidR="006E60FE" w:rsidRDefault="00046C1B" w:rsidP="00046C1B">
      <w:pPr>
        <w:pStyle w:val="Listaszerbekezds"/>
        <w:numPr>
          <w:ilvl w:val="0"/>
          <w:numId w:val="11"/>
        </w:numPr>
        <w:rPr>
          <w:sz w:val="24"/>
          <w:szCs w:val="24"/>
        </w:rPr>
      </w:pPr>
      <w:r w:rsidRPr="006E60FE">
        <w:rPr>
          <w:sz w:val="24"/>
          <w:szCs w:val="24"/>
        </w:rPr>
        <w:t xml:space="preserve">Esetmegbeszélések szervezése szükség és igény szerint. </w:t>
      </w:r>
    </w:p>
    <w:p w14:paraId="1C67A4B0" w14:textId="77777777" w:rsidR="00046C1B" w:rsidRDefault="00046C1B" w:rsidP="00046C1B">
      <w:pPr>
        <w:pStyle w:val="Listaszerbekezds"/>
        <w:numPr>
          <w:ilvl w:val="0"/>
          <w:numId w:val="11"/>
        </w:numPr>
        <w:rPr>
          <w:sz w:val="24"/>
          <w:szCs w:val="24"/>
        </w:rPr>
      </w:pPr>
      <w:r w:rsidRPr="006E60FE">
        <w:rPr>
          <w:sz w:val="24"/>
          <w:szCs w:val="24"/>
        </w:rPr>
        <w:t>A már felderített esetek folyamatos figyelemmel kísérése, szükség esetén intézkedés megtétele.</w:t>
      </w:r>
    </w:p>
    <w:p w14:paraId="4F25AA69" w14:textId="77777777" w:rsidR="006E60FE" w:rsidRDefault="006E60FE" w:rsidP="006E60FE">
      <w:pPr>
        <w:rPr>
          <w:sz w:val="24"/>
          <w:szCs w:val="24"/>
        </w:rPr>
      </w:pPr>
      <w:r>
        <w:rPr>
          <w:sz w:val="24"/>
          <w:szCs w:val="24"/>
        </w:rPr>
        <w:t>A működés rendje- egész nevelési évben:</w:t>
      </w:r>
    </w:p>
    <w:p w14:paraId="73075A01" w14:textId="77777777" w:rsidR="006E60FE" w:rsidRDefault="006E60FE" w:rsidP="006E60FE">
      <w:pPr>
        <w:pStyle w:val="Listaszerbekezds"/>
        <w:numPr>
          <w:ilvl w:val="0"/>
          <w:numId w:val="12"/>
        </w:numPr>
      </w:pPr>
      <w:r>
        <w:t>A gyermekvédelmi munka intézményi szintű koordinálása, jogszabályi háttér megismerésének biztosítása.</w:t>
      </w:r>
    </w:p>
    <w:p w14:paraId="7C14CCB9" w14:textId="77777777" w:rsidR="006E60FE" w:rsidRDefault="006E60FE" w:rsidP="006E60FE">
      <w:pPr>
        <w:pStyle w:val="Listaszerbekezds"/>
        <w:numPr>
          <w:ilvl w:val="0"/>
          <w:numId w:val="12"/>
        </w:numPr>
      </w:pPr>
      <w:r>
        <w:t>Kapcsolattartás a jelzőrendszer többi tagjával, különösen a védőnőkkel. Szükséges jelzések megtétele.</w:t>
      </w:r>
    </w:p>
    <w:p w14:paraId="44FED8DB" w14:textId="77777777" w:rsidR="006E60FE" w:rsidRDefault="006E60FE" w:rsidP="006E60FE">
      <w:pPr>
        <w:pStyle w:val="Listaszerbekezds"/>
        <w:numPr>
          <w:ilvl w:val="0"/>
          <w:numId w:val="12"/>
        </w:numPr>
      </w:pPr>
      <w:r>
        <w:t>A Pedagógiai Program ide vonatkozó fejezeteinek áttekintése, értelmezése, gyakorlati megvalósításának lehetőségei.</w:t>
      </w:r>
    </w:p>
    <w:p w14:paraId="7FD228F0" w14:textId="77777777" w:rsidR="006E60FE" w:rsidRDefault="006E60FE" w:rsidP="006E60FE">
      <w:pPr>
        <w:pStyle w:val="Listaszerbekezds"/>
        <w:numPr>
          <w:ilvl w:val="0"/>
          <w:numId w:val="12"/>
        </w:numPr>
      </w:pPr>
      <w:r>
        <w:t>Az egyenlő esélyegyenlőségre bánásmódra és vonatkozó kötelezettségek érvényesítése a nevelés minden területén.</w:t>
      </w:r>
    </w:p>
    <w:p w14:paraId="3C798828" w14:textId="77777777" w:rsidR="006E60FE" w:rsidRDefault="006E60FE" w:rsidP="006E60FE">
      <w:pPr>
        <w:pStyle w:val="Listaszerbekezds"/>
        <w:numPr>
          <w:ilvl w:val="0"/>
          <w:numId w:val="12"/>
        </w:numPr>
      </w:pPr>
      <w:r>
        <w:t>Hiányzások figyelemmel kísérése, szükség esetén az intézkedések megtétele.</w:t>
      </w:r>
    </w:p>
    <w:p w14:paraId="1D6941DF" w14:textId="77777777" w:rsidR="006E60FE" w:rsidRDefault="006E60FE" w:rsidP="006E60FE">
      <w:pPr>
        <w:pStyle w:val="Listaszerbekezds"/>
        <w:numPr>
          <w:ilvl w:val="0"/>
          <w:numId w:val="12"/>
        </w:numPr>
      </w:pPr>
      <w:r>
        <w:t>Az intézményi hatáskört túllépő problémák esetén társszervekkel, hatóságokkal gyors kapcsolatfelvétel, és együttműködés megvalósítása.</w:t>
      </w:r>
    </w:p>
    <w:p w14:paraId="6A10CB98" w14:textId="77777777" w:rsidR="006E60FE" w:rsidRDefault="006E60FE" w:rsidP="006E60FE">
      <w:pPr>
        <w:pStyle w:val="Listaszerbekezds"/>
        <w:numPr>
          <w:ilvl w:val="0"/>
          <w:numId w:val="12"/>
        </w:numPr>
      </w:pPr>
      <w:r>
        <w:t xml:space="preserve">Az ellenőrzés és értékelés során szerzett információk, tapasztalatok visszacsatolása. </w:t>
      </w:r>
    </w:p>
    <w:p w14:paraId="215F8047" w14:textId="77777777" w:rsidR="006E60FE" w:rsidRDefault="006E60FE" w:rsidP="006E60FE">
      <w:pPr>
        <w:pStyle w:val="Listaszerbekezds"/>
        <w:numPr>
          <w:ilvl w:val="0"/>
          <w:numId w:val="12"/>
        </w:numPr>
      </w:pPr>
      <w:r>
        <w:t>Az intézmény jelzőrendszeri munkájának értékelése.</w:t>
      </w:r>
    </w:p>
    <w:p w14:paraId="52460C59" w14:textId="77777777" w:rsidR="00F2044A" w:rsidRDefault="00F2044A" w:rsidP="00F2044A"/>
    <w:p w14:paraId="7838ECBF" w14:textId="44FA5105" w:rsidR="00F2044A" w:rsidRDefault="00F2044A" w:rsidP="00F2044A">
      <w:pPr>
        <w:rPr>
          <w:rFonts w:ascii="Times New Roman" w:eastAsiaTheme="majorEastAsia" w:hAnsi="Times New Roman" w:cs="Times New Roman"/>
          <w:b/>
          <w:bCs/>
          <w:kern w:val="32"/>
          <w:sz w:val="24"/>
          <w:szCs w:val="24"/>
          <w:lang w:eastAsia="hu-HU"/>
        </w:rPr>
      </w:pPr>
      <w:r w:rsidRPr="00A841DF">
        <w:rPr>
          <w:rFonts w:ascii="Times New Roman" w:eastAsiaTheme="majorEastAsia" w:hAnsi="Times New Roman" w:cs="Times New Roman"/>
          <w:b/>
          <w:bCs/>
          <w:kern w:val="32"/>
          <w:sz w:val="24"/>
          <w:szCs w:val="24"/>
          <w:lang w:eastAsia="hu-HU"/>
        </w:rPr>
        <w:t>Gyermekbalesetek</w:t>
      </w:r>
    </w:p>
    <w:p w14:paraId="0A4D9807" w14:textId="2FA4C9EF" w:rsidR="00F2044A" w:rsidRPr="00F2044A" w:rsidRDefault="00F2044A" w:rsidP="00F2044A">
      <w:pPr>
        <w:rPr>
          <w:sz w:val="24"/>
          <w:szCs w:val="24"/>
        </w:rPr>
      </w:pPr>
      <w:r w:rsidRPr="00F2044A">
        <w:rPr>
          <w:sz w:val="24"/>
          <w:szCs w:val="24"/>
        </w:rPr>
        <w:t>Balesetveszélyes helyzetek feltárása, megelőzése. gyakorlása, az óvodapedagógus és a dajkák feladata év elején és a nevelési év során folyamatosan, követve az évszakok, időjárás változásait. A nevelési tervben rögzítjük a tennivalókat.</w:t>
      </w:r>
      <w:r>
        <w:rPr>
          <w:sz w:val="24"/>
          <w:szCs w:val="24"/>
        </w:rPr>
        <w:t xml:space="preserve"> </w:t>
      </w:r>
      <w:r w:rsidRPr="00F2044A">
        <w:rPr>
          <w:sz w:val="24"/>
          <w:szCs w:val="24"/>
        </w:rPr>
        <w:t>Óvodánkban gyermekbaleset az elmúlt évben sem történt.</w:t>
      </w:r>
    </w:p>
    <w:p w14:paraId="67C8F982" w14:textId="77777777" w:rsidR="006E60FE" w:rsidRDefault="004F661E" w:rsidP="004F661E">
      <w:pPr>
        <w:pStyle w:val="Cmsor1"/>
        <w:numPr>
          <w:ilvl w:val="0"/>
          <w:numId w:val="10"/>
        </w:numPr>
        <w:jc w:val="center"/>
      </w:pPr>
      <w:bookmarkStart w:id="20" w:name="_Toc193791483"/>
      <w:r>
        <w:lastRenderedPageBreak/>
        <w:t>AZ ÓVODA KAPCSOLATAI</w:t>
      </w:r>
      <w:bookmarkEnd w:id="20"/>
    </w:p>
    <w:p w14:paraId="2418E8A3" w14:textId="77777777" w:rsidR="004F661E" w:rsidRPr="00F2044A" w:rsidRDefault="004F661E" w:rsidP="004F661E">
      <w:pPr>
        <w:rPr>
          <w:sz w:val="24"/>
          <w:szCs w:val="24"/>
        </w:rPr>
      </w:pPr>
    </w:p>
    <w:p w14:paraId="6AA18B15" w14:textId="77777777" w:rsidR="006E4510" w:rsidRPr="00F2044A" w:rsidRDefault="006E4510" w:rsidP="006E4510">
      <w:pPr>
        <w:rPr>
          <w:sz w:val="24"/>
          <w:szCs w:val="24"/>
        </w:rPr>
      </w:pPr>
      <w:r w:rsidRPr="00F2044A">
        <w:rPr>
          <w:sz w:val="24"/>
          <w:szCs w:val="24"/>
        </w:rPr>
        <w:t>Az óvoda kapcsolatot tart azokkal az intézményekkel, amelyek az óvodába lépés előtt, az óvodai élet során és az óvodai élet után meghatározó szerepet töltenek be a gyermek életében. A kapcsolattartás formái, módszerei alkalmazkodnak a feladatokhoz és a szükségletekhez. A kapcsolatok kialakításában és fenntartásában az óvoda nyitott és kezdeményező.</w:t>
      </w:r>
    </w:p>
    <w:tbl>
      <w:tblPr>
        <w:tblStyle w:val="Rcsostblzat"/>
        <w:tblW w:w="0" w:type="auto"/>
        <w:tblLook w:val="04A0" w:firstRow="1" w:lastRow="0" w:firstColumn="1" w:lastColumn="0" w:noHBand="0" w:noVBand="1"/>
      </w:tblPr>
      <w:tblGrid>
        <w:gridCol w:w="3020"/>
        <w:gridCol w:w="3021"/>
        <w:gridCol w:w="3021"/>
      </w:tblGrid>
      <w:tr w:rsidR="006E4510" w14:paraId="083C2494" w14:textId="77777777" w:rsidTr="006E4510">
        <w:tc>
          <w:tcPr>
            <w:tcW w:w="3020" w:type="dxa"/>
          </w:tcPr>
          <w:p w14:paraId="5261849C" w14:textId="77777777" w:rsidR="006E4510" w:rsidRDefault="006E4510" w:rsidP="006E4510">
            <w:r>
              <w:t>Tevékenység</w:t>
            </w:r>
          </w:p>
        </w:tc>
        <w:tc>
          <w:tcPr>
            <w:tcW w:w="3021" w:type="dxa"/>
          </w:tcPr>
          <w:p w14:paraId="022948AA" w14:textId="77777777" w:rsidR="006E4510" w:rsidRDefault="006E4510" w:rsidP="006E4510">
            <w:r>
              <w:t>Cél</w:t>
            </w:r>
          </w:p>
        </w:tc>
        <w:tc>
          <w:tcPr>
            <w:tcW w:w="3021" w:type="dxa"/>
          </w:tcPr>
          <w:p w14:paraId="04D55C22" w14:textId="77777777" w:rsidR="006E4510" w:rsidRDefault="006E4510" w:rsidP="006E4510">
            <w:r>
              <w:t>Érintettek</w:t>
            </w:r>
          </w:p>
        </w:tc>
      </w:tr>
      <w:tr w:rsidR="006E4510" w14:paraId="4507DC63" w14:textId="77777777" w:rsidTr="006E4510">
        <w:tc>
          <w:tcPr>
            <w:tcW w:w="3020" w:type="dxa"/>
          </w:tcPr>
          <w:p w14:paraId="0653E9EC" w14:textId="77777777" w:rsidR="006E4510" w:rsidRPr="002B39CB" w:rsidRDefault="006E4510" w:rsidP="006E4510">
            <w:pPr>
              <w:rPr>
                <w:b/>
              </w:rPr>
            </w:pPr>
            <w:r w:rsidRPr="002B39CB">
              <w:rPr>
                <w:b/>
              </w:rPr>
              <w:t>Család-óvoda kapcsolata</w:t>
            </w:r>
          </w:p>
          <w:p w14:paraId="5C41B4BD" w14:textId="77777777" w:rsidR="006E4510" w:rsidRDefault="006E4510" w:rsidP="006E4510">
            <w:pPr>
              <w:pStyle w:val="Listaszerbekezds"/>
              <w:numPr>
                <w:ilvl w:val="0"/>
                <w:numId w:val="13"/>
              </w:numPr>
            </w:pPr>
            <w:r>
              <w:t>Óvodába felvétel</w:t>
            </w:r>
          </w:p>
          <w:p w14:paraId="5FBF9DD3" w14:textId="77777777" w:rsidR="006E4510" w:rsidRDefault="006E4510" w:rsidP="006E4510">
            <w:pPr>
              <w:pStyle w:val="Listaszerbekezds"/>
            </w:pPr>
          </w:p>
          <w:p w14:paraId="55169D24" w14:textId="77777777" w:rsidR="006E4510" w:rsidRDefault="006E4510" w:rsidP="006E4510">
            <w:pPr>
              <w:pStyle w:val="Listaszerbekezds"/>
            </w:pPr>
          </w:p>
          <w:p w14:paraId="5F9740B9" w14:textId="77777777" w:rsidR="006E4510" w:rsidRDefault="006E4510" w:rsidP="006E4510">
            <w:pPr>
              <w:pStyle w:val="Listaszerbekezds"/>
            </w:pPr>
          </w:p>
          <w:p w14:paraId="489AE075" w14:textId="77777777" w:rsidR="006E4510" w:rsidRDefault="006E4510" w:rsidP="006E4510">
            <w:pPr>
              <w:pStyle w:val="Listaszerbekezds"/>
              <w:numPr>
                <w:ilvl w:val="0"/>
                <w:numId w:val="13"/>
              </w:numPr>
            </w:pPr>
            <w:r>
              <w:t>Szülői értekezlet</w:t>
            </w:r>
          </w:p>
          <w:p w14:paraId="78A1CDE1" w14:textId="77777777" w:rsidR="002B39CB" w:rsidRDefault="002B39CB" w:rsidP="002B39CB">
            <w:pPr>
              <w:pStyle w:val="Listaszerbekezds"/>
              <w:numPr>
                <w:ilvl w:val="0"/>
                <w:numId w:val="7"/>
              </w:numPr>
            </w:pPr>
            <w:r>
              <w:t>Az új nevelési év feladatai, programok</w:t>
            </w:r>
          </w:p>
          <w:p w14:paraId="726427B9" w14:textId="77777777" w:rsidR="002B39CB" w:rsidRDefault="002B39CB" w:rsidP="002B39CB">
            <w:pPr>
              <w:pStyle w:val="Listaszerbekezds"/>
              <w:numPr>
                <w:ilvl w:val="0"/>
                <w:numId w:val="7"/>
              </w:numPr>
            </w:pPr>
            <w:r>
              <w:t>Fogadóóra szervezése</w:t>
            </w:r>
          </w:p>
          <w:p w14:paraId="0754CF22" w14:textId="77777777" w:rsidR="002B39CB" w:rsidRDefault="002B39CB" w:rsidP="002B39CB">
            <w:pPr>
              <w:pStyle w:val="Listaszerbekezds"/>
            </w:pPr>
          </w:p>
          <w:p w14:paraId="5B9B069E" w14:textId="77777777" w:rsidR="002B39CB" w:rsidRDefault="002B39CB" w:rsidP="002B39CB">
            <w:pPr>
              <w:pStyle w:val="Listaszerbekezds"/>
            </w:pPr>
          </w:p>
          <w:p w14:paraId="6559CF3C" w14:textId="77777777" w:rsidR="002B39CB" w:rsidRDefault="002B39CB" w:rsidP="002B39CB">
            <w:pPr>
              <w:pStyle w:val="Listaszerbekezds"/>
              <w:numPr>
                <w:ilvl w:val="0"/>
                <w:numId w:val="7"/>
              </w:numPr>
            </w:pPr>
            <w:r>
              <w:t>SZMK értekezlet rendezése</w:t>
            </w:r>
          </w:p>
          <w:p w14:paraId="417029F5" w14:textId="77777777" w:rsidR="002B39CB" w:rsidRDefault="002B39CB" w:rsidP="002B39CB">
            <w:pPr>
              <w:pStyle w:val="Listaszerbekezds"/>
              <w:numPr>
                <w:ilvl w:val="0"/>
                <w:numId w:val="14"/>
              </w:numPr>
            </w:pPr>
            <w:r>
              <w:t>R</w:t>
            </w:r>
            <w:r w:rsidRPr="002B39CB">
              <w:t>endezvé</w:t>
            </w:r>
            <w:r>
              <w:t>nyek aktuális tartalom szerinti</w:t>
            </w:r>
          </w:p>
          <w:p w14:paraId="07066AD5" w14:textId="77777777" w:rsidR="002B39CB" w:rsidRDefault="002B39CB" w:rsidP="002B39CB">
            <w:pPr>
              <w:pStyle w:val="Listaszerbekezds"/>
              <w:numPr>
                <w:ilvl w:val="0"/>
                <w:numId w:val="14"/>
              </w:numPr>
            </w:pPr>
            <w:r>
              <w:t>Munkadélutánok</w:t>
            </w:r>
          </w:p>
        </w:tc>
        <w:tc>
          <w:tcPr>
            <w:tcW w:w="3021" w:type="dxa"/>
          </w:tcPr>
          <w:p w14:paraId="1C3D2427" w14:textId="77777777" w:rsidR="006E4510" w:rsidRDefault="006E4510" w:rsidP="006E4510"/>
          <w:p w14:paraId="70A0BD8A" w14:textId="77777777" w:rsidR="006E4510" w:rsidRDefault="006E4510" w:rsidP="006E4510">
            <w:r>
              <w:t>Óvodai élet bemutatása, vonzóvá tétele, a beiratkozás időpo</w:t>
            </w:r>
            <w:r w:rsidR="002B39CB">
              <w:t>ntja jelentőségének közzététele</w:t>
            </w:r>
          </w:p>
          <w:p w14:paraId="61943B03" w14:textId="77777777" w:rsidR="002B39CB" w:rsidRDefault="002B39CB" w:rsidP="006E4510"/>
          <w:p w14:paraId="0EA8C0E1" w14:textId="77777777" w:rsidR="002B39CB" w:rsidRDefault="002B39CB" w:rsidP="006E4510">
            <w:r>
              <w:t>Tájékoztatást kapjanak nevelési tevékenységekről</w:t>
            </w:r>
          </w:p>
          <w:p w14:paraId="7AFC2298" w14:textId="77777777" w:rsidR="002B39CB" w:rsidRDefault="002B39CB" w:rsidP="006E4510">
            <w:r>
              <w:t>Igény alapján, a gyermek érettségéről, aktuális problémák megbeszélése</w:t>
            </w:r>
          </w:p>
          <w:p w14:paraId="35C81D87" w14:textId="77777777" w:rsidR="002B39CB" w:rsidRDefault="002B39CB" w:rsidP="006E4510">
            <w:r>
              <w:t>Nevelési munkatervek, Házirend véleményezése</w:t>
            </w:r>
          </w:p>
          <w:p w14:paraId="592184B4" w14:textId="77777777" w:rsidR="002B39CB" w:rsidRDefault="002B39CB" w:rsidP="006E4510">
            <w:r>
              <w:t>Közösségfejlesztés</w:t>
            </w:r>
          </w:p>
          <w:p w14:paraId="75ECE439" w14:textId="77777777" w:rsidR="002B39CB" w:rsidRDefault="002B39CB" w:rsidP="006E4510"/>
          <w:p w14:paraId="1BFC620F" w14:textId="77777777" w:rsidR="002B39CB" w:rsidRDefault="002B39CB" w:rsidP="006E4510">
            <w:r>
              <w:t>Ünnepi készülődések</w:t>
            </w:r>
          </w:p>
        </w:tc>
        <w:tc>
          <w:tcPr>
            <w:tcW w:w="3021" w:type="dxa"/>
          </w:tcPr>
          <w:p w14:paraId="3C4A9CF6" w14:textId="77777777" w:rsidR="006E4510" w:rsidRDefault="006E4510" w:rsidP="006E4510"/>
          <w:p w14:paraId="15745619" w14:textId="77777777" w:rsidR="006E4510" w:rsidRDefault="006E4510" w:rsidP="006E4510">
            <w:r>
              <w:t>Szülők, új gyermekek</w:t>
            </w:r>
          </w:p>
          <w:p w14:paraId="2B17B08F" w14:textId="77777777" w:rsidR="002B39CB" w:rsidRDefault="002B39CB" w:rsidP="006E4510"/>
          <w:p w14:paraId="46DD2F9F" w14:textId="77777777" w:rsidR="002B39CB" w:rsidRDefault="002B39CB" w:rsidP="006E4510"/>
          <w:p w14:paraId="2E78C027" w14:textId="77777777" w:rsidR="002B39CB" w:rsidRDefault="002B39CB" w:rsidP="006E4510"/>
          <w:p w14:paraId="69706664" w14:textId="77777777" w:rsidR="002B39CB" w:rsidRDefault="002B39CB" w:rsidP="006E4510">
            <w:r>
              <w:t>Szülők, óvodapedagógus, igazgató</w:t>
            </w:r>
          </w:p>
          <w:p w14:paraId="1814FC72" w14:textId="77777777" w:rsidR="002B39CB" w:rsidRDefault="002B39CB" w:rsidP="006E4510"/>
          <w:p w14:paraId="78256D63" w14:textId="77777777" w:rsidR="002B39CB" w:rsidRDefault="002B39CB" w:rsidP="006E4510"/>
          <w:p w14:paraId="4EE27636" w14:textId="77777777" w:rsidR="002B39CB" w:rsidRDefault="002B39CB" w:rsidP="006E4510"/>
          <w:p w14:paraId="60DDCA36" w14:textId="77777777" w:rsidR="002B39CB" w:rsidRDefault="002B39CB" w:rsidP="006E4510"/>
          <w:p w14:paraId="37A3563B" w14:textId="77777777" w:rsidR="002B39CB" w:rsidRDefault="002B39CB" w:rsidP="006E4510">
            <w:r>
              <w:t>SZMK tagok, igazgató</w:t>
            </w:r>
          </w:p>
          <w:p w14:paraId="102FDC65" w14:textId="77777777" w:rsidR="002B39CB" w:rsidRDefault="002B39CB" w:rsidP="006E4510"/>
          <w:p w14:paraId="1726C2B2" w14:textId="77777777" w:rsidR="002B39CB" w:rsidRDefault="002B39CB" w:rsidP="006E4510">
            <w:r>
              <w:t>Szülők, gyermekek, valamennyi dolgozó</w:t>
            </w:r>
          </w:p>
        </w:tc>
      </w:tr>
      <w:tr w:rsidR="006E4510" w14:paraId="01BAECA3" w14:textId="77777777" w:rsidTr="006E4510">
        <w:tc>
          <w:tcPr>
            <w:tcW w:w="3020" w:type="dxa"/>
          </w:tcPr>
          <w:p w14:paraId="599EA4DE" w14:textId="77777777" w:rsidR="006E4510" w:rsidRPr="002B39CB" w:rsidRDefault="002B39CB" w:rsidP="006E4510">
            <w:pPr>
              <w:rPr>
                <w:b/>
              </w:rPr>
            </w:pPr>
            <w:r w:rsidRPr="002B39CB">
              <w:rPr>
                <w:b/>
              </w:rPr>
              <w:t>Óvodák közötti kapcsolat</w:t>
            </w:r>
          </w:p>
          <w:p w14:paraId="3627CFDC" w14:textId="77777777" w:rsidR="002B39CB" w:rsidRDefault="002B39CB" w:rsidP="002B39CB">
            <w:pPr>
              <w:pStyle w:val="Listaszerbekezds"/>
              <w:numPr>
                <w:ilvl w:val="0"/>
                <w:numId w:val="7"/>
              </w:numPr>
            </w:pPr>
            <w:r>
              <w:t>Révfülöpi Óvoda</w:t>
            </w:r>
          </w:p>
          <w:p w14:paraId="305E0463" w14:textId="77777777" w:rsidR="002B39CB" w:rsidRDefault="002B39CB" w:rsidP="002B39CB">
            <w:pPr>
              <w:pStyle w:val="Listaszerbekezds"/>
              <w:numPr>
                <w:ilvl w:val="0"/>
                <w:numId w:val="7"/>
              </w:numPr>
            </w:pPr>
            <w:r>
              <w:t>Kővágóörsi Óvoda</w:t>
            </w:r>
          </w:p>
          <w:p w14:paraId="21DB1F29" w14:textId="77777777" w:rsidR="002B39CB" w:rsidRDefault="002B39CB" w:rsidP="002B39CB"/>
          <w:p w14:paraId="6E472F86" w14:textId="77777777" w:rsidR="002B39CB" w:rsidRDefault="002B39CB" w:rsidP="002B39CB"/>
          <w:p w14:paraId="3BF71A65" w14:textId="77777777" w:rsidR="002B39CB" w:rsidRDefault="002B39CB" w:rsidP="002B39CB"/>
          <w:p w14:paraId="11BC7221" w14:textId="77777777" w:rsidR="002B39CB" w:rsidRDefault="002B39CB" w:rsidP="002B39CB">
            <w:pPr>
              <w:pStyle w:val="Listaszerbekezds"/>
              <w:numPr>
                <w:ilvl w:val="0"/>
                <w:numId w:val="7"/>
              </w:numPr>
            </w:pPr>
            <w:r>
              <w:t>Konferencia, ünnepélyek, rendezvények, bázisintézményi programok</w:t>
            </w:r>
          </w:p>
        </w:tc>
        <w:tc>
          <w:tcPr>
            <w:tcW w:w="3021" w:type="dxa"/>
          </w:tcPr>
          <w:p w14:paraId="057322E0" w14:textId="77777777" w:rsidR="002B39CB" w:rsidRDefault="002B39CB" w:rsidP="002B39CB">
            <w:r>
              <w:t>A nyári zárva tartásának ideje alatt mindhárom óvoda fogadja azon</w:t>
            </w:r>
          </w:p>
          <w:p w14:paraId="2D0D9869" w14:textId="77777777" w:rsidR="006E4510" w:rsidRDefault="002B39CB" w:rsidP="002B39CB">
            <w:r>
              <w:t>gyermekeket, akiknek szülei igénylik ezen időszakban az óvodai ellátást.</w:t>
            </w:r>
          </w:p>
          <w:p w14:paraId="7D9CADFC" w14:textId="77777777" w:rsidR="002B39CB" w:rsidRDefault="002B39CB" w:rsidP="002B39CB">
            <w:r>
              <w:t xml:space="preserve">Egymás </w:t>
            </w:r>
            <w:proofErr w:type="gramStart"/>
            <w:r>
              <w:t>nevelőmunkájának ,</w:t>
            </w:r>
            <w:proofErr w:type="gramEnd"/>
            <w:r>
              <w:t xml:space="preserve"> programjának, újszerű nevelési módszerek, tapasztalatok gyűjtése, megismerése. Kapcsolatrendszer erősítése </w:t>
            </w:r>
            <w:proofErr w:type="gramStart"/>
            <w:r>
              <w:t>Információáramlás ,</w:t>
            </w:r>
            <w:proofErr w:type="gramEnd"/>
            <w:r>
              <w:t xml:space="preserve"> átadás biztosítása</w:t>
            </w:r>
          </w:p>
        </w:tc>
        <w:tc>
          <w:tcPr>
            <w:tcW w:w="3021" w:type="dxa"/>
          </w:tcPr>
          <w:p w14:paraId="7ECBA570" w14:textId="77777777" w:rsidR="004F148B" w:rsidRDefault="004F148B" w:rsidP="006E4510"/>
          <w:p w14:paraId="6596B47E" w14:textId="77777777" w:rsidR="006E4510" w:rsidRDefault="002B39CB" w:rsidP="006E4510">
            <w:r>
              <w:t>Óvodapedagógusok</w:t>
            </w:r>
          </w:p>
          <w:p w14:paraId="61973AE2" w14:textId="77777777" w:rsidR="002B39CB" w:rsidRDefault="002B39CB" w:rsidP="006E4510">
            <w:r>
              <w:t>Igazgatók</w:t>
            </w:r>
          </w:p>
        </w:tc>
      </w:tr>
      <w:tr w:rsidR="006E4510" w14:paraId="0AF099C8" w14:textId="77777777" w:rsidTr="006E4510">
        <w:tc>
          <w:tcPr>
            <w:tcW w:w="3020" w:type="dxa"/>
          </w:tcPr>
          <w:p w14:paraId="7B14D857" w14:textId="77777777" w:rsidR="006E4510" w:rsidRPr="00766679" w:rsidRDefault="002B39CB" w:rsidP="006E4510">
            <w:pPr>
              <w:rPr>
                <w:b/>
              </w:rPr>
            </w:pPr>
            <w:r w:rsidRPr="00766679">
              <w:rPr>
                <w:b/>
              </w:rPr>
              <w:t>Óvoda és iskolák kapcsolata</w:t>
            </w:r>
          </w:p>
          <w:p w14:paraId="69BC8B79" w14:textId="77777777" w:rsidR="002B39CB" w:rsidRDefault="002B39CB" w:rsidP="002B39CB">
            <w:pPr>
              <w:pStyle w:val="Listaszerbekezds"/>
              <w:numPr>
                <w:ilvl w:val="0"/>
                <w:numId w:val="7"/>
              </w:numPr>
            </w:pPr>
            <w:r>
              <w:t>Bemutatkozás</w:t>
            </w:r>
          </w:p>
          <w:p w14:paraId="013F9A45" w14:textId="77777777" w:rsidR="002B39CB" w:rsidRDefault="002B39CB" w:rsidP="002B39CB">
            <w:pPr>
              <w:pStyle w:val="Listaszerbekezds"/>
              <w:numPr>
                <w:ilvl w:val="0"/>
                <w:numId w:val="7"/>
              </w:numPr>
            </w:pPr>
            <w:r>
              <w:t>Nyílt napok</w:t>
            </w:r>
          </w:p>
        </w:tc>
        <w:tc>
          <w:tcPr>
            <w:tcW w:w="3021" w:type="dxa"/>
          </w:tcPr>
          <w:p w14:paraId="000DFF78" w14:textId="77777777" w:rsidR="006E4510" w:rsidRDefault="006E4510" w:rsidP="006E4510"/>
          <w:p w14:paraId="340E4D20" w14:textId="77777777" w:rsidR="002B39CB" w:rsidRDefault="002B39CB" w:rsidP="006E4510">
            <w:r>
              <w:t>Az iskolakezdés megkönnyítése, kapcsolattartás erősítése Együttműködés lehetőségeinek keresése</w:t>
            </w:r>
          </w:p>
        </w:tc>
        <w:tc>
          <w:tcPr>
            <w:tcW w:w="3021" w:type="dxa"/>
          </w:tcPr>
          <w:p w14:paraId="23B1A23F" w14:textId="77777777" w:rsidR="006E4510" w:rsidRDefault="006E4510" w:rsidP="006E4510"/>
          <w:p w14:paraId="70AA218A" w14:textId="77777777" w:rsidR="004F148B" w:rsidRDefault="00766679" w:rsidP="006E4510">
            <w:r>
              <w:t>Nagycsoportos szülők</w:t>
            </w:r>
          </w:p>
          <w:p w14:paraId="49D59ABD" w14:textId="77777777" w:rsidR="00766679" w:rsidRDefault="00766679" w:rsidP="006E4510">
            <w:r>
              <w:t>Óvodapedagógus</w:t>
            </w:r>
          </w:p>
          <w:p w14:paraId="229E2099" w14:textId="77777777" w:rsidR="00766679" w:rsidRDefault="00766679" w:rsidP="006E4510">
            <w:r>
              <w:t>Igazgató</w:t>
            </w:r>
          </w:p>
          <w:p w14:paraId="2755628D" w14:textId="77777777" w:rsidR="00766679" w:rsidRDefault="00766679" w:rsidP="006E4510">
            <w:r>
              <w:t>Iskolaigazgató</w:t>
            </w:r>
          </w:p>
          <w:p w14:paraId="11B29451" w14:textId="77777777" w:rsidR="00766679" w:rsidRDefault="00766679" w:rsidP="006E4510">
            <w:r>
              <w:t>Leendő elsős tanár</w:t>
            </w:r>
          </w:p>
        </w:tc>
      </w:tr>
      <w:tr w:rsidR="006E4510" w14:paraId="261A8D93" w14:textId="77777777" w:rsidTr="006E4510">
        <w:tc>
          <w:tcPr>
            <w:tcW w:w="3020" w:type="dxa"/>
          </w:tcPr>
          <w:p w14:paraId="4B484388" w14:textId="77777777" w:rsidR="006E4510" w:rsidRDefault="000E7D04" w:rsidP="006E4510">
            <w:r w:rsidRPr="000E7D04">
              <w:rPr>
                <w:b/>
              </w:rPr>
              <w:t>Pedagógiai Szakszolgálattal kapcsolattartás</w:t>
            </w:r>
            <w:r>
              <w:rPr>
                <w:b/>
              </w:rPr>
              <w:t>,</w:t>
            </w:r>
            <w:r w:rsidRPr="000E7D04">
              <w:rPr>
                <w:b/>
              </w:rPr>
              <w:t xml:space="preserve"> ápolása </w:t>
            </w:r>
            <w:r>
              <w:t xml:space="preserve">Esélyteremtés biztosítása, korrekciós foglalkozások: logopédia, SNI gyermekek, </w:t>
            </w:r>
            <w:r>
              <w:lastRenderedPageBreak/>
              <w:t>gyógypedagógiai foglalkozások, fejlesztő és pszichoterápiás foglalkozások Fejlődés nyomon követése</w:t>
            </w:r>
          </w:p>
        </w:tc>
        <w:tc>
          <w:tcPr>
            <w:tcW w:w="3021" w:type="dxa"/>
          </w:tcPr>
          <w:p w14:paraId="2E5382E3" w14:textId="77777777" w:rsidR="000E7D04" w:rsidRDefault="000E7D04" w:rsidP="006E4510"/>
          <w:p w14:paraId="54D10712" w14:textId="77777777" w:rsidR="000E7D04" w:rsidRDefault="000E7D04" w:rsidP="006E4510"/>
          <w:p w14:paraId="720917C0" w14:textId="77777777" w:rsidR="000E7D04" w:rsidRDefault="000E7D04" w:rsidP="006E4510">
            <w:r>
              <w:t xml:space="preserve">Az iskola alkalmasság elérése </w:t>
            </w:r>
          </w:p>
          <w:p w14:paraId="61E11543" w14:textId="77777777" w:rsidR="000E7D04" w:rsidRDefault="000E7D04" w:rsidP="006E4510"/>
          <w:p w14:paraId="12F99691" w14:textId="77777777" w:rsidR="000E7D04" w:rsidRDefault="000E7D04" w:rsidP="006E4510">
            <w:r>
              <w:lastRenderedPageBreak/>
              <w:t>Gyermeki személyiség fejlettsége</w:t>
            </w:r>
          </w:p>
        </w:tc>
        <w:tc>
          <w:tcPr>
            <w:tcW w:w="3021" w:type="dxa"/>
          </w:tcPr>
          <w:p w14:paraId="0C11E962" w14:textId="77777777" w:rsidR="006E4510" w:rsidRDefault="006E4510" w:rsidP="006E4510"/>
          <w:p w14:paraId="26330AA0" w14:textId="77777777" w:rsidR="000E7D04" w:rsidRDefault="000E7D04" w:rsidP="006E4510">
            <w:r>
              <w:t xml:space="preserve">Pedagógiai szakszolgálat szakemberei, </w:t>
            </w:r>
          </w:p>
          <w:p w14:paraId="0F2B748B" w14:textId="77777777" w:rsidR="000E7D04" w:rsidRDefault="000E7D04" w:rsidP="006E4510">
            <w:r>
              <w:t xml:space="preserve">szülők, </w:t>
            </w:r>
          </w:p>
          <w:p w14:paraId="1122B8DD" w14:textId="77777777" w:rsidR="000E7D04" w:rsidRDefault="000E7D04" w:rsidP="006E4510">
            <w:r>
              <w:lastRenderedPageBreak/>
              <w:t xml:space="preserve">Gyermekjóléti szolgálat munkatársai, </w:t>
            </w:r>
          </w:p>
          <w:p w14:paraId="7C1AAAE2" w14:textId="77777777" w:rsidR="000E7D04" w:rsidRDefault="000E7D04" w:rsidP="006E4510">
            <w:r>
              <w:t>logopédus</w:t>
            </w:r>
          </w:p>
        </w:tc>
      </w:tr>
      <w:tr w:rsidR="006E4510" w14:paraId="478325F9" w14:textId="77777777" w:rsidTr="006E4510">
        <w:tc>
          <w:tcPr>
            <w:tcW w:w="3020" w:type="dxa"/>
          </w:tcPr>
          <w:p w14:paraId="63B6026A" w14:textId="77777777" w:rsidR="006E4510" w:rsidRDefault="000E7D04" w:rsidP="006E4510">
            <w:r w:rsidRPr="000E7D04">
              <w:rPr>
                <w:b/>
              </w:rPr>
              <w:lastRenderedPageBreak/>
              <w:t>Szakmai</w:t>
            </w:r>
            <w:r>
              <w:t xml:space="preserve"> </w:t>
            </w:r>
            <w:r w:rsidRPr="000E7D04">
              <w:rPr>
                <w:b/>
              </w:rPr>
              <w:t>kapcsolatok</w:t>
            </w:r>
            <w:r>
              <w:t xml:space="preserve"> Továbbképzés, információkérés, szakmai együttműködő kapcsolatok</w:t>
            </w:r>
          </w:p>
        </w:tc>
        <w:tc>
          <w:tcPr>
            <w:tcW w:w="3021" w:type="dxa"/>
          </w:tcPr>
          <w:p w14:paraId="58877752" w14:textId="77777777" w:rsidR="006E4510" w:rsidRDefault="000E7D04" w:rsidP="006E4510">
            <w:r>
              <w:t>Változásokhoz alkalmazkodó szakmai megújulás, információáramlás</w:t>
            </w:r>
          </w:p>
        </w:tc>
        <w:tc>
          <w:tcPr>
            <w:tcW w:w="3021" w:type="dxa"/>
          </w:tcPr>
          <w:p w14:paraId="5FF96452" w14:textId="77777777" w:rsidR="006E4510" w:rsidRDefault="000E7D04" w:rsidP="006E4510">
            <w:r>
              <w:t>POK</w:t>
            </w:r>
          </w:p>
          <w:p w14:paraId="7D8A8E54" w14:textId="77777777" w:rsidR="000E7D04" w:rsidRDefault="000E7D04" w:rsidP="006E4510">
            <w:r>
              <w:t>Óvodapedagógusok</w:t>
            </w:r>
          </w:p>
        </w:tc>
      </w:tr>
      <w:tr w:rsidR="006E4510" w14:paraId="3E5E34DB" w14:textId="77777777" w:rsidTr="006E4510">
        <w:tc>
          <w:tcPr>
            <w:tcW w:w="3020" w:type="dxa"/>
          </w:tcPr>
          <w:p w14:paraId="0D54AC3C" w14:textId="77777777" w:rsidR="000E7D04" w:rsidRDefault="000E7D04" w:rsidP="006E4510">
            <w:r w:rsidRPr="000E7D04">
              <w:rPr>
                <w:b/>
              </w:rPr>
              <w:t>Kapcsolat</w:t>
            </w:r>
            <w:r>
              <w:t xml:space="preserve"> </w:t>
            </w:r>
            <w:r w:rsidRPr="000E7D04">
              <w:rPr>
                <w:b/>
              </w:rPr>
              <w:t>a</w:t>
            </w:r>
            <w:r>
              <w:t xml:space="preserve"> </w:t>
            </w:r>
            <w:r w:rsidRPr="000E7D04">
              <w:rPr>
                <w:b/>
              </w:rPr>
              <w:t>fenntartóval</w:t>
            </w:r>
            <w:r>
              <w:t xml:space="preserve"> Rendezvények</w:t>
            </w:r>
          </w:p>
          <w:p w14:paraId="0460270F" w14:textId="77777777" w:rsidR="000E7D04" w:rsidRDefault="000E7D04" w:rsidP="006E4510">
            <w:r>
              <w:t xml:space="preserve"> Intézményi működés közös koordinálása, </w:t>
            </w:r>
          </w:p>
          <w:p w14:paraId="77C712D5" w14:textId="77777777" w:rsidR="006E4510" w:rsidRDefault="000E7D04" w:rsidP="006E4510">
            <w:r>
              <w:t>Testületi/ Társulási ülések</w:t>
            </w:r>
          </w:p>
        </w:tc>
        <w:tc>
          <w:tcPr>
            <w:tcW w:w="3021" w:type="dxa"/>
          </w:tcPr>
          <w:p w14:paraId="2B2A71E9" w14:textId="77777777" w:rsidR="000E7D04" w:rsidRDefault="000E7D04" w:rsidP="006E4510"/>
          <w:p w14:paraId="1660CD4A" w14:textId="77777777" w:rsidR="006E4510" w:rsidRDefault="000E7D04" w:rsidP="006E4510">
            <w:r>
              <w:t>Óvoda szakmai és törvényes működése</w:t>
            </w:r>
          </w:p>
          <w:p w14:paraId="1AB05AF7" w14:textId="77777777" w:rsidR="000E7D04" w:rsidRDefault="000E7D04" w:rsidP="006E4510">
            <w:r>
              <w:t>Szakmai, gazdasági egyeztetések</w:t>
            </w:r>
          </w:p>
        </w:tc>
        <w:tc>
          <w:tcPr>
            <w:tcW w:w="3021" w:type="dxa"/>
          </w:tcPr>
          <w:p w14:paraId="7A9E695A" w14:textId="77777777" w:rsidR="006E4510" w:rsidRDefault="006E4510" w:rsidP="006E4510"/>
          <w:p w14:paraId="2A3CA7AB" w14:textId="77777777" w:rsidR="000E7D04" w:rsidRDefault="000E7D04" w:rsidP="006E4510">
            <w:r>
              <w:t>Igazgató</w:t>
            </w:r>
          </w:p>
          <w:p w14:paraId="73F91C44" w14:textId="77777777" w:rsidR="000E7D04" w:rsidRDefault="000E7D04" w:rsidP="006E4510">
            <w:r>
              <w:t>Társulási Tanács</w:t>
            </w:r>
          </w:p>
          <w:p w14:paraId="36BE520B" w14:textId="77777777" w:rsidR="000E7D04" w:rsidRDefault="000E7D04" w:rsidP="006E4510">
            <w:r>
              <w:t>Polgármesteri Hivatal</w:t>
            </w:r>
          </w:p>
        </w:tc>
      </w:tr>
      <w:tr w:rsidR="006E4510" w14:paraId="170126B7" w14:textId="77777777" w:rsidTr="006E4510">
        <w:tc>
          <w:tcPr>
            <w:tcW w:w="3020" w:type="dxa"/>
          </w:tcPr>
          <w:p w14:paraId="3F1E8CA0" w14:textId="77777777" w:rsidR="006E4510" w:rsidRPr="000E7D04" w:rsidRDefault="000E7D04" w:rsidP="006E4510">
            <w:pPr>
              <w:rPr>
                <w:b/>
              </w:rPr>
            </w:pPr>
            <w:r w:rsidRPr="000E7D04">
              <w:rPr>
                <w:b/>
              </w:rPr>
              <w:t xml:space="preserve">Kapcsolat a községekkel (Köveskál, </w:t>
            </w:r>
            <w:proofErr w:type="gramStart"/>
            <w:r w:rsidRPr="000E7D04">
              <w:rPr>
                <w:b/>
              </w:rPr>
              <w:t>B.henye</w:t>
            </w:r>
            <w:proofErr w:type="gramEnd"/>
            <w:r w:rsidRPr="000E7D04">
              <w:rPr>
                <w:b/>
              </w:rPr>
              <w:t>, Szentbékkálla, Mindszentkálla)</w:t>
            </w:r>
          </w:p>
          <w:p w14:paraId="1205B284" w14:textId="77777777" w:rsidR="000E7D04" w:rsidRDefault="000E7D04" w:rsidP="006E4510">
            <w:r>
              <w:t>Programok, rendezvények látogatása</w:t>
            </w:r>
          </w:p>
        </w:tc>
        <w:tc>
          <w:tcPr>
            <w:tcW w:w="3021" w:type="dxa"/>
          </w:tcPr>
          <w:p w14:paraId="7F9E2400" w14:textId="77777777" w:rsidR="006E4510" w:rsidRDefault="006E4510" w:rsidP="006E4510"/>
          <w:p w14:paraId="70D82116" w14:textId="77777777" w:rsidR="000E7D04" w:rsidRDefault="000E7D04" w:rsidP="006E4510">
            <w:r>
              <w:t>Nevelési gyakorlatunk színesítése, kulturális, művészeti értékek megismerése</w:t>
            </w:r>
          </w:p>
        </w:tc>
        <w:tc>
          <w:tcPr>
            <w:tcW w:w="3021" w:type="dxa"/>
          </w:tcPr>
          <w:p w14:paraId="2E7A4A65" w14:textId="77777777" w:rsidR="006E4510" w:rsidRDefault="006E4510" w:rsidP="006E4510"/>
          <w:p w14:paraId="2484D2D8" w14:textId="77777777" w:rsidR="000E7D04" w:rsidRDefault="000E7D04" w:rsidP="006E4510">
            <w:r>
              <w:t>Művelődési Ház</w:t>
            </w:r>
          </w:p>
          <w:p w14:paraId="16996D41" w14:textId="77777777" w:rsidR="000E7D04" w:rsidRDefault="000E7D04" w:rsidP="006E4510">
            <w:r>
              <w:t>Óvodapedagógusok</w:t>
            </w:r>
          </w:p>
        </w:tc>
      </w:tr>
      <w:tr w:rsidR="000E7D04" w14:paraId="6BD36BCF" w14:textId="77777777" w:rsidTr="006E4510">
        <w:tc>
          <w:tcPr>
            <w:tcW w:w="3020" w:type="dxa"/>
          </w:tcPr>
          <w:p w14:paraId="2236F4A1" w14:textId="77777777" w:rsidR="000E7D04" w:rsidRPr="000E7D04" w:rsidRDefault="000E7D04" w:rsidP="006E4510">
            <w:pPr>
              <w:rPr>
                <w:b/>
              </w:rPr>
            </w:pPr>
            <w:r w:rsidRPr="004314D6">
              <w:rPr>
                <w:b/>
              </w:rPr>
              <w:t>Egészségügyi szakemberekkel</w:t>
            </w:r>
            <w:r>
              <w:t xml:space="preserve"> kapcsolattartás Szűrővizsgálatok, terápiás javaslatok, egészségügyi ellátás</w:t>
            </w:r>
          </w:p>
        </w:tc>
        <w:tc>
          <w:tcPr>
            <w:tcW w:w="3021" w:type="dxa"/>
          </w:tcPr>
          <w:p w14:paraId="3153762B" w14:textId="77777777" w:rsidR="000E7D04" w:rsidRDefault="000E7D04" w:rsidP="006E4510"/>
          <w:p w14:paraId="69E91381" w14:textId="77777777" w:rsidR="004314D6" w:rsidRDefault="004314D6" w:rsidP="006E4510">
            <w:r>
              <w:t>A gyermekek testilelki egészsége, az egészségügyi szakellátás megszervezése</w:t>
            </w:r>
          </w:p>
        </w:tc>
        <w:tc>
          <w:tcPr>
            <w:tcW w:w="3021" w:type="dxa"/>
          </w:tcPr>
          <w:p w14:paraId="2D9E2B6F" w14:textId="77777777" w:rsidR="000E7D04" w:rsidRDefault="000E7D04" w:rsidP="006E4510"/>
          <w:p w14:paraId="27F5068F" w14:textId="77777777" w:rsidR="004314D6" w:rsidRDefault="004314D6" w:rsidP="006E4510">
            <w:r>
              <w:t>Védőnő</w:t>
            </w:r>
          </w:p>
          <w:p w14:paraId="7E096F7E" w14:textId="77777777" w:rsidR="004314D6" w:rsidRDefault="004314D6" w:rsidP="006E4510">
            <w:r>
              <w:t>Óvoda orvosa</w:t>
            </w:r>
          </w:p>
          <w:p w14:paraId="4B0722EB" w14:textId="77777777" w:rsidR="004314D6" w:rsidRDefault="004314D6" w:rsidP="006E4510">
            <w:r>
              <w:t>Fogorvos</w:t>
            </w:r>
          </w:p>
        </w:tc>
      </w:tr>
      <w:tr w:rsidR="000E7D04" w14:paraId="1AA79009" w14:textId="77777777" w:rsidTr="006E4510">
        <w:tc>
          <w:tcPr>
            <w:tcW w:w="3020" w:type="dxa"/>
          </w:tcPr>
          <w:p w14:paraId="28DBC742" w14:textId="77777777" w:rsidR="004314D6" w:rsidRPr="004314D6" w:rsidRDefault="004314D6" w:rsidP="006E4510">
            <w:pPr>
              <w:rPr>
                <w:b/>
              </w:rPr>
            </w:pPr>
            <w:r w:rsidRPr="004314D6">
              <w:rPr>
                <w:b/>
              </w:rPr>
              <w:t>Hitoktatókkal kapcsolattartás</w:t>
            </w:r>
          </w:p>
          <w:p w14:paraId="1277E78D" w14:textId="77777777" w:rsidR="000E7D04" w:rsidRPr="000E7D04" w:rsidRDefault="004314D6" w:rsidP="006E4510">
            <w:pPr>
              <w:rPr>
                <w:b/>
              </w:rPr>
            </w:pPr>
            <w:r>
              <w:t xml:space="preserve"> a törvényi előírásoknak megfelelően</w:t>
            </w:r>
          </w:p>
        </w:tc>
        <w:tc>
          <w:tcPr>
            <w:tcW w:w="3021" w:type="dxa"/>
          </w:tcPr>
          <w:p w14:paraId="1CFAC505" w14:textId="77777777" w:rsidR="000E7D04" w:rsidRDefault="000E7D04" w:rsidP="006E4510"/>
          <w:p w14:paraId="5B651E84" w14:textId="77777777" w:rsidR="004314D6" w:rsidRDefault="004314D6" w:rsidP="006E4510">
            <w:r>
              <w:t>Játékos hitoktatás igény szerinti biztosítása</w:t>
            </w:r>
          </w:p>
        </w:tc>
        <w:tc>
          <w:tcPr>
            <w:tcW w:w="3021" w:type="dxa"/>
          </w:tcPr>
          <w:p w14:paraId="515095A7" w14:textId="77777777" w:rsidR="000E7D04" w:rsidRDefault="000E7D04" w:rsidP="006E4510"/>
          <w:p w14:paraId="1B8A107F" w14:textId="77777777" w:rsidR="004314D6" w:rsidRDefault="004314D6" w:rsidP="006E4510">
            <w:r>
              <w:t>Hitoktató</w:t>
            </w:r>
          </w:p>
        </w:tc>
      </w:tr>
      <w:tr w:rsidR="000E7D04" w14:paraId="283B8720" w14:textId="77777777" w:rsidTr="006E4510">
        <w:tc>
          <w:tcPr>
            <w:tcW w:w="3020" w:type="dxa"/>
          </w:tcPr>
          <w:p w14:paraId="294D7014" w14:textId="77777777" w:rsidR="000E7D04" w:rsidRDefault="004314D6" w:rsidP="006E4510">
            <w:pPr>
              <w:rPr>
                <w:b/>
              </w:rPr>
            </w:pPr>
            <w:r>
              <w:rPr>
                <w:b/>
              </w:rPr>
              <w:t>Térítéses szolgáltatás</w:t>
            </w:r>
          </w:p>
          <w:p w14:paraId="1AD17BB2" w14:textId="63752B5F" w:rsidR="004314D6" w:rsidRPr="004314D6" w:rsidRDefault="004314D6" w:rsidP="004314D6">
            <w:pPr>
              <w:pStyle w:val="Listaszerbekezds"/>
              <w:numPr>
                <w:ilvl w:val="0"/>
                <w:numId w:val="7"/>
              </w:numPr>
            </w:pPr>
            <w:r w:rsidRPr="004314D6">
              <w:t>Színház</w:t>
            </w:r>
          </w:p>
          <w:p w14:paraId="718319A1" w14:textId="77777777" w:rsidR="004314D6" w:rsidRPr="004314D6" w:rsidRDefault="004314D6" w:rsidP="004314D6">
            <w:pPr>
              <w:pStyle w:val="Listaszerbekezds"/>
              <w:numPr>
                <w:ilvl w:val="0"/>
                <w:numId w:val="7"/>
              </w:numPr>
              <w:rPr>
                <w:b/>
              </w:rPr>
            </w:pPr>
            <w:r w:rsidRPr="004314D6">
              <w:t>jóga</w:t>
            </w:r>
          </w:p>
        </w:tc>
        <w:tc>
          <w:tcPr>
            <w:tcW w:w="3021" w:type="dxa"/>
          </w:tcPr>
          <w:p w14:paraId="4D7B17A5" w14:textId="77777777" w:rsidR="000E7D04" w:rsidRDefault="000E7D04" w:rsidP="006E4510"/>
          <w:p w14:paraId="0646ECFC" w14:textId="77777777" w:rsidR="004314D6" w:rsidRDefault="004314D6" w:rsidP="006E4510">
            <w:r>
              <w:t>Mese előadás</w:t>
            </w:r>
          </w:p>
          <w:p w14:paraId="69FE436E" w14:textId="77777777" w:rsidR="004314D6" w:rsidRDefault="004314D6" w:rsidP="006E4510">
            <w:r>
              <w:t>Játékos szolgáltatások igény szerinti biztosítása</w:t>
            </w:r>
          </w:p>
        </w:tc>
        <w:tc>
          <w:tcPr>
            <w:tcW w:w="3021" w:type="dxa"/>
          </w:tcPr>
          <w:p w14:paraId="5A6DC287" w14:textId="77777777" w:rsidR="000E7D04" w:rsidRDefault="000E7D04" w:rsidP="006E4510"/>
          <w:p w14:paraId="3FCCA0A4" w14:textId="77777777" w:rsidR="004314D6" w:rsidRDefault="004314D6" w:rsidP="006E4510">
            <w:r>
              <w:t>szakemberek</w:t>
            </w:r>
          </w:p>
        </w:tc>
      </w:tr>
    </w:tbl>
    <w:p w14:paraId="0EBB9E69" w14:textId="77777777" w:rsidR="006E4510" w:rsidRDefault="006E4510" w:rsidP="006E4510"/>
    <w:p w14:paraId="4EB8D612" w14:textId="77777777" w:rsidR="004314D6" w:rsidRDefault="004F661E" w:rsidP="004F661E">
      <w:pPr>
        <w:pStyle w:val="Cmsor1"/>
        <w:numPr>
          <w:ilvl w:val="0"/>
          <w:numId w:val="10"/>
        </w:numPr>
        <w:jc w:val="center"/>
      </w:pPr>
      <w:bookmarkStart w:id="21" w:name="_Toc193791484"/>
      <w:r>
        <w:t>HUMÁNERŐFORRÁS FEJLESZTÉSE</w:t>
      </w:r>
      <w:bookmarkEnd w:id="21"/>
    </w:p>
    <w:p w14:paraId="23F945A9" w14:textId="77777777" w:rsidR="004F661E" w:rsidRPr="004F661E" w:rsidRDefault="004F661E" w:rsidP="004F661E"/>
    <w:p w14:paraId="2CF2250F" w14:textId="72A06EB5" w:rsidR="00551E0A" w:rsidRPr="001A0FB0" w:rsidRDefault="00551E0A" w:rsidP="00551E0A">
      <w:pPr>
        <w:rPr>
          <w:b/>
          <w:sz w:val="24"/>
          <w:szCs w:val="24"/>
        </w:rPr>
      </w:pPr>
      <w:r w:rsidRPr="001A0FB0">
        <w:rPr>
          <w:b/>
          <w:sz w:val="24"/>
          <w:szCs w:val="24"/>
        </w:rPr>
        <w:t>Személyi feltételek alakulása a 202</w:t>
      </w:r>
      <w:r w:rsidR="006239B8">
        <w:rPr>
          <w:b/>
          <w:sz w:val="24"/>
          <w:szCs w:val="24"/>
        </w:rPr>
        <w:t>5</w:t>
      </w:r>
      <w:r w:rsidRPr="001A0FB0">
        <w:rPr>
          <w:b/>
          <w:sz w:val="24"/>
          <w:szCs w:val="24"/>
        </w:rPr>
        <w:t>/ 202</w:t>
      </w:r>
      <w:r w:rsidR="006239B8">
        <w:rPr>
          <w:b/>
          <w:sz w:val="24"/>
          <w:szCs w:val="24"/>
        </w:rPr>
        <w:t>6</w:t>
      </w:r>
      <w:r w:rsidRPr="001A0FB0">
        <w:rPr>
          <w:b/>
          <w:sz w:val="24"/>
          <w:szCs w:val="24"/>
        </w:rPr>
        <w:t>. tanévben</w:t>
      </w:r>
    </w:p>
    <w:p w14:paraId="608480EC" w14:textId="7873B57E" w:rsidR="001A0FB0" w:rsidRDefault="00551E0A" w:rsidP="00551E0A">
      <w:pPr>
        <w:jc w:val="both"/>
        <w:rPr>
          <w:rFonts w:cstheme="minorHAnsi"/>
          <w:sz w:val="24"/>
          <w:szCs w:val="24"/>
          <w:shd w:val="clear" w:color="auto" w:fill="FFFFFF"/>
        </w:rPr>
      </w:pPr>
      <w:r>
        <w:t xml:space="preserve"> </w:t>
      </w:r>
      <w:r w:rsidRPr="00551E0A">
        <w:rPr>
          <w:sz w:val="24"/>
          <w:szCs w:val="24"/>
        </w:rPr>
        <w:t>Az intézmény célkitűzéseinek megvalósítása szempontjából szükséges a megfelelő személyi feltétele</w:t>
      </w:r>
      <w:r>
        <w:rPr>
          <w:sz w:val="24"/>
          <w:szCs w:val="24"/>
        </w:rPr>
        <w:t>k folyamatos biztosítása. A 202</w:t>
      </w:r>
      <w:r w:rsidR="006239B8">
        <w:rPr>
          <w:sz w:val="24"/>
          <w:szCs w:val="24"/>
        </w:rPr>
        <w:t>5</w:t>
      </w:r>
      <w:r>
        <w:rPr>
          <w:sz w:val="24"/>
          <w:szCs w:val="24"/>
        </w:rPr>
        <w:t>/202</w:t>
      </w:r>
      <w:r w:rsidR="006239B8">
        <w:rPr>
          <w:sz w:val="24"/>
          <w:szCs w:val="24"/>
        </w:rPr>
        <w:t>6</w:t>
      </w:r>
      <w:r>
        <w:rPr>
          <w:sz w:val="24"/>
          <w:szCs w:val="24"/>
        </w:rPr>
        <w:t>-</w:t>
      </w:r>
      <w:r w:rsidR="006239B8">
        <w:rPr>
          <w:sz w:val="24"/>
          <w:szCs w:val="24"/>
        </w:rPr>
        <w:t>o</w:t>
      </w:r>
      <w:r w:rsidRPr="00551E0A">
        <w:rPr>
          <w:sz w:val="24"/>
          <w:szCs w:val="24"/>
        </w:rPr>
        <w:t>s nev</w:t>
      </w:r>
      <w:r w:rsidR="001A0FB0">
        <w:rPr>
          <w:sz w:val="24"/>
          <w:szCs w:val="24"/>
        </w:rPr>
        <w:t>elési évben egy</w:t>
      </w:r>
      <w:r w:rsidR="006239B8">
        <w:rPr>
          <w:sz w:val="24"/>
          <w:szCs w:val="24"/>
        </w:rPr>
        <w:t xml:space="preserve"> új</w:t>
      </w:r>
      <w:r w:rsidR="001A0FB0">
        <w:rPr>
          <w:sz w:val="24"/>
          <w:szCs w:val="24"/>
        </w:rPr>
        <w:t xml:space="preserve"> óvodapedagógus </w:t>
      </w:r>
      <w:r w:rsidR="006239B8">
        <w:rPr>
          <w:sz w:val="24"/>
          <w:szCs w:val="24"/>
        </w:rPr>
        <w:t>érkezett óvodánkba. Az intézmény gondoskodik a megfelelő beilleszkedésről és folyamatos támogatással segíti a szakmai fejlődését.</w:t>
      </w:r>
    </w:p>
    <w:p w14:paraId="5652BAB8" w14:textId="77777777" w:rsidR="001A0FB0" w:rsidRPr="001A0FB0" w:rsidRDefault="001A0FB0" w:rsidP="001A0FB0">
      <w:pPr>
        <w:jc w:val="both"/>
        <w:rPr>
          <w:b/>
          <w:sz w:val="24"/>
          <w:szCs w:val="24"/>
        </w:rPr>
      </w:pPr>
      <w:r w:rsidRPr="001A0FB0">
        <w:rPr>
          <w:b/>
          <w:sz w:val="24"/>
          <w:szCs w:val="24"/>
        </w:rPr>
        <w:t>Pedagógusok továbbképzése</w:t>
      </w:r>
    </w:p>
    <w:p w14:paraId="3ED20EA5" w14:textId="77777777" w:rsidR="006E60FE" w:rsidRDefault="001A0FB0" w:rsidP="001A0FB0">
      <w:pPr>
        <w:jc w:val="both"/>
        <w:rPr>
          <w:sz w:val="24"/>
          <w:szCs w:val="24"/>
        </w:rPr>
      </w:pPr>
      <w:r w:rsidRPr="001A0FB0">
        <w:rPr>
          <w:sz w:val="24"/>
          <w:szCs w:val="24"/>
        </w:rPr>
        <w:t>Intézményünkben fontosnak tartom a szakmai munka fejlesztését, a magas színvonalon végzett nevelőmunka érdekébe</w:t>
      </w:r>
      <w:r w:rsidR="00CD3FD7">
        <w:rPr>
          <w:sz w:val="24"/>
          <w:szCs w:val="24"/>
        </w:rPr>
        <w:t>n, mely a kisgyermekek mindenek</w:t>
      </w:r>
      <w:r w:rsidRPr="001A0FB0">
        <w:rPr>
          <w:sz w:val="24"/>
          <w:szCs w:val="24"/>
        </w:rPr>
        <w:t>felett</w:t>
      </w:r>
      <w:r w:rsidRPr="001A0FB0">
        <w:rPr>
          <w:rFonts w:cstheme="minorHAnsi"/>
          <w:sz w:val="24"/>
          <w:szCs w:val="24"/>
        </w:rPr>
        <w:t xml:space="preserve"> </w:t>
      </w:r>
      <w:r w:rsidRPr="001A0FB0">
        <w:rPr>
          <w:sz w:val="24"/>
          <w:szCs w:val="24"/>
        </w:rPr>
        <w:t>álló érdekeit szolgálja. Folyamatos szakmai fejlődésünket, ismereteink bővítését a jól megvá</w:t>
      </w:r>
      <w:r>
        <w:rPr>
          <w:sz w:val="24"/>
          <w:szCs w:val="24"/>
        </w:rPr>
        <w:t xml:space="preserve">lasztott továbbképzések segítik </w:t>
      </w:r>
      <w:r w:rsidRPr="001A0FB0">
        <w:rPr>
          <w:sz w:val="24"/>
          <w:szCs w:val="24"/>
        </w:rPr>
        <w:t>az idei nevelési évben is.</w:t>
      </w:r>
      <w:r w:rsidR="006E60FE" w:rsidRPr="001A0FB0">
        <w:rPr>
          <w:sz w:val="24"/>
          <w:szCs w:val="24"/>
        </w:rPr>
        <w:tab/>
      </w:r>
    </w:p>
    <w:p w14:paraId="1B8895B4" w14:textId="77777777" w:rsidR="001A0FB0" w:rsidRPr="001A0FB0" w:rsidRDefault="001A0FB0" w:rsidP="001A0FB0">
      <w:pPr>
        <w:jc w:val="both"/>
        <w:rPr>
          <w:b/>
          <w:sz w:val="24"/>
          <w:szCs w:val="24"/>
        </w:rPr>
      </w:pPr>
      <w:r w:rsidRPr="001A0FB0">
        <w:rPr>
          <w:b/>
          <w:sz w:val="24"/>
          <w:szCs w:val="24"/>
        </w:rPr>
        <w:t xml:space="preserve">Dajkák továbbképzése </w:t>
      </w:r>
    </w:p>
    <w:p w14:paraId="61E3D1FC" w14:textId="77777777" w:rsidR="001A0FB0" w:rsidRDefault="001A0FB0" w:rsidP="001A0FB0">
      <w:pPr>
        <w:jc w:val="both"/>
        <w:rPr>
          <w:sz w:val="24"/>
          <w:szCs w:val="24"/>
        </w:rPr>
      </w:pPr>
      <w:r w:rsidRPr="001A0FB0">
        <w:rPr>
          <w:sz w:val="24"/>
          <w:szCs w:val="24"/>
        </w:rPr>
        <w:lastRenderedPageBreak/>
        <w:t>Célja a gyermekekkel, óvodapedagógusokkal, a közvetlen munkatársakkal, és a szülőkkel való kapcsolat eredményességének biztosítása, valamint a munkaköri feladatok minőségi szinten történő ellátásának támogatása. Továbbképzésre érdeklődés és lehetőség szerint kerül sor.</w:t>
      </w:r>
    </w:p>
    <w:p w14:paraId="7BFBA834" w14:textId="77777777" w:rsidR="004F661E" w:rsidRDefault="004F661E" w:rsidP="004F661E">
      <w:pPr>
        <w:pStyle w:val="Cmsor1"/>
        <w:tabs>
          <w:tab w:val="right" w:pos="9072"/>
        </w:tabs>
        <w:jc w:val="center"/>
      </w:pPr>
      <w:bookmarkStart w:id="22" w:name="_Toc193791485"/>
      <w:r>
        <w:t>11.TOVÁBBKÉPZÉSEK –KÜLSŐ- BELSŐ</w:t>
      </w:r>
      <w:bookmarkEnd w:id="22"/>
      <w:r>
        <w:t xml:space="preserve"> </w:t>
      </w:r>
    </w:p>
    <w:p w14:paraId="0070D62B" w14:textId="77777777" w:rsidR="004F661E" w:rsidRPr="004F661E" w:rsidRDefault="004F661E" w:rsidP="004F661E"/>
    <w:p w14:paraId="03D4EC18" w14:textId="77777777" w:rsidR="001A0FB0" w:rsidRDefault="004F661E" w:rsidP="004F661E">
      <w:r>
        <w:t>(PÚÉ.TV 66</w:t>
      </w:r>
      <w:proofErr w:type="gramStart"/>
      <w:r>
        <w:t>§(</w:t>
      </w:r>
      <w:proofErr w:type="gramEnd"/>
      <w:r>
        <w:t>2), 70§, 160§ (2) (11)</w:t>
      </w:r>
    </w:p>
    <w:tbl>
      <w:tblPr>
        <w:tblStyle w:val="Rcsostblzat"/>
        <w:tblW w:w="0" w:type="auto"/>
        <w:tblLook w:val="04A0" w:firstRow="1" w:lastRow="0" w:firstColumn="1" w:lastColumn="0" w:noHBand="0" w:noVBand="1"/>
      </w:tblPr>
      <w:tblGrid>
        <w:gridCol w:w="2265"/>
        <w:gridCol w:w="2265"/>
        <w:gridCol w:w="2266"/>
        <w:gridCol w:w="2266"/>
      </w:tblGrid>
      <w:tr w:rsidR="00CD3FD7" w:rsidRPr="00514800" w14:paraId="3D185C9F" w14:textId="77777777" w:rsidTr="00CD3FD7">
        <w:tc>
          <w:tcPr>
            <w:tcW w:w="2265" w:type="dxa"/>
          </w:tcPr>
          <w:p w14:paraId="1A71F83D" w14:textId="77777777" w:rsidR="00CD3FD7" w:rsidRPr="00514800" w:rsidRDefault="00CD3FD7" w:rsidP="00CD3FD7">
            <w:pPr>
              <w:rPr>
                <w:sz w:val="24"/>
                <w:szCs w:val="24"/>
              </w:rPr>
            </w:pPr>
            <w:r w:rsidRPr="00514800">
              <w:rPr>
                <w:sz w:val="24"/>
                <w:szCs w:val="24"/>
              </w:rPr>
              <w:t>Fórumok</w:t>
            </w:r>
          </w:p>
        </w:tc>
        <w:tc>
          <w:tcPr>
            <w:tcW w:w="2265" w:type="dxa"/>
          </w:tcPr>
          <w:p w14:paraId="214CFEE2" w14:textId="77777777" w:rsidR="00CD3FD7" w:rsidRPr="00514800" w:rsidRDefault="00CD3FD7" w:rsidP="00CD3FD7">
            <w:pPr>
              <w:rPr>
                <w:sz w:val="24"/>
                <w:szCs w:val="24"/>
              </w:rPr>
            </w:pPr>
            <w:r w:rsidRPr="00514800">
              <w:rPr>
                <w:sz w:val="24"/>
                <w:szCs w:val="24"/>
              </w:rPr>
              <w:t>Tevékenységek</w:t>
            </w:r>
          </w:p>
        </w:tc>
        <w:tc>
          <w:tcPr>
            <w:tcW w:w="2266" w:type="dxa"/>
          </w:tcPr>
          <w:p w14:paraId="21DAD995" w14:textId="77777777" w:rsidR="00CD3FD7" w:rsidRPr="00514800" w:rsidRDefault="00CD3FD7" w:rsidP="00CD3FD7">
            <w:pPr>
              <w:rPr>
                <w:sz w:val="24"/>
                <w:szCs w:val="24"/>
              </w:rPr>
            </w:pPr>
            <w:r w:rsidRPr="00514800">
              <w:rPr>
                <w:sz w:val="24"/>
                <w:szCs w:val="24"/>
              </w:rPr>
              <w:t>Résztvevők</w:t>
            </w:r>
          </w:p>
        </w:tc>
        <w:tc>
          <w:tcPr>
            <w:tcW w:w="2266" w:type="dxa"/>
          </w:tcPr>
          <w:p w14:paraId="63D9FEFF" w14:textId="77777777" w:rsidR="00CD3FD7" w:rsidRPr="00514800" w:rsidRDefault="00CD3FD7" w:rsidP="00CD3FD7">
            <w:pPr>
              <w:rPr>
                <w:sz w:val="24"/>
                <w:szCs w:val="24"/>
              </w:rPr>
            </w:pPr>
            <w:r w:rsidRPr="00514800">
              <w:rPr>
                <w:sz w:val="24"/>
                <w:szCs w:val="24"/>
              </w:rPr>
              <w:t>Időpont</w:t>
            </w:r>
          </w:p>
        </w:tc>
      </w:tr>
      <w:tr w:rsidR="00CD3FD7" w:rsidRPr="00514800" w14:paraId="383CEF84" w14:textId="77777777" w:rsidTr="00CD3FD7">
        <w:tc>
          <w:tcPr>
            <w:tcW w:w="2265" w:type="dxa"/>
          </w:tcPr>
          <w:p w14:paraId="6AA60D63" w14:textId="77777777" w:rsidR="00CD3FD7" w:rsidRPr="00514800" w:rsidRDefault="00CD3FD7" w:rsidP="00CD3FD7">
            <w:pPr>
              <w:rPr>
                <w:sz w:val="24"/>
                <w:szCs w:val="24"/>
              </w:rPr>
            </w:pPr>
            <w:r w:rsidRPr="00514800">
              <w:rPr>
                <w:sz w:val="24"/>
                <w:szCs w:val="24"/>
              </w:rPr>
              <w:t>1.Nevelési értekezlet</w:t>
            </w:r>
          </w:p>
        </w:tc>
        <w:tc>
          <w:tcPr>
            <w:tcW w:w="2265" w:type="dxa"/>
          </w:tcPr>
          <w:p w14:paraId="7F5C6FB2" w14:textId="77777777" w:rsidR="00CD3FD7" w:rsidRPr="00514800" w:rsidRDefault="00CD3FD7" w:rsidP="00CD3FD7">
            <w:pPr>
              <w:rPr>
                <w:sz w:val="24"/>
                <w:szCs w:val="24"/>
              </w:rPr>
            </w:pPr>
            <w:r w:rsidRPr="00514800">
              <w:rPr>
                <w:sz w:val="24"/>
                <w:szCs w:val="24"/>
              </w:rPr>
              <w:t>Tanévindító, éves nevelési terv, munkaterv megvitatása, megbeszélése Tervezzünk együtt Kiemelt feladatok megbeszélése</w:t>
            </w:r>
          </w:p>
        </w:tc>
        <w:tc>
          <w:tcPr>
            <w:tcW w:w="2266" w:type="dxa"/>
          </w:tcPr>
          <w:p w14:paraId="1835EC9D" w14:textId="77777777" w:rsidR="00CD3FD7" w:rsidRPr="00514800" w:rsidRDefault="00CD3FD7" w:rsidP="00CD3FD7">
            <w:pPr>
              <w:rPr>
                <w:sz w:val="24"/>
                <w:szCs w:val="24"/>
              </w:rPr>
            </w:pPr>
            <w:r w:rsidRPr="00514800">
              <w:rPr>
                <w:sz w:val="24"/>
                <w:szCs w:val="24"/>
              </w:rPr>
              <w:t>Igazgató</w:t>
            </w:r>
          </w:p>
          <w:p w14:paraId="67C2FAB4" w14:textId="77777777" w:rsidR="00CD3FD7" w:rsidRPr="00514800" w:rsidRDefault="00CD3FD7" w:rsidP="00CD3FD7">
            <w:pPr>
              <w:rPr>
                <w:sz w:val="24"/>
                <w:szCs w:val="24"/>
              </w:rPr>
            </w:pPr>
            <w:r w:rsidRPr="00514800">
              <w:rPr>
                <w:sz w:val="24"/>
                <w:szCs w:val="24"/>
              </w:rPr>
              <w:t>Óvodapedagógus</w:t>
            </w:r>
          </w:p>
          <w:p w14:paraId="3E18CA05" w14:textId="77777777" w:rsidR="00CD3FD7" w:rsidRPr="00514800" w:rsidRDefault="00CD3FD7" w:rsidP="00CD3FD7">
            <w:pPr>
              <w:rPr>
                <w:sz w:val="24"/>
                <w:szCs w:val="24"/>
              </w:rPr>
            </w:pPr>
            <w:r w:rsidRPr="00514800">
              <w:rPr>
                <w:sz w:val="24"/>
                <w:szCs w:val="24"/>
              </w:rPr>
              <w:t>Dajkák</w:t>
            </w:r>
          </w:p>
        </w:tc>
        <w:tc>
          <w:tcPr>
            <w:tcW w:w="2266" w:type="dxa"/>
          </w:tcPr>
          <w:p w14:paraId="580AFA9B" w14:textId="0ABD3DFE" w:rsidR="00CD3FD7" w:rsidRPr="00514800" w:rsidRDefault="00CD3FD7" w:rsidP="00CD3FD7">
            <w:pPr>
              <w:rPr>
                <w:sz w:val="24"/>
                <w:szCs w:val="24"/>
              </w:rPr>
            </w:pPr>
            <w:r w:rsidRPr="00514800">
              <w:rPr>
                <w:sz w:val="24"/>
                <w:szCs w:val="24"/>
              </w:rPr>
              <w:t>202</w:t>
            </w:r>
            <w:r w:rsidR="006239B8">
              <w:rPr>
                <w:sz w:val="24"/>
                <w:szCs w:val="24"/>
              </w:rPr>
              <w:t>5</w:t>
            </w:r>
            <w:r w:rsidRPr="00514800">
              <w:rPr>
                <w:sz w:val="24"/>
                <w:szCs w:val="24"/>
              </w:rPr>
              <w:t>. augusztus 2</w:t>
            </w:r>
            <w:r w:rsidR="006239B8">
              <w:rPr>
                <w:sz w:val="24"/>
                <w:szCs w:val="24"/>
              </w:rPr>
              <w:t>9</w:t>
            </w:r>
            <w:r w:rsidRPr="00514800">
              <w:rPr>
                <w:sz w:val="24"/>
                <w:szCs w:val="24"/>
              </w:rPr>
              <w:t>.</w:t>
            </w:r>
          </w:p>
        </w:tc>
      </w:tr>
      <w:tr w:rsidR="00CD3FD7" w:rsidRPr="00514800" w14:paraId="1483997E" w14:textId="77777777" w:rsidTr="00CD3FD7">
        <w:tc>
          <w:tcPr>
            <w:tcW w:w="2265" w:type="dxa"/>
          </w:tcPr>
          <w:p w14:paraId="14BD6150" w14:textId="77777777" w:rsidR="00CD3FD7" w:rsidRPr="00514800" w:rsidRDefault="00CD3FD7" w:rsidP="00CD3FD7">
            <w:pPr>
              <w:rPr>
                <w:sz w:val="24"/>
                <w:szCs w:val="24"/>
              </w:rPr>
            </w:pPr>
            <w:r w:rsidRPr="00514800">
              <w:rPr>
                <w:sz w:val="24"/>
                <w:szCs w:val="24"/>
              </w:rPr>
              <w:t>2.Nevelési értekezlet</w:t>
            </w:r>
          </w:p>
        </w:tc>
        <w:tc>
          <w:tcPr>
            <w:tcW w:w="2265" w:type="dxa"/>
          </w:tcPr>
          <w:p w14:paraId="404B030B" w14:textId="77777777" w:rsidR="00CD3FD7" w:rsidRPr="00514800" w:rsidRDefault="00CD3FD7" w:rsidP="00CD3FD7">
            <w:pPr>
              <w:rPr>
                <w:sz w:val="24"/>
                <w:szCs w:val="24"/>
              </w:rPr>
            </w:pPr>
          </w:p>
        </w:tc>
        <w:tc>
          <w:tcPr>
            <w:tcW w:w="2266" w:type="dxa"/>
          </w:tcPr>
          <w:p w14:paraId="18C093B1" w14:textId="77777777" w:rsidR="00CD3FD7" w:rsidRPr="00514800" w:rsidRDefault="00CD3FD7" w:rsidP="00CD3FD7">
            <w:pPr>
              <w:rPr>
                <w:sz w:val="24"/>
                <w:szCs w:val="24"/>
              </w:rPr>
            </w:pPr>
            <w:r w:rsidRPr="00514800">
              <w:rPr>
                <w:sz w:val="24"/>
                <w:szCs w:val="24"/>
              </w:rPr>
              <w:t>Nevelőtestület</w:t>
            </w:r>
          </w:p>
        </w:tc>
        <w:tc>
          <w:tcPr>
            <w:tcW w:w="2266" w:type="dxa"/>
          </w:tcPr>
          <w:p w14:paraId="2EEEA6D9" w14:textId="77777777" w:rsidR="00CD3FD7" w:rsidRPr="00514800" w:rsidRDefault="00CD3FD7" w:rsidP="00CD3FD7">
            <w:pPr>
              <w:rPr>
                <w:sz w:val="24"/>
                <w:szCs w:val="24"/>
              </w:rPr>
            </w:pPr>
            <w:r w:rsidRPr="00514800">
              <w:rPr>
                <w:sz w:val="24"/>
                <w:szCs w:val="24"/>
              </w:rPr>
              <w:t>Október</w:t>
            </w:r>
          </w:p>
        </w:tc>
      </w:tr>
      <w:tr w:rsidR="00CD3FD7" w:rsidRPr="00514800" w14:paraId="30B63831" w14:textId="77777777" w:rsidTr="00CD3FD7">
        <w:tc>
          <w:tcPr>
            <w:tcW w:w="2265" w:type="dxa"/>
          </w:tcPr>
          <w:p w14:paraId="17A43544" w14:textId="77777777" w:rsidR="00CD3FD7" w:rsidRPr="00514800" w:rsidRDefault="00CD3FD7" w:rsidP="00CD3FD7">
            <w:pPr>
              <w:rPr>
                <w:sz w:val="24"/>
                <w:szCs w:val="24"/>
              </w:rPr>
            </w:pPr>
            <w:r w:rsidRPr="00514800">
              <w:rPr>
                <w:sz w:val="24"/>
                <w:szCs w:val="24"/>
              </w:rPr>
              <w:t>3.Nevelési értekezlet</w:t>
            </w:r>
          </w:p>
        </w:tc>
        <w:tc>
          <w:tcPr>
            <w:tcW w:w="2265" w:type="dxa"/>
          </w:tcPr>
          <w:p w14:paraId="119C37EA" w14:textId="77777777" w:rsidR="00CD3FD7" w:rsidRPr="00514800" w:rsidRDefault="00CD3FD7" w:rsidP="00CD3FD7">
            <w:pPr>
              <w:rPr>
                <w:sz w:val="24"/>
                <w:szCs w:val="24"/>
              </w:rPr>
            </w:pPr>
          </w:p>
        </w:tc>
        <w:tc>
          <w:tcPr>
            <w:tcW w:w="2266" w:type="dxa"/>
          </w:tcPr>
          <w:p w14:paraId="3119C70D" w14:textId="77777777" w:rsidR="00CD3FD7" w:rsidRPr="00514800" w:rsidRDefault="00CD3FD7" w:rsidP="00CD3FD7">
            <w:pPr>
              <w:rPr>
                <w:sz w:val="24"/>
                <w:szCs w:val="24"/>
              </w:rPr>
            </w:pPr>
            <w:r w:rsidRPr="00514800">
              <w:rPr>
                <w:sz w:val="24"/>
                <w:szCs w:val="24"/>
              </w:rPr>
              <w:t>Nevelőtestület</w:t>
            </w:r>
          </w:p>
        </w:tc>
        <w:tc>
          <w:tcPr>
            <w:tcW w:w="2266" w:type="dxa"/>
          </w:tcPr>
          <w:p w14:paraId="44F61CA8" w14:textId="77777777" w:rsidR="00CD3FD7" w:rsidRPr="00514800" w:rsidRDefault="00CD3FD7" w:rsidP="00CD3FD7">
            <w:pPr>
              <w:rPr>
                <w:sz w:val="24"/>
                <w:szCs w:val="24"/>
              </w:rPr>
            </w:pPr>
            <w:r w:rsidRPr="00514800">
              <w:rPr>
                <w:sz w:val="24"/>
                <w:szCs w:val="24"/>
              </w:rPr>
              <w:t>Április</w:t>
            </w:r>
          </w:p>
        </w:tc>
      </w:tr>
      <w:tr w:rsidR="00CD3FD7" w:rsidRPr="00514800" w14:paraId="7C00DA54" w14:textId="77777777" w:rsidTr="00CD3FD7">
        <w:tc>
          <w:tcPr>
            <w:tcW w:w="2265" w:type="dxa"/>
          </w:tcPr>
          <w:p w14:paraId="59967D80" w14:textId="77777777" w:rsidR="00CD3FD7" w:rsidRPr="00514800" w:rsidRDefault="00CD3FD7" w:rsidP="00CD3FD7">
            <w:pPr>
              <w:rPr>
                <w:sz w:val="24"/>
                <w:szCs w:val="24"/>
              </w:rPr>
            </w:pPr>
            <w:r w:rsidRPr="00514800">
              <w:rPr>
                <w:sz w:val="24"/>
                <w:szCs w:val="24"/>
              </w:rPr>
              <w:t>4.Nevelési értekezlet</w:t>
            </w:r>
          </w:p>
        </w:tc>
        <w:tc>
          <w:tcPr>
            <w:tcW w:w="2265" w:type="dxa"/>
          </w:tcPr>
          <w:p w14:paraId="7D597F33" w14:textId="77777777" w:rsidR="00CD3FD7" w:rsidRPr="00514800" w:rsidRDefault="00CD3FD7" w:rsidP="00CD3FD7">
            <w:pPr>
              <w:rPr>
                <w:sz w:val="24"/>
                <w:szCs w:val="24"/>
              </w:rPr>
            </w:pPr>
            <w:r w:rsidRPr="00514800">
              <w:rPr>
                <w:sz w:val="24"/>
                <w:szCs w:val="24"/>
              </w:rPr>
              <w:t>Tanévzáró, a nevelési év értékelése, elemzése, több szemszögből.</w:t>
            </w:r>
          </w:p>
        </w:tc>
        <w:tc>
          <w:tcPr>
            <w:tcW w:w="2266" w:type="dxa"/>
          </w:tcPr>
          <w:p w14:paraId="6D71B059" w14:textId="77777777" w:rsidR="008850D1" w:rsidRPr="00514800" w:rsidRDefault="008850D1" w:rsidP="008850D1">
            <w:pPr>
              <w:rPr>
                <w:sz w:val="24"/>
                <w:szCs w:val="24"/>
              </w:rPr>
            </w:pPr>
            <w:r w:rsidRPr="00514800">
              <w:rPr>
                <w:sz w:val="24"/>
                <w:szCs w:val="24"/>
              </w:rPr>
              <w:t>Igazgató</w:t>
            </w:r>
          </w:p>
          <w:p w14:paraId="3D874B08" w14:textId="77777777" w:rsidR="008850D1" w:rsidRPr="00514800" w:rsidRDefault="008850D1" w:rsidP="008850D1">
            <w:pPr>
              <w:rPr>
                <w:sz w:val="24"/>
                <w:szCs w:val="24"/>
              </w:rPr>
            </w:pPr>
            <w:r w:rsidRPr="00514800">
              <w:rPr>
                <w:sz w:val="24"/>
                <w:szCs w:val="24"/>
              </w:rPr>
              <w:t>Óvodapedagógus</w:t>
            </w:r>
          </w:p>
          <w:p w14:paraId="0A563FC3" w14:textId="77777777" w:rsidR="00CD3FD7" w:rsidRPr="00514800" w:rsidRDefault="008850D1" w:rsidP="008850D1">
            <w:pPr>
              <w:rPr>
                <w:sz w:val="24"/>
                <w:szCs w:val="24"/>
              </w:rPr>
            </w:pPr>
            <w:r w:rsidRPr="00514800">
              <w:rPr>
                <w:sz w:val="24"/>
                <w:szCs w:val="24"/>
              </w:rPr>
              <w:t>Dajkák</w:t>
            </w:r>
          </w:p>
        </w:tc>
        <w:tc>
          <w:tcPr>
            <w:tcW w:w="2266" w:type="dxa"/>
          </w:tcPr>
          <w:p w14:paraId="29D8C4C1" w14:textId="2BBD43D9" w:rsidR="00CD3FD7" w:rsidRPr="00514800" w:rsidRDefault="008850D1" w:rsidP="00CD3FD7">
            <w:pPr>
              <w:rPr>
                <w:sz w:val="24"/>
                <w:szCs w:val="24"/>
              </w:rPr>
            </w:pPr>
            <w:r w:rsidRPr="00514800">
              <w:rPr>
                <w:sz w:val="24"/>
                <w:szCs w:val="24"/>
              </w:rPr>
              <w:t>202</w:t>
            </w:r>
            <w:r w:rsidR="006239B8">
              <w:rPr>
                <w:sz w:val="24"/>
                <w:szCs w:val="24"/>
              </w:rPr>
              <w:t>6</w:t>
            </w:r>
            <w:r w:rsidRPr="00514800">
              <w:rPr>
                <w:sz w:val="24"/>
                <w:szCs w:val="24"/>
              </w:rPr>
              <w:t xml:space="preserve"> május</w:t>
            </w:r>
          </w:p>
        </w:tc>
      </w:tr>
      <w:tr w:rsidR="00CD3FD7" w:rsidRPr="00514800" w14:paraId="063F0859" w14:textId="77777777" w:rsidTr="00CD3FD7">
        <w:tc>
          <w:tcPr>
            <w:tcW w:w="2265" w:type="dxa"/>
          </w:tcPr>
          <w:p w14:paraId="47C4CDE3" w14:textId="77777777" w:rsidR="008850D1" w:rsidRPr="00514800" w:rsidRDefault="008850D1" w:rsidP="00CD3FD7">
            <w:pPr>
              <w:rPr>
                <w:sz w:val="24"/>
                <w:szCs w:val="24"/>
              </w:rPr>
            </w:pPr>
            <w:r w:rsidRPr="00514800">
              <w:rPr>
                <w:sz w:val="24"/>
                <w:szCs w:val="24"/>
              </w:rPr>
              <w:t xml:space="preserve">Időszakos megbeszélések </w:t>
            </w:r>
          </w:p>
          <w:p w14:paraId="641B6397" w14:textId="77777777" w:rsidR="00CD3FD7" w:rsidRPr="00514800" w:rsidRDefault="008850D1" w:rsidP="00CD3FD7">
            <w:pPr>
              <w:rPr>
                <w:sz w:val="24"/>
                <w:szCs w:val="24"/>
              </w:rPr>
            </w:pPr>
            <w:r w:rsidRPr="00514800">
              <w:rPr>
                <w:sz w:val="24"/>
                <w:szCs w:val="24"/>
              </w:rPr>
              <w:t>1. Óvónői megbeszélések, nevelést segítők megbeszélései</w:t>
            </w:r>
          </w:p>
        </w:tc>
        <w:tc>
          <w:tcPr>
            <w:tcW w:w="2265" w:type="dxa"/>
          </w:tcPr>
          <w:p w14:paraId="09C887CD" w14:textId="77777777" w:rsidR="00CD3FD7" w:rsidRPr="00514800" w:rsidRDefault="008850D1" w:rsidP="00CD3FD7">
            <w:pPr>
              <w:rPr>
                <w:sz w:val="24"/>
                <w:szCs w:val="24"/>
              </w:rPr>
            </w:pPr>
            <w:r w:rsidRPr="00514800">
              <w:rPr>
                <w:sz w:val="24"/>
                <w:szCs w:val="24"/>
              </w:rPr>
              <w:t>aktuális feladatok, szakmai tapasztalatcserék a havi feladatellátási tervhez kapcsolódó témában</w:t>
            </w:r>
          </w:p>
        </w:tc>
        <w:tc>
          <w:tcPr>
            <w:tcW w:w="2266" w:type="dxa"/>
          </w:tcPr>
          <w:p w14:paraId="6D0E852F" w14:textId="77777777" w:rsidR="00CD3FD7" w:rsidRPr="00514800" w:rsidRDefault="008850D1" w:rsidP="00CD3FD7">
            <w:pPr>
              <w:rPr>
                <w:sz w:val="24"/>
                <w:szCs w:val="24"/>
              </w:rPr>
            </w:pPr>
            <w:r w:rsidRPr="00514800">
              <w:rPr>
                <w:sz w:val="24"/>
                <w:szCs w:val="24"/>
              </w:rPr>
              <w:t>Igazgató</w:t>
            </w:r>
          </w:p>
          <w:p w14:paraId="61184160" w14:textId="77777777" w:rsidR="008850D1" w:rsidRPr="00514800" w:rsidRDefault="008850D1" w:rsidP="00CD3FD7">
            <w:pPr>
              <w:rPr>
                <w:sz w:val="24"/>
                <w:szCs w:val="24"/>
              </w:rPr>
            </w:pPr>
            <w:r w:rsidRPr="00514800">
              <w:rPr>
                <w:sz w:val="24"/>
                <w:szCs w:val="24"/>
              </w:rPr>
              <w:t>Óvodapedagógus</w:t>
            </w:r>
          </w:p>
          <w:p w14:paraId="7A90EFE4" w14:textId="77777777" w:rsidR="008850D1" w:rsidRPr="00514800" w:rsidRDefault="008850D1" w:rsidP="00CD3FD7">
            <w:pPr>
              <w:rPr>
                <w:sz w:val="24"/>
                <w:szCs w:val="24"/>
              </w:rPr>
            </w:pPr>
            <w:r w:rsidRPr="00514800">
              <w:rPr>
                <w:sz w:val="24"/>
                <w:szCs w:val="24"/>
              </w:rPr>
              <w:t>Dajkák</w:t>
            </w:r>
          </w:p>
        </w:tc>
        <w:tc>
          <w:tcPr>
            <w:tcW w:w="2266" w:type="dxa"/>
          </w:tcPr>
          <w:p w14:paraId="254FECE0" w14:textId="77777777" w:rsidR="00CD3FD7" w:rsidRPr="00514800" w:rsidRDefault="008850D1" w:rsidP="00CD3FD7">
            <w:pPr>
              <w:rPr>
                <w:sz w:val="24"/>
                <w:szCs w:val="24"/>
              </w:rPr>
            </w:pPr>
            <w:r w:rsidRPr="00514800">
              <w:rPr>
                <w:sz w:val="24"/>
                <w:szCs w:val="24"/>
              </w:rPr>
              <w:t>havonta</w:t>
            </w:r>
          </w:p>
        </w:tc>
      </w:tr>
      <w:tr w:rsidR="008850D1" w:rsidRPr="00514800" w14:paraId="777E1199" w14:textId="77777777" w:rsidTr="00CD3FD7">
        <w:tc>
          <w:tcPr>
            <w:tcW w:w="2265" w:type="dxa"/>
          </w:tcPr>
          <w:p w14:paraId="3B2FEFEF" w14:textId="77777777" w:rsidR="008850D1" w:rsidRPr="00514800" w:rsidRDefault="008850D1" w:rsidP="008850D1">
            <w:pPr>
              <w:rPr>
                <w:sz w:val="24"/>
                <w:szCs w:val="24"/>
              </w:rPr>
            </w:pPr>
            <w:r w:rsidRPr="00514800">
              <w:rPr>
                <w:sz w:val="24"/>
                <w:szCs w:val="24"/>
              </w:rPr>
              <w:t>2.SZMK értekezlet</w:t>
            </w:r>
          </w:p>
        </w:tc>
        <w:tc>
          <w:tcPr>
            <w:tcW w:w="2265" w:type="dxa"/>
          </w:tcPr>
          <w:p w14:paraId="3914871B" w14:textId="77777777" w:rsidR="008850D1" w:rsidRPr="00514800" w:rsidRDefault="008850D1" w:rsidP="00CD3FD7">
            <w:pPr>
              <w:rPr>
                <w:sz w:val="24"/>
                <w:szCs w:val="24"/>
              </w:rPr>
            </w:pPr>
            <w:r w:rsidRPr="00514800">
              <w:rPr>
                <w:sz w:val="24"/>
                <w:szCs w:val="24"/>
              </w:rPr>
              <w:t>Partneri kapcsolat ápolása, az együttműködés formáinak kimunkálása</w:t>
            </w:r>
          </w:p>
        </w:tc>
        <w:tc>
          <w:tcPr>
            <w:tcW w:w="2266" w:type="dxa"/>
          </w:tcPr>
          <w:p w14:paraId="638FE422" w14:textId="77777777" w:rsidR="008850D1" w:rsidRPr="00514800" w:rsidRDefault="008850D1" w:rsidP="00CD3FD7">
            <w:pPr>
              <w:rPr>
                <w:sz w:val="24"/>
                <w:szCs w:val="24"/>
              </w:rPr>
            </w:pPr>
            <w:r w:rsidRPr="00514800">
              <w:rPr>
                <w:sz w:val="24"/>
                <w:szCs w:val="24"/>
              </w:rPr>
              <w:t>Igazgató</w:t>
            </w:r>
          </w:p>
          <w:p w14:paraId="222FD793" w14:textId="77777777" w:rsidR="008850D1" w:rsidRPr="00514800" w:rsidRDefault="008850D1" w:rsidP="00CD3FD7">
            <w:pPr>
              <w:rPr>
                <w:sz w:val="24"/>
                <w:szCs w:val="24"/>
              </w:rPr>
            </w:pPr>
            <w:r w:rsidRPr="00514800">
              <w:rPr>
                <w:sz w:val="24"/>
                <w:szCs w:val="24"/>
              </w:rPr>
              <w:t>SZMK tagok</w:t>
            </w:r>
          </w:p>
        </w:tc>
        <w:tc>
          <w:tcPr>
            <w:tcW w:w="2266" w:type="dxa"/>
          </w:tcPr>
          <w:p w14:paraId="206DF979" w14:textId="77777777" w:rsidR="008850D1" w:rsidRPr="00514800" w:rsidRDefault="008850D1" w:rsidP="00CD3FD7">
            <w:pPr>
              <w:rPr>
                <w:sz w:val="24"/>
                <w:szCs w:val="24"/>
              </w:rPr>
            </w:pPr>
            <w:r w:rsidRPr="00514800">
              <w:rPr>
                <w:sz w:val="24"/>
                <w:szCs w:val="24"/>
              </w:rPr>
              <w:t xml:space="preserve">évente két alkalom </w:t>
            </w:r>
          </w:p>
          <w:p w14:paraId="36084CFB" w14:textId="77777777" w:rsidR="008850D1" w:rsidRPr="00514800" w:rsidRDefault="008850D1" w:rsidP="00CD3FD7">
            <w:pPr>
              <w:rPr>
                <w:sz w:val="24"/>
                <w:szCs w:val="24"/>
              </w:rPr>
            </w:pPr>
            <w:r w:rsidRPr="00514800">
              <w:rPr>
                <w:sz w:val="24"/>
                <w:szCs w:val="24"/>
              </w:rPr>
              <w:t>+ eseti</w:t>
            </w:r>
          </w:p>
        </w:tc>
      </w:tr>
      <w:tr w:rsidR="008850D1" w:rsidRPr="00514800" w14:paraId="3E630444" w14:textId="77777777" w:rsidTr="00CD3FD7">
        <w:tc>
          <w:tcPr>
            <w:tcW w:w="2265" w:type="dxa"/>
          </w:tcPr>
          <w:p w14:paraId="3A76014F" w14:textId="77777777" w:rsidR="008850D1" w:rsidRPr="00514800" w:rsidRDefault="008850D1" w:rsidP="008850D1">
            <w:pPr>
              <w:rPr>
                <w:sz w:val="24"/>
                <w:szCs w:val="24"/>
              </w:rPr>
            </w:pPr>
            <w:r w:rsidRPr="00514800">
              <w:rPr>
                <w:sz w:val="24"/>
                <w:szCs w:val="24"/>
              </w:rPr>
              <w:t>3.HACCP évenkénti oktatás</w:t>
            </w:r>
          </w:p>
        </w:tc>
        <w:tc>
          <w:tcPr>
            <w:tcW w:w="2265" w:type="dxa"/>
          </w:tcPr>
          <w:p w14:paraId="5C1D0EBC" w14:textId="77777777" w:rsidR="008850D1" w:rsidRPr="00514800" w:rsidRDefault="008850D1" w:rsidP="00CD3FD7">
            <w:pPr>
              <w:rPr>
                <w:sz w:val="24"/>
                <w:szCs w:val="24"/>
              </w:rPr>
            </w:pPr>
            <w:r w:rsidRPr="00514800">
              <w:rPr>
                <w:sz w:val="24"/>
                <w:szCs w:val="24"/>
              </w:rPr>
              <w:t>Élelmezésbiztonsági továbbképzés, ismeretek frissítése, alkalmazása</w:t>
            </w:r>
          </w:p>
        </w:tc>
        <w:tc>
          <w:tcPr>
            <w:tcW w:w="2266" w:type="dxa"/>
          </w:tcPr>
          <w:p w14:paraId="61CB36BC" w14:textId="77777777" w:rsidR="008850D1" w:rsidRPr="00514800" w:rsidRDefault="008850D1" w:rsidP="008850D1">
            <w:pPr>
              <w:rPr>
                <w:sz w:val="24"/>
                <w:szCs w:val="24"/>
              </w:rPr>
            </w:pPr>
            <w:r w:rsidRPr="00514800">
              <w:rPr>
                <w:sz w:val="24"/>
                <w:szCs w:val="24"/>
              </w:rPr>
              <w:t>Igazgató</w:t>
            </w:r>
          </w:p>
          <w:p w14:paraId="4BFFAE7A" w14:textId="77777777" w:rsidR="008850D1" w:rsidRPr="00514800" w:rsidRDefault="008850D1" w:rsidP="008850D1">
            <w:pPr>
              <w:rPr>
                <w:sz w:val="24"/>
                <w:szCs w:val="24"/>
              </w:rPr>
            </w:pPr>
            <w:r w:rsidRPr="00514800">
              <w:rPr>
                <w:sz w:val="24"/>
                <w:szCs w:val="24"/>
              </w:rPr>
              <w:t>Óvodapedagógus</w:t>
            </w:r>
          </w:p>
          <w:p w14:paraId="2AD5528B" w14:textId="77777777" w:rsidR="008850D1" w:rsidRPr="00514800" w:rsidRDefault="008850D1" w:rsidP="008850D1">
            <w:pPr>
              <w:rPr>
                <w:sz w:val="24"/>
                <w:szCs w:val="24"/>
              </w:rPr>
            </w:pPr>
            <w:r w:rsidRPr="00514800">
              <w:rPr>
                <w:sz w:val="24"/>
                <w:szCs w:val="24"/>
              </w:rPr>
              <w:t>Dajkák</w:t>
            </w:r>
          </w:p>
        </w:tc>
        <w:tc>
          <w:tcPr>
            <w:tcW w:w="2266" w:type="dxa"/>
          </w:tcPr>
          <w:p w14:paraId="54CC5844" w14:textId="77777777" w:rsidR="008850D1" w:rsidRPr="00514800" w:rsidRDefault="008850D1" w:rsidP="00CD3FD7">
            <w:pPr>
              <w:rPr>
                <w:sz w:val="24"/>
                <w:szCs w:val="24"/>
              </w:rPr>
            </w:pPr>
            <w:r w:rsidRPr="00514800">
              <w:rPr>
                <w:sz w:val="24"/>
                <w:szCs w:val="24"/>
              </w:rPr>
              <w:t>évenként 1 alkalom</w:t>
            </w:r>
          </w:p>
        </w:tc>
      </w:tr>
      <w:tr w:rsidR="008850D1" w:rsidRPr="00514800" w14:paraId="500D213E" w14:textId="77777777" w:rsidTr="00CD3FD7">
        <w:tc>
          <w:tcPr>
            <w:tcW w:w="2265" w:type="dxa"/>
          </w:tcPr>
          <w:p w14:paraId="77A77D31" w14:textId="77777777" w:rsidR="008850D1" w:rsidRPr="00514800" w:rsidRDefault="008850D1" w:rsidP="008850D1">
            <w:pPr>
              <w:rPr>
                <w:sz w:val="24"/>
                <w:szCs w:val="24"/>
              </w:rPr>
            </w:pPr>
            <w:r w:rsidRPr="00514800">
              <w:rPr>
                <w:sz w:val="24"/>
                <w:szCs w:val="24"/>
              </w:rPr>
              <w:t>4.Munka-és tűzvédelmi oktatás</w:t>
            </w:r>
          </w:p>
        </w:tc>
        <w:tc>
          <w:tcPr>
            <w:tcW w:w="2265" w:type="dxa"/>
          </w:tcPr>
          <w:p w14:paraId="6F7AAE7E" w14:textId="77777777" w:rsidR="008850D1" w:rsidRPr="00514800" w:rsidRDefault="008850D1" w:rsidP="00CD3FD7">
            <w:pPr>
              <w:rPr>
                <w:sz w:val="24"/>
                <w:szCs w:val="24"/>
              </w:rPr>
            </w:pPr>
            <w:r w:rsidRPr="00514800">
              <w:rPr>
                <w:sz w:val="24"/>
                <w:szCs w:val="24"/>
              </w:rPr>
              <w:t>Baleset megelőzés, Munkavédelem biztosítása.</w:t>
            </w:r>
          </w:p>
        </w:tc>
        <w:tc>
          <w:tcPr>
            <w:tcW w:w="2266" w:type="dxa"/>
          </w:tcPr>
          <w:p w14:paraId="508514FA" w14:textId="77777777" w:rsidR="008850D1" w:rsidRPr="00514800" w:rsidRDefault="008850D1" w:rsidP="008850D1">
            <w:pPr>
              <w:rPr>
                <w:sz w:val="24"/>
                <w:szCs w:val="24"/>
              </w:rPr>
            </w:pPr>
            <w:r w:rsidRPr="00514800">
              <w:rPr>
                <w:sz w:val="24"/>
                <w:szCs w:val="24"/>
              </w:rPr>
              <w:t>Igazgató</w:t>
            </w:r>
          </w:p>
          <w:p w14:paraId="1C82A8BE" w14:textId="77777777" w:rsidR="008850D1" w:rsidRPr="00514800" w:rsidRDefault="008850D1" w:rsidP="008850D1">
            <w:pPr>
              <w:rPr>
                <w:sz w:val="24"/>
                <w:szCs w:val="24"/>
              </w:rPr>
            </w:pPr>
            <w:r w:rsidRPr="00514800">
              <w:rPr>
                <w:sz w:val="24"/>
                <w:szCs w:val="24"/>
              </w:rPr>
              <w:t>Óvodapedagógus</w:t>
            </w:r>
          </w:p>
          <w:p w14:paraId="5B904668" w14:textId="77777777" w:rsidR="008850D1" w:rsidRPr="00514800" w:rsidRDefault="008850D1" w:rsidP="008850D1">
            <w:pPr>
              <w:rPr>
                <w:sz w:val="24"/>
                <w:szCs w:val="24"/>
              </w:rPr>
            </w:pPr>
            <w:r w:rsidRPr="00514800">
              <w:rPr>
                <w:sz w:val="24"/>
                <w:szCs w:val="24"/>
              </w:rPr>
              <w:t>Dajkák</w:t>
            </w:r>
          </w:p>
        </w:tc>
        <w:tc>
          <w:tcPr>
            <w:tcW w:w="2266" w:type="dxa"/>
          </w:tcPr>
          <w:p w14:paraId="48E9E543" w14:textId="77777777" w:rsidR="008850D1" w:rsidRPr="00514800" w:rsidRDefault="008850D1" w:rsidP="00CD3FD7">
            <w:pPr>
              <w:rPr>
                <w:sz w:val="24"/>
                <w:szCs w:val="24"/>
              </w:rPr>
            </w:pPr>
            <w:r w:rsidRPr="00514800">
              <w:rPr>
                <w:sz w:val="24"/>
                <w:szCs w:val="24"/>
              </w:rPr>
              <w:t>évenként 2 alkalom</w:t>
            </w:r>
          </w:p>
        </w:tc>
      </w:tr>
    </w:tbl>
    <w:p w14:paraId="22C12290" w14:textId="77777777" w:rsidR="00CD3FD7" w:rsidRPr="00514800" w:rsidRDefault="00CD3FD7" w:rsidP="00CD3FD7">
      <w:pPr>
        <w:rPr>
          <w:sz w:val="24"/>
          <w:szCs w:val="24"/>
        </w:rPr>
      </w:pPr>
    </w:p>
    <w:p w14:paraId="6657BC63" w14:textId="77777777" w:rsidR="005E0EC7" w:rsidRPr="00514800" w:rsidRDefault="005E0EC7" w:rsidP="00CD3FD7">
      <w:pPr>
        <w:rPr>
          <w:sz w:val="24"/>
          <w:szCs w:val="24"/>
        </w:rPr>
      </w:pPr>
    </w:p>
    <w:p w14:paraId="4EE30625" w14:textId="77777777" w:rsidR="005E0EC7" w:rsidRPr="00514800" w:rsidRDefault="004F661E" w:rsidP="004F661E">
      <w:pPr>
        <w:pStyle w:val="Cmsor1"/>
        <w:jc w:val="center"/>
        <w:rPr>
          <w:sz w:val="24"/>
          <w:szCs w:val="24"/>
        </w:rPr>
      </w:pPr>
      <w:bookmarkStart w:id="23" w:name="_Toc193791486"/>
      <w:r w:rsidRPr="00514800">
        <w:rPr>
          <w:sz w:val="24"/>
          <w:szCs w:val="24"/>
        </w:rPr>
        <w:lastRenderedPageBreak/>
        <w:t>12. INTÉZMÉNYÜNK ÜNNEPEI, JELES NAPJAI, HAGYOMÁNYAI</w:t>
      </w:r>
      <w:bookmarkEnd w:id="23"/>
    </w:p>
    <w:p w14:paraId="766F8DA8" w14:textId="77777777" w:rsidR="004F661E" w:rsidRPr="00514800" w:rsidRDefault="004F661E" w:rsidP="004F661E">
      <w:pPr>
        <w:rPr>
          <w:sz w:val="24"/>
          <w:szCs w:val="24"/>
        </w:rPr>
      </w:pPr>
    </w:p>
    <w:tbl>
      <w:tblPr>
        <w:tblStyle w:val="Rcsostblzat"/>
        <w:tblW w:w="0" w:type="auto"/>
        <w:tblLook w:val="04A0" w:firstRow="1" w:lastRow="0" w:firstColumn="1" w:lastColumn="0" w:noHBand="0" w:noVBand="1"/>
      </w:tblPr>
      <w:tblGrid>
        <w:gridCol w:w="3020"/>
        <w:gridCol w:w="3021"/>
        <w:gridCol w:w="3021"/>
      </w:tblGrid>
      <w:tr w:rsidR="005E0EC7" w:rsidRPr="00514800" w14:paraId="7FD4D5B1" w14:textId="77777777" w:rsidTr="00DC6D23">
        <w:tc>
          <w:tcPr>
            <w:tcW w:w="3020" w:type="dxa"/>
            <w:tcBorders>
              <w:bottom w:val="single" w:sz="24" w:space="0" w:color="auto"/>
            </w:tcBorders>
          </w:tcPr>
          <w:p w14:paraId="309A6C87" w14:textId="77777777" w:rsidR="005E0EC7" w:rsidRPr="00514800" w:rsidRDefault="005E0EC7" w:rsidP="00514800">
            <w:pPr>
              <w:jc w:val="center"/>
              <w:rPr>
                <w:sz w:val="24"/>
                <w:szCs w:val="24"/>
              </w:rPr>
            </w:pPr>
            <w:r w:rsidRPr="00514800">
              <w:rPr>
                <w:b/>
                <w:sz w:val="24"/>
                <w:szCs w:val="24"/>
              </w:rPr>
              <w:t>Tevékenység</w:t>
            </w:r>
          </w:p>
        </w:tc>
        <w:tc>
          <w:tcPr>
            <w:tcW w:w="3021" w:type="dxa"/>
            <w:tcBorders>
              <w:bottom w:val="single" w:sz="24" w:space="0" w:color="auto"/>
            </w:tcBorders>
          </w:tcPr>
          <w:p w14:paraId="2F4252AE" w14:textId="77777777" w:rsidR="005E0EC7" w:rsidRPr="00514800" w:rsidRDefault="005E0EC7" w:rsidP="00514800">
            <w:pPr>
              <w:jc w:val="center"/>
              <w:rPr>
                <w:b/>
                <w:sz w:val="24"/>
                <w:szCs w:val="24"/>
              </w:rPr>
            </w:pPr>
            <w:r w:rsidRPr="00514800">
              <w:rPr>
                <w:b/>
                <w:sz w:val="24"/>
                <w:szCs w:val="24"/>
              </w:rPr>
              <w:t>Cél, feladat</w:t>
            </w:r>
          </w:p>
        </w:tc>
        <w:tc>
          <w:tcPr>
            <w:tcW w:w="3021" w:type="dxa"/>
            <w:tcBorders>
              <w:bottom w:val="single" w:sz="24" w:space="0" w:color="auto"/>
            </w:tcBorders>
          </w:tcPr>
          <w:p w14:paraId="1E6ABCAC" w14:textId="77777777" w:rsidR="005E0EC7" w:rsidRPr="00514800" w:rsidRDefault="005E0EC7" w:rsidP="00514800">
            <w:pPr>
              <w:jc w:val="center"/>
              <w:rPr>
                <w:b/>
                <w:sz w:val="24"/>
                <w:szCs w:val="24"/>
              </w:rPr>
            </w:pPr>
            <w:r w:rsidRPr="00514800">
              <w:rPr>
                <w:b/>
                <w:sz w:val="24"/>
                <w:szCs w:val="24"/>
              </w:rPr>
              <w:t>Időpont</w:t>
            </w:r>
          </w:p>
        </w:tc>
      </w:tr>
      <w:tr w:rsidR="00DC6D23" w:rsidRPr="00514800" w14:paraId="52609206" w14:textId="77777777" w:rsidTr="00DC6D23">
        <w:tc>
          <w:tcPr>
            <w:tcW w:w="3020" w:type="dxa"/>
            <w:tcBorders>
              <w:top w:val="single" w:sz="24" w:space="0" w:color="auto"/>
            </w:tcBorders>
          </w:tcPr>
          <w:p w14:paraId="2316E4E2" w14:textId="77777777" w:rsidR="00DC6D23" w:rsidRPr="00514800" w:rsidRDefault="00DC6D23" w:rsidP="005E0EC7">
            <w:pPr>
              <w:rPr>
                <w:sz w:val="24"/>
                <w:szCs w:val="24"/>
              </w:rPr>
            </w:pPr>
            <w:r w:rsidRPr="00514800">
              <w:rPr>
                <w:sz w:val="24"/>
                <w:szCs w:val="24"/>
              </w:rPr>
              <w:t>Ősz köszöntő, szüreti mulatság</w:t>
            </w:r>
          </w:p>
        </w:tc>
        <w:tc>
          <w:tcPr>
            <w:tcW w:w="3021" w:type="dxa"/>
            <w:tcBorders>
              <w:top w:val="single" w:sz="24" w:space="0" w:color="auto"/>
            </w:tcBorders>
          </w:tcPr>
          <w:p w14:paraId="40577610" w14:textId="77777777" w:rsidR="00DC6D23" w:rsidRPr="00514800" w:rsidRDefault="00DC6D23" w:rsidP="005E0EC7">
            <w:pPr>
              <w:rPr>
                <w:sz w:val="24"/>
                <w:szCs w:val="24"/>
              </w:rPr>
            </w:pPr>
            <w:r w:rsidRPr="00514800">
              <w:rPr>
                <w:sz w:val="24"/>
                <w:szCs w:val="24"/>
              </w:rPr>
              <w:t>Hagyományápolás, az együtt játszás öröme</w:t>
            </w:r>
          </w:p>
        </w:tc>
        <w:tc>
          <w:tcPr>
            <w:tcW w:w="3021" w:type="dxa"/>
            <w:tcBorders>
              <w:top w:val="single" w:sz="24" w:space="0" w:color="auto"/>
            </w:tcBorders>
          </w:tcPr>
          <w:p w14:paraId="765913FC" w14:textId="77777777" w:rsidR="00DC6D23" w:rsidRPr="00514800" w:rsidRDefault="00DC6D23" w:rsidP="005E0EC7">
            <w:pPr>
              <w:rPr>
                <w:sz w:val="24"/>
                <w:szCs w:val="24"/>
              </w:rPr>
            </w:pPr>
            <w:r w:rsidRPr="00514800">
              <w:rPr>
                <w:sz w:val="24"/>
                <w:szCs w:val="24"/>
              </w:rPr>
              <w:t>Szeptember</w:t>
            </w:r>
          </w:p>
        </w:tc>
      </w:tr>
      <w:tr w:rsidR="00DC6D23" w:rsidRPr="00514800" w14:paraId="75E9A5E1" w14:textId="77777777" w:rsidTr="005E0EC7">
        <w:tc>
          <w:tcPr>
            <w:tcW w:w="3020" w:type="dxa"/>
          </w:tcPr>
          <w:p w14:paraId="5DCEC42C" w14:textId="77777777" w:rsidR="00DC6D23" w:rsidRPr="00514800" w:rsidRDefault="00DC6D23" w:rsidP="005E0EC7">
            <w:pPr>
              <w:rPr>
                <w:sz w:val="24"/>
                <w:szCs w:val="24"/>
              </w:rPr>
            </w:pPr>
            <w:r w:rsidRPr="00514800">
              <w:rPr>
                <w:sz w:val="24"/>
                <w:szCs w:val="24"/>
              </w:rPr>
              <w:t>Szent- Mihály napi vásár</w:t>
            </w:r>
          </w:p>
        </w:tc>
        <w:tc>
          <w:tcPr>
            <w:tcW w:w="3021" w:type="dxa"/>
          </w:tcPr>
          <w:p w14:paraId="6048BD93" w14:textId="77777777" w:rsidR="00DC6D23" w:rsidRPr="00514800" w:rsidRDefault="00DC6D23" w:rsidP="005E0EC7">
            <w:pPr>
              <w:rPr>
                <w:sz w:val="24"/>
                <w:szCs w:val="24"/>
              </w:rPr>
            </w:pPr>
            <w:r w:rsidRPr="00514800">
              <w:rPr>
                <w:sz w:val="24"/>
                <w:szCs w:val="24"/>
              </w:rPr>
              <w:t>Hagyományápolás</w:t>
            </w:r>
          </w:p>
        </w:tc>
        <w:tc>
          <w:tcPr>
            <w:tcW w:w="3021" w:type="dxa"/>
          </w:tcPr>
          <w:p w14:paraId="619D9853" w14:textId="77777777" w:rsidR="00DC6D23" w:rsidRPr="00514800" w:rsidRDefault="00DC6D23" w:rsidP="005E0EC7">
            <w:pPr>
              <w:rPr>
                <w:sz w:val="24"/>
                <w:szCs w:val="24"/>
              </w:rPr>
            </w:pPr>
            <w:r w:rsidRPr="00514800">
              <w:rPr>
                <w:sz w:val="24"/>
                <w:szCs w:val="24"/>
              </w:rPr>
              <w:t>Szeptember</w:t>
            </w:r>
          </w:p>
        </w:tc>
      </w:tr>
      <w:tr w:rsidR="005E0EC7" w:rsidRPr="00514800" w14:paraId="3B3E04B5" w14:textId="77777777" w:rsidTr="005E0EC7">
        <w:tc>
          <w:tcPr>
            <w:tcW w:w="3020" w:type="dxa"/>
          </w:tcPr>
          <w:p w14:paraId="1F8DA100" w14:textId="77777777" w:rsidR="005E0EC7" w:rsidRPr="00514800" w:rsidRDefault="00DC6D23" w:rsidP="005E0EC7">
            <w:pPr>
              <w:rPr>
                <w:sz w:val="24"/>
                <w:szCs w:val="24"/>
              </w:rPr>
            </w:pPr>
            <w:r w:rsidRPr="00514800">
              <w:rPr>
                <w:sz w:val="24"/>
                <w:szCs w:val="24"/>
              </w:rPr>
              <w:t>Takarítási világnap</w:t>
            </w:r>
          </w:p>
        </w:tc>
        <w:tc>
          <w:tcPr>
            <w:tcW w:w="3021" w:type="dxa"/>
          </w:tcPr>
          <w:p w14:paraId="17664502" w14:textId="77777777" w:rsidR="005E0EC7" w:rsidRPr="00514800" w:rsidRDefault="00DC6D23" w:rsidP="005E0EC7">
            <w:pPr>
              <w:rPr>
                <w:sz w:val="24"/>
                <w:szCs w:val="24"/>
              </w:rPr>
            </w:pPr>
            <w:r w:rsidRPr="00514800">
              <w:rPr>
                <w:sz w:val="24"/>
                <w:szCs w:val="24"/>
              </w:rPr>
              <w:t>Környezet védelmére nevelés, esztétikai érzék fejlesztése</w:t>
            </w:r>
          </w:p>
        </w:tc>
        <w:tc>
          <w:tcPr>
            <w:tcW w:w="3021" w:type="dxa"/>
          </w:tcPr>
          <w:p w14:paraId="4972268E" w14:textId="77777777" w:rsidR="005E0EC7" w:rsidRPr="00514800" w:rsidRDefault="00DC6D23" w:rsidP="005E0EC7">
            <w:pPr>
              <w:rPr>
                <w:sz w:val="24"/>
                <w:szCs w:val="24"/>
              </w:rPr>
            </w:pPr>
            <w:r w:rsidRPr="00514800">
              <w:rPr>
                <w:sz w:val="24"/>
                <w:szCs w:val="24"/>
              </w:rPr>
              <w:t>Szeptember</w:t>
            </w:r>
          </w:p>
        </w:tc>
      </w:tr>
      <w:tr w:rsidR="005E0EC7" w:rsidRPr="00514800" w14:paraId="1FC88E7C" w14:textId="77777777" w:rsidTr="005E0EC7">
        <w:tc>
          <w:tcPr>
            <w:tcW w:w="3020" w:type="dxa"/>
          </w:tcPr>
          <w:p w14:paraId="5547558A" w14:textId="77777777" w:rsidR="005E0EC7" w:rsidRPr="00514800" w:rsidRDefault="00DC6D23" w:rsidP="005E0EC7">
            <w:pPr>
              <w:rPr>
                <w:sz w:val="24"/>
                <w:szCs w:val="24"/>
              </w:rPr>
            </w:pPr>
            <w:r w:rsidRPr="00514800">
              <w:rPr>
                <w:sz w:val="24"/>
                <w:szCs w:val="24"/>
              </w:rPr>
              <w:t>Őszi kirándulások, túrák</w:t>
            </w:r>
          </w:p>
        </w:tc>
        <w:tc>
          <w:tcPr>
            <w:tcW w:w="3021" w:type="dxa"/>
          </w:tcPr>
          <w:p w14:paraId="2CA97B68" w14:textId="77777777" w:rsidR="005E0EC7" w:rsidRPr="00514800" w:rsidRDefault="00DC6D23" w:rsidP="005E0EC7">
            <w:pPr>
              <w:rPr>
                <w:sz w:val="24"/>
                <w:szCs w:val="24"/>
              </w:rPr>
            </w:pPr>
            <w:r w:rsidRPr="00514800">
              <w:rPr>
                <w:sz w:val="24"/>
                <w:szCs w:val="24"/>
              </w:rPr>
              <w:t>Környezethez való pozitív viszony alapozása, a természet felfedezése</w:t>
            </w:r>
          </w:p>
        </w:tc>
        <w:tc>
          <w:tcPr>
            <w:tcW w:w="3021" w:type="dxa"/>
          </w:tcPr>
          <w:p w14:paraId="7CF00A50" w14:textId="77777777" w:rsidR="005E0EC7" w:rsidRPr="00514800" w:rsidRDefault="00DC6D23" w:rsidP="005E0EC7">
            <w:pPr>
              <w:rPr>
                <w:sz w:val="24"/>
                <w:szCs w:val="24"/>
              </w:rPr>
            </w:pPr>
            <w:r w:rsidRPr="00514800">
              <w:rPr>
                <w:sz w:val="24"/>
                <w:szCs w:val="24"/>
              </w:rPr>
              <w:t xml:space="preserve">Szeptember- </w:t>
            </w:r>
            <w:proofErr w:type="gramStart"/>
            <w:r w:rsidRPr="00514800">
              <w:rPr>
                <w:sz w:val="24"/>
                <w:szCs w:val="24"/>
              </w:rPr>
              <w:t>Október</w:t>
            </w:r>
            <w:proofErr w:type="gramEnd"/>
          </w:p>
        </w:tc>
      </w:tr>
      <w:tr w:rsidR="00764684" w:rsidRPr="00514800" w14:paraId="315A3225" w14:textId="77777777" w:rsidTr="00DC6D23">
        <w:tc>
          <w:tcPr>
            <w:tcW w:w="3020" w:type="dxa"/>
            <w:tcBorders>
              <w:bottom w:val="single" w:sz="24" w:space="0" w:color="auto"/>
            </w:tcBorders>
          </w:tcPr>
          <w:p w14:paraId="07BC3E0F" w14:textId="07479C11" w:rsidR="00764684" w:rsidRPr="00514800" w:rsidRDefault="00764684" w:rsidP="005E0EC7">
            <w:pPr>
              <w:rPr>
                <w:sz w:val="24"/>
                <w:szCs w:val="24"/>
              </w:rPr>
            </w:pPr>
            <w:r>
              <w:rPr>
                <w:sz w:val="24"/>
                <w:szCs w:val="24"/>
              </w:rPr>
              <w:t>Boldog Óvoda</w:t>
            </w:r>
          </w:p>
        </w:tc>
        <w:tc>
          <w:tcPr>
            <w:tcW w:w="3021" w:type="dxa"/>
            <w:tcBorders>
              <w:bottom w:val="single" w:sz="24" w:space="0" w:color="auto"/>
            </w:tcBorders>
          </w:tcPr>
          <w:p w14:paraId="5BA5776D" w14:textId="51463112" w:rsidR="00764684" w:rsidRPr="00514800" w:rsidRDefault="00764684" w:rsidP="005E0EC7">
            <w:pPr>
              <w:rPr>
                <w:sz w:val="24"/>
                <w:szCs w:val="24"/>
              </w:rPr>
            </w:pPr>
            <w:r>
              <w:rPr>
                <w:sz w:val="24"/>
                <w:szCs w:val="24"/>
              </w:rPr>
              <w:t xml:space="preserve">Boldogságóra- </w:t>
            </w:r>
            <w:r w:rsidRPr="004B1277">
              <w:t>A hála gyakorlása</w:t>
            </w:r>
          </w:p>
        </w:tc>
        <w:tc>
          <w:tcPr>
            <w:tcW w:w="3021" w:type="dxa"/>
            <w:tcBorders>
              <w:bottom w:val="single" w:sz="24" w:space="0" w:color="auto"/>
            </w:tcBorders>
          </w:tcPr>
          <w:p w14:paraId="75E3705A" w14:textId="77777777" w:rsidR="00764684" w:rsidRPr="00514800" w:rsidRDefault="00764684" w:rsidP="005E0EC7">
            <w:pPr>
              <w:rPr>
                <w:sz w:val="24"/>
                <w:szCs w:val="24"/>
              </w:rPr>
            </w:pPr>
          </w:p>
        </w:tc>
      </w:tr>
      <w:tr w:rsidR="005E0EC7" w:rsidRPr="00514800" w14:paraId="6C484E80" w14:textId="77777777" w:rsidTr="00DC6D23">
        <w:tc>
          <w:tcPr>
            <w:tcW w:w="3020" w:type="dxa"/>
            <w:tcBorders>
              <w:bottom w:val="single" w:sz="24" w:space="0" w:color="auto"/>
            </w:tcBorders>
          </w:tcPr>
          <w:p w14:paraId="6C0EE26B" w14:textId="77777777" w:rsidR="005E0EC7" w:rsidRPr="00514800" w:rsidRDefault="00DC6D23" w:rsidP="005E0EC7">
            <w:pPr>
              <w:rPr>
                <w:sz w:val="24"/>
                <w:szCs w:val="24"/>
              </w:rPr>
            </w:pPr>
            <w:r w:rsidRPr="00514800">
              <w:rPr>
                <w:sz w:val="24"/>
                <w:szCs w:val="24"/>
              </w:rPr>
              <w:t>Magyar Népmese Napja</w:t>
            </w:r>
          </w:p>
        </w:tc>
        <w:tc>
          <w:tcPr>
            <w:tcW w:w="3021" w:type="dxa"/>
            <w:tcBorders>
              <w:bottom w:val="single" w:sz="24" w:space="0" w:color="auto"/>
            </w:tcBorders>
          </w:tcPr>
          <w:p w14:paraId="121105A1" w14:textId="77777777" w:rsidR="005E0EC7" w:rsidRPr="00514800" w:rsidRDefault="00DC6D23" w:rsidP="005E0EC7">
            <w:pPr>
              <w:rPr>
                <w:sz w:val="24"/>
                <w:szCs w:val="24"/>
              </w:rPr>
            </w:pPr>
            <w:r w:rsidRPr="00514800">
              <w:rPr>
                <w:sz w:val="24"/>
                <w:szCs w:val="24"/>
              </w:rPr>
              <w:t>Népmese fontossága</w:t>
            </w:r>
          </w:p>
        </w:tc>
        <w:tc>
          <w:tcPr>
            <w:tcW w:w="3021" w:type="dxa"/>
            <w:tcBorders>
              <w:bottom w:val="single" w:sz="24" w:space="0" w:color="auto"/>
            </w:tcBorders>
          </w:tcPr>
          <w:p w14:paraId="3211B48D" w14:textId="77777777" w:rsidR="005E0EC7" w:rsidRPr="00514800" w:rsidRDefault="00DC6D23" w:rsidP="005E0EC7">
            <w:pPr>
              <w:rPr>
                <w:sz w:val="24"/>
                <w:szCs w:val="24"/>
              </w:rPr>
            </w:pPr>
            <w:r w:rsidRPr="00514800">
              <w:rPr>
                <w:sz w:val="24"/>
                <w:szCs w:val="24"/>
              </w:rPr>
              <w:t>Szeptember</w:t>
            </w:r>
          </w:p>
        </w:tc>
      </w:tr>
      <w:tr w:rsidR="005E0EC7" w:rsidRPr="00514800" w14:paraId="4515D81A" w14:textId="77777777" w:rsidTr="00DC6D23">
        <w:tc>
          <w:tcPr>
            <w:tcW w:w="3020" w:type="dxa"/>
            <w:tcBorders>
              <w:top w:val="single" w:sz="24" w:space="0" w:color="auto"/>
              <w:bottom w:val="single" w:sz="24" w:space="0" w:color="auto"/>
            </w:tcBorders>
          </w:tcPr>
          <w:p w14:paraId="2CF87711" w14:textId="77777777" w:rsidR="005E0EC7" w:rsidRPr="00514800" w:rsidRDefault="00DC6D23" w:rsidP="005E0EC7">
            <w:pPr>
              <w:rPr>
                <w:sz w:val="24"/>
                <w:szCs w:val="24"/>
              </w:rPr>
            </w:pPr>
            <w:r w:rsidRPr="00514800">
              <w:rPr>
                <w:sz w:val="24"/>
                <w:szCs w:val="24"/>
              </w:rPr>
              <w:t>Állatok világnapja</w:t>
            </w:r>
          </w:p>
        </w:tc>
        <w:tc>
          <w:tcPr>
            <w:tcW w:w="3021" w:type="dxa"/>
            <w:tcBorders>
              <w:top w:val="single" w:sz="24" w:space="0" w:color="auto"/>
              <w:bottom w:val="single" w:sz="24" w:space="0" w:color="auto"/>
            </w:tcBorders>
          </w:tcPr>
          <w:p w14:paraId="52FC96AD" w14:textId="77777777" w:rsidR="005E0EC7" w:rsidRPr="00514800" w:rsidRDefault="00DC6D23" w:rsidP="005E0EC7">
            <w:pPr>
              <w:rPr>
                <w:sz w:val="24"/>
                <w:szCs w:val="24"/>
              </w:rPr>
            </w:pPr>
            <w:r w:rsidRPr="00514800">
              <w:rPr>
                <w:sz w:val="24"/>
                <w:szCs w:val="24"/>
              </w:rPr>
              <w:t>Állatok szeretetére, védelmére nevelés Állatvédelmi témahét</w:t>
            </w:r>
          </w:p>
        </w:tc>
        <w:tc>
          <w:tcPr>
            <w:tcW w:w="3021" w:type="dxa"/>
            <w:tcBorders>
              <w:top w:val="single" w:sz="24" w:space="0" w:color="auto"/>
              <w:bottom w:val="single" w:sz="24" w:space="0" w:color="auto"/>
            </w:tcBorders>
          </w:tcPr>
          <w:p w14:paraId="3F2D39F9" w14:textId="77777777" w:rsidR="005E0EC7" w:rsidRPr="00514800" w:rsidRDefault="00DC6D23" w:rsidP="005E0EC7">
            <w:pPr>
              <w:rPr>
                <w:sz w:val="24"/>
                <w:szCs w:val="24"/>
              </w:rPr>
            </w:pPr>
            <w:r w:rsidRPr="00514800">
              <w:rPr>
                <w:sz w:val="24"/>
                <w:szCs w:val="24"/>
              </w:rPr>
              <w:t>Október</w:t>
            </w:r>
          </w:p>
        </w:tc>
      </w:tr>
      <w:tr w:rsidR="005D22E6" w:rsidRPr="00514800" w14:paraId="3BC221F3" w14:textId="77777777" w:rsidTr="005D22E6">
        <w:tc>
          <w:tcPr>
            <w:tcW w:w="3020" w:type="dxa"/>
            <w:tcBorders>
              <w:top w:val="single" w:sz="24" w:space="0" w:color="auto"/>
              <w:bottom w:val="single" w:sz="4" w:space="0" w:color="auto"/>
            </w:tcBorders>
          </w:tcPr>
          <w:p w14:paraId="2585216E" w14:textId="42A0A125" w:rsidR="005D22E6" w:rsidRPr="00514800" w:rsidRDefault="005D22E6" w:rsidP="005E0EC7">
            <w:pPr>
              <w:rPr>
                <w:sz w:val="24"/>
                <w:szCs w:val="24"/>
              </w:rPr>
            </w:pPr>
            <w:r>
              <w:rPr>
                <w:sz w:val="24"/>
                <w:szCs w:val="24"/>
              </w:rPr>
              <w:t>Boldog Óvoda</w:t>
            </w:r>
          </w:p>
        </w:tc>
        <w:tc>
          <w:tcPr>
            <w:tcW w:w="3021" w:type="dxa"/>
            <w:tcBorders>
              <w:top w:val="single" w:sz="24" w:space="0" w:color="auto"/>
              <w:bottom w:val="single" w:sz="4" w:space="0" w:color="auto"/>
            </w:tcBorders>
          </w:tcPr>
          <w:p w14:paraId="7F604B3B" w14:textId="06F30A06" w:rsidR="005D22E6" w:rsidRPr="00514800" w:rsidRDefault="005D22E6" w:rsidP="005E0EC7">
            <w:pPr>
              <w:rPr>
                <w:sz w:val="24"/>
                <w:szCs w:val="24"/>
              </w:rPr>
            </w:pPr>
            <w:r>
              <w:rPr>
                <w:sz w:val="24"/>
                <w:szCs w:val="24"/>
              </w:rPr>
              <w:t>Boldogság óra</w:t>
            </w:r>
            <w:r w:rsidR="00764684">
              <w:rPr>
                <w:sz w:val="24"/>
                <w:szCs w:val="24"/>
              </w:rPr>
              <w:t xml:space="preserve">- </w:t>
            </w:r>
            <w:r w:rsidR="00764684" w:rsidRPr="004B1277">
              <w:t>Az optimizmus gyakorlása</w:t>
            </w:r>
          </w:p>
        </w:tc>
        <w:tc>
          <w:tcPr>
            <w:tcW w:w="3021" w:type="dxa"/>
            <w:tcBorders>
              <w:top w:val="single" w:sz="24" w:space="0" w:color="auto"/>
              <w:bottom w:val="single" w:sz="4" w:space="0" w:color="auto"/>
            </w:tcBorders>
          </w:tcPr>
          <w:p w14:paraId="2C330135" w14:textId="5D06AA22" w:rsidR="005D22E6" w:rsidRPr="00514800" w:rsidRDefault="005D22E6" w:rsidP="005E0EC7">
            <w:pPr>
              <w:rPr>
                <w:sz w:val="24"/>
                <w:szCs w:val="24"/>
              </w:rPr>
            </w:pPr>
            <w:r>
              <w:rPr>
                <w:sz w:val="24"/>
                <w:szCs w:val="24"/>
              </w:rPr>
              <w:t>Október</w:t>
            </w:r>
          </w:p>
        </w:tc>
      </w:tr>
      <w:tr w:rsidR="005E0EC7" w:rsidRPr="00514800" w14:paraId="07394C45" w14:textId="77777777" w:rsidTr="005D22E6">
        <w:tc>
          <w:tcPr>
            <w:tcW w:w="3020" w:type="dxa"/>
            <w:tcBorders>
              <w:top w:val="single" w:sz="4" w:space="0" w:color="auto"/>
              <w:bottom w:val="single" w:sz="24" w:space="0" w:color="auto"/>
            </w:tcBorders>
          </w:tcPr>
          <w:p w14:paraId="721044B2" w14:textId="77777777" w:rsidR="005E0EC7" w:rsidRPr="00514800" w:rsidRDefault="00DC6D23" w:rsidP="005E0EC7">
            <w:pPr>
              <w:rPr>
                <w:sz w:val="24"/>
                <w:szCs w:val="24"/>
              </w:rPr>
            </w:pPr>
            <w:r w:rsidRPr="00514800">
              <w:rPr>
                <w:sz w:val="24"/>
                <w:szCs w:val="24"/>
              </w:rPr>
              <w:t>Márton nap</w:t>
            </w:r>
          </w:p>
        </w:tc>
        <w:tc>
          <w:tcPr>
            <w:tcW w:w="3021" w:type="dxa"/>
            <w:tcBorders>
              <w:top w:val="single" w:sz="4" w:space="0" w:color="auto"/>
              <w:bottom w:val="single" w:sz="24" w:space="0" w:color="auto"/>
            </w:tcBorders>
          </w:tcPr>
          <w:p w14:paraId="7528460A" w14:textId="77777777" w:rsidR="005E0EC7" w:rsidRPr="00514800" w:rsidRDefault="00DC6D23" w:rsidP="005E0EC7">
            <w:pPr>
              <w:rPr>
                <w:sz w:val="24"/>
                <w:szCs w:val="24"/>
              </w:rPr>
            </w:pPr>
            <w:r w:rsidRPr="00514800">
              <w:rPr>
                <w:sz w:val="24"/>
                <w:szCs w:val="24"/>
              </w:rPr>
              <w:t>Népi hagyomány ápolása</w:t>
            </w:r>
          </w:p>
        </w:tc>
        <w:tc>
          <w:tcPr>
            <w:tcW w:w="3021" w:type="dxa"/>
            <w:tcBorders>
              <w:top w:val="single" w:sz="4" w:space="0" w:color="auto"/>
              <w:bottom w:val="single" w:sz="24" w:space="0" w:color="auto"/>
            </w:tcBorders>
          </w:tcPr>
          <w:p w14:paraId="2513E4B2" w14:textId="77777777" w:rsidR="005E0EC7" w:rsidRPr="00514800" w:rsidRDefault="00DC6D23" w:rsidP="005E0EC7">
            <w:pPr>
              <w:rPr>
                <w:sz w:val="24"/>
                <w:szCs w:val="24"/>
              </w:rPr>
            </w:pPr>
            <w:r w:rsidRPr="00514800">
              <w:rPr>
                <w:sz w:val="24"/>
                <w:szCs w:val="24"/>
              </w:rPr>
              <w:t>November</w:t>
            </w:r>
          </w:p>
        </w:tc>
      </w:tr>
      <w:tr w:rsidR="005D22E6" w:rsidRPr="00514800" w14:paraId="1C47F3D0" w14:textId="77777777" w:rsidTr="005D22E6">
        <w:tc>
          <w:tcPr>
            <w:tcW w:w="3020" w:type="dxa"/>
            <w:tcBorders>
              <w:top w:val="single" w:sz="24" w:space="0" w:color="auto"/>
              <w:bottom w:val="single" w:sz="4" w:space="0" w:color="auto"/>
            </w:tcBorders>
          </w:tcPr>
          <w:p w14:paraId="6954AC34" w14:textId="047CE7F0" w:rsidR="005D22E6" w:rsidRPr="00514800" w:rsidRDefault="005D22E6" w:rsidP="005E0EC7">
            <w:pPr>
              <w:rPr>
                <w:sz w:val="24"/>
                <w:szCs w:val="24"/>
              </w:rPr>
            </w:pPr>
            <w:r>
              <w:rPr>
                <w:sz w:val="24"/>
                <w:szCs w:val="24"/>
              </w:rPr>
              <w:t>Boldog Óvoda</w:t>
            </w:r>
          </w:p>
        </w:tc>
        <w:tc>
          <w:tcPr>
            <w:tcW w:w="3021" w:type="dxa"/>
            <w:tcBorders>
              <w:top w:val="single" w:sz="24" w:space="0" w:color="auto"/>
              <w:bottom w:val="single" w:sz="4" w:space="0" w:color="auto"/>
            </w:tcBorders>
          </w:tcPr>
          <w:p w14:paraId="705F4657" w14:textId="5440B02A" w:rsidR="005D22E6" w:rsidRPr="00514800" w:rsidRDefault="005D22E6" w:rsidP="005E0EC7">
            <w:pPr>
              <w:rPr>
                <w:sz w:val="24"/>
                <w:szCs w:val="24"/>
              </w:rPr>
            </w:pPr>
            <w:r>
              <w:rPr>
                <w:sz w:val="24"/>
                <w:szCs w:val="24"/>
              </w:rPr>
              <w:t>Boldogságóra</w:t>
            </w:r>
            <w:r w:rsidR="00764684">
              <w:rPr>
                <w:sz w:val="24"/>
                <w:szCs w:val="24"/>
              </w:rPr>
              <w:t xml:space="preserve">- </w:t>
            </w:r>
            <w:r w:rsidR="00764684" w:rsidRPr="004B1277">
              <w:t>Társas kapcsolatok ápolása</w:t>
            </w:r>
          </w:p>
        </w:tc>
        <w:tc>
          <w:tcPr>
            <w:tcW w:w="3021" w:type="dxa"/>
            <w:tcBorders>
              <w:top w:val="single" w:sz="24" w:space="0" w:color="auto"/>
              <w:bottom w:val="single" w:sz="4" w:space="0" w:color="auto"/>
            </w:tcBorders>
          </w:tcPr>
          <w:p w14:paraId="121A76B0" w14:textId="13CFF672" w:rsidR="005D22E6" w:rsidRPr="00514800" w:rsidRDefault="005D22E6" w:rsidP="005E0EC7">
            <w:pPr>
              <w:rPr>
                <w:sz w:val="24"/>
                <w:szCs w:val="24"/>
              </w:rPr>
            </w:pPr>
            <w:r>
              <w:rPr>
                <w:sz w:val="24"/>
                <w:szCs w:val="24"/>
              </w:rPr>
              <w:t>November</w:t>
            </w:r>
          </w:p>
        </w:tc>
      </w:tr>
      <w:tr w:rsidR="001871E0" w:rsidRPr="00514800" w14:paraId="56D140E7" w14:textId="77777777" w:rsidTr="001871E0">
        <w:tc>
          <w:tcPr>
            <w:tcW w:w="3020" w:type="dxa"/>
            <w:tcBorders>
              <w:top w:val="single" w:sz="4" w:space="0" w:color="auto"/>
              <w:bottom w:val="single" w:sz="24" w:space="0" w:color="auto"/>
            </w:tcBorders>
          </w:tcPr>
          <w:p w14:paraId="3C2FB11C" w14:textId="77777777" w:rsidR="001871E0" w:rsidRPr="00514800" w:rsidRDefault="001871E0" w:rsidP="005E0EC7">
            <w:pPr>
              <w:rPr>
                <w:sz w:val="24"/>
                <w:szCs w:val="24"/>
              </w:rPr>
            </w:pPr>
            <w:r w:rsidRPr="00514800">
              <w:rPr>
                <w:sz w:val="24"/>
                <w:szCs w:val="24"/>
              </w:rPr>
              <w:t>Madáretetők kihelyezése</w:t>
            </w:r>
          </w:p>
        </w:tc>
        <w:tc>
          <w:tcPr>
            <w:tcW w:w="3021" w:type="dxa"/>
            <w:tcBorders>
              <w:top w:val="single" w:sz="4" w:space="0" w:color="auto"/>
              <w:bottom w:val="single" w:sz="24" w:space="0" w:color="auto"/>
            </w:tcBorders>
          </w:tcPr>
          <w:p w14:paraId="0CAA41F0" w14:textId="77777777" w:rsidR="001871E0" w:rsidRPr="00514800" w:rsidRDefault="001871E0" w:rsidP="005E0EC7">
            <w:pPr>
              <w:rPr>
                <w:sz w:val="24"/>
                <w:szCs w:val="24"/>
              </w:rPr>
            </w:pPr>
            <w:r w:rsidRPr="00514800">
              <w:rPr>
                <w:sz w:val="24"/>
                <w:szCs w:val="24"/>
              </w:rPr>
              <w:t>Madarak gondozása</w:t>
            </w:r>
          </w:p>
        </w:tc>
        <w:tc>
          <w:tcPr>
            <w:tcW w:w="3021" w:type="dxa"/>
            <w:tcBorders>
              <w:top w:val="single" w:sz="4" w:space="0" w:color="auto"/>
              <w:bottom w:val="single" w:sz="24" w:space="0" w:color="auto"/>
            </w:tcBorders>
          </w:tcPr>
          <w:p w14:paraId="7AB04197" w14:textId="77777777" w:rsidR="001871E0" w:rsidRPr="00514800" w:rsidRDefault="001871E0" w:rsidP="005E0EC7">
            <w:pPr>
              <w:rPr>
                <w:sz w:val="24"/>
                <w:szCs w:val="24"/>
              </w:rPr>
            </w:pPr>
            <w:r w:rsidRPr="00514800">
              <w:rPr>
                <w:sz w:val="24"/>
                <w:szCs w:val="24"/>
              </w:rPr>
              <w:t>November</w:t>
            </w:r>
          </w:p>
        </w:tc>
      </w:tr>
      <w:tr w:rsidR="005E0EC7" w:rsidRPr="00514800" w14:paraId="61AC4A3E" w14:textId="77777777" w:rsidTr="005D22E6">
        <w:tc>
          <w:tcPr>
            <w:tcW w:w="3020" w:type="dxa"/>
            <w:tcBorders>
              <w:top w:val="single" w:sz="24" w:space="0" w:color="auto"/>
              <w:bottom w:val="single" w:sz="4" w:space="0" w:color="auto"/>
            </w:tcBorders>
          </w:tcPr>
          <w:p w14:paraId="34B3D248" w14:textId="77777777" w:rsidR="005E0EC7" w:rsidRPr="00514800" w:rsidRDefault="00DC6D23" w:rsidP="005E0EC7">
            <w:pPr>
              <w:rPr>
                <w:sz w:val="24"/>
                <w:szCs w:val="24"/>
              </w:rPr>
            </w:pPr>
            <w:r w:rsidRPr="00514800">
              <w:rPr>
                <w:sz w:val="24"/>
                <w:szCs w:val="24"/>
              </w:rPr>
              <w:t>Mikulás</w:t>
            </w:r>
          </w:p>
        </w:tc>
        <w:tc>
          <w:tcPr>
            <w:tcW w:w="3021" w:type="dxa"/>
            <w:tcBorders>
              <w:top w:val="single" w:sz="24" w:space="0" w:color="auto"/>
              <w:bottom w:val="single" w:sz="4" w:space="0" w:color="auto"/>
            </w:tcBorders>
          </w:tcPr>
          <w:p w14:paraId="7196F15D" w14:textId="77777777" w:rsidR="005E0EC7" w:rsidRPr="00514800" w:rsidRDefault="00DC6D23" w:rsidP="005E0EC7">
            <w:pPr>
              <w:rPr>
                <w:sz w:val="24"/>
                <w:szCs w:val="24"/>
              </w:rPr>
            </w:pPr>
            <w:proofErr w:type="spellStart"/>
            <w:r w:rsidRPr="00514800">
              <w:rPr>
                <w:sz w:val="24"/>
                <w:szCs w:val="24"/>
              </w:rPr>
              <w:t>Ráhangolódás</w:t>
            </w:r>
            <w:proofErr w:type="spellEnd"/>
            <w:r w:rsidRPr="00514800">
              <w:rPr>
                <w:sz w:val="24"/>
                <w:szCs w:val="24"/>
              </w:rPr>
              <w:t xml:space="preserve"> az ünnepre, annak emlékezetessé tétele</w:t>
            </w:r>
          </w:p>
        </w:tc>
        <w:tc>
          <w:tcPr>
            <w:tcW w:w="3021" w:type="dxa"/>
            <w:tcBorders>
              <w:top w:val="single" w:sz="24" w:space="0" w:color="auto"/>
              <w:bottom w:val="single" w:sz="4" w:space="0" w:color="auto"/>
            </w:tcBorders>
          </w:tcPr>
          <w:p w14:paraId="46B67B7D" w14:textId="77777777" w:rsidR="005E0EC7" w:rsidRPr="00514800" w:rsidRDefault="00DC6D23" w:rsidP="005E0EC7">
            <w:pPr>
              <w:rPr>
                <w:sz w:val="24"/>
                <w:szCs w:val="24"/>
              </w:rPr>
            </w:pPr>
            <w:r w:rsidRPr="00514800">
              <w:rPr>
                <w:sz w:val="24"/>
                <w:szCs w:val="24"/>
              </w:rPr>
              <w:t>December</w:t>
            </w:r>
          </w:p>
        </w:tc>
      </w:tr>
      <w:tr w:rsidR="005D22E6" w:rsidRPr="00514800" w14:paraId="0850F7B5" w14:textId="77777777" w:rsidTr="005D22E6">
        <w:tc>
          <w:tcPr>
            <w:tcW w:w="3020" w:type="dxa"/>
            <w:tcBorders>
              <w:top w:val="single" w:sz="4" w:space="0" w:color="auto"/>
            </w:tcBorders>
          </w:tcPr>
          <w:p w14:paraId="7EC1E625" w14:textId="60C923C2" w:rsidR="005D22E6" w:rsidRPr="00514800" w:rsidRDefault="005D22E6" w:rsidP="005E0EC7">
            <w:pPr>
              <w:rPr>
                <w:sz w:val="24"/>
                <w:szCs w:val="24"/>
              </w:rPr>
            </w:pPr>
            <w:bookmarkStart w:id="24" w:name="_Hlk208419813"/>
            <w:r>
              <w:rPr>
                <w:sz w:val="24"/>
                <w:szCs w:val="24"/>
              </w:rPr>
              <w:t>Boldog Óvoda</w:t>
            </w:r>
          </w:p>
        </w:tc>
        <w:tc>
          <w:tcPr>
            <w:tcW w:w="3021" w:type="dxa"/>
            <w:tcBorders>
              <w:top w:val="single" w:sz="4" w:space="0" w:color="auto"/>
            </w:tcBorders>
          </w:tcPr>
          <w:p w14:paraId="6FA706E9" w14:textId="48B5EC31" w:rsidR="005D22E6" w:rsidRPr="00514800" w:rsidRDefault="005D22E6" w:rsidP="005E0EC7">
            <w:pPr>
              <w:rPr>
                <w:sz w:val="24"/>
                <w:szCs w:val="24"/>
              </w:rPr>
            </w:pPr>
            <w:r>
              <w:rPr>
                <w:sz w:val="24"/>
                <w:szCs w:val="24"/>
              </w:rPr>
              <w:t>Boldogságóra</w:t>
            </w:r>
            <w:r w:rsidR="00764684">
              <w:rPr>
                <w:sz w:val="24"/>
                <w:szCs w:val="24"/>
              </w:rPr>
              <w:t xml:space="preserve">- </w:t>
            </w:r>
            <w:r w:rsidR="00764684" w:rsidRPr="004B1277">
              <w:t>Boldogító jó cselekedetek</w:t>
            </w:r>
          </w:p>
        </w:tc>
        <w:tc>
          <w:tcPr>
            <w:tcW w:w="3021" w:type="dxa"/>
            <w:tcBorders>
              <w:top w:val="single" w:sz="4" w:space="0" w:color="auto"/>
            </w:tcBorders>
          </w:tcPr>
          <w:p w14:paraId="75C10104" w14:textId="5E21A532" w:rsidR="005D22E6" w:rsidRPr="00514800" w:rsidRDefault="005D22E6" w:rsidP="005E0EC7">
            <w:pPr>
              <w:rPr>
                <w:sz w:val="24"/>
                <w:szCs w:val="24"/>
              </w:rPr>
            </w:pPr>
            <w:r>
              <w:rPr>
                <w:sz w:val="24"/>
                <w:szCs w:val="24"/>
              </w:rPr>
              <w:t>December</w:t>
            </w:r>
          </w:p>
        </w:tc>
      </w:tr>
      <w:bookmarkEnd w:id="24"/>
      <w:tr w:rsidR="005E0EC7" w:rsidRPr="00514800" w14:paraId="67B11477" w14:textId="77777777" w:rsidTr="005E0EC7">
        <w:tc>
          <w:tcPr>
            <w:tcW w:w="3020" w:type="dxa"/>
          </w:tcPr>
          <w:p w14:paraId="29A91294" w14:textId="77777777" w:rsidR="005E0EC7" w:rsidRPr="00514800" w:rsidRDefault="00DC6D23" w:rsidP="005E0EC7">
            <w:pPr>
              <w:rPr>
                <w:sz w:val="24"/>
                <w:szCs w:val="24"/>
              </w:rPr>
            </w:pPr>
            <w:r w:rsidRPr="00514800">
              <w:rPr>
                <w:sz w:val="24"/>
                <w:szCs w:val="24"/>
              </w:rPr>
              <w:t>Luca-napi búzaültetés</w:t>
            </w:r>
          </w:p>
        </w:tc>
        <w:tc>
          <w:tcPr>
            <w:tcW w:w="3021" w:type="dxa"/>
          </w:tcPr>
          <w:p w14:paraId="563A7A60" w14:textId="77777777" w:rsidR="005E0EC7" w:rsidRPr="00514800" w:rsidRDefault="00DC6D23" w:rsidP="005E0EC7">
            <w:pPr>
              <w:rPr>
                <w:sz w:val="24"/>
                <w:szCs w:val="24"/>
              </w:rPr>
            </w:pPr>
            <w:r w:rsidRPr="00514800">
              <w:rPr>
                <w:sz w:val="24"/>
                <w:szCs w:val="24"/>
              </w:rPr>
              <w:t>Népszokásokkal való ismerkedés</w:t>
            </w:r>
          </w:p>
        </w:tc>
        <w:tc>
          <w:tcPr>
            <w:tcW w:w="3021" w:type="dxa"/>
          </w:tcPr>
          <w:p w14:paraId="1C75A113" w14:textId="77777777" w:rsidR="005E0EC7" w:rsidRPr="00514800" w:rsidRDefault="00DC6D23" w:rsidP="005E0EC7">
            <w:pPr>
              <w:rPr>
                <w:sz w:val="24"/>
                <w:szCs w:val="24"/>
              </w:rPr>
            </w:pPr>
            <w:r w:rsidRPr="00514800">
              <w:rPr>
                <w:sz w:val="24"/>
                <w:szCs w:val="24"/>
              </w:rPr>
              <w:t>December 13.</w:t>
            </w:r>
          </w:p>
        </w:tc>
      </w:tr>
      <w:tr w:rsidR="00DC6D23" w:rsidRPr="00514800" w14:paraId="4C3F8080" w14:textId="77777777" w:rsidTr="005E0EC7">
        <w:tc>
          <w:tcPr>
            <w:tcW w:w="3020" w:type="dxa"/>
          </w:tcPr>
          <w:p w14:paraId="0F6B0CC6" w14:textId="77777777" w:rsidR="00DC6D23" w:rsidRPr="00514800" w:rsidRDefault="00DC6D23" w:rsidP="005E0EC7">
            <w:pPr>
              <w:rPr>
                <w:sz w:val="24"/>
                <w:szCs w:val="24"/>
              </w:rPr>
            </w:pPr>
            <w:r w:rsidRPr="00514800">
              <w:rPr>
                <w:sz w:val="24"/>
                <w:szCs w:val="24"/>
              </w:rPr>
              <w:t xml:space="preserve">Adventi </w:t>
            </w:r>
            <w:r w:rsidR="001871E0" w:rsidRPr="00514800">
              <w:rPr>
                <w:sz w:val="24"/>
                <w:szCs w:val="24"/>
              </w:rPr>
              <w:t>kézművesdélután</w:t>
            </w:r>
          </w:p>
        </w:tc>
        <w:tc>
          <w:tcPr>
            <w:tcW w:w="3021" w:type="dxa"/>
          </w:tcPr>
          <w:p w14:paraId="18D5BEDB" w14:textId="77777777" w:rsidR="00DC6D23" w:rsidRPr="00514800" w:rsidRDefault="001871E0" w:rsidP="005E0EC7">
            <w:pPr>
              <w:rPr>
                <w:sz w:val="24"/>
                <w:szCs w:val="24"/>
              </w:rPr>
            </w:pPr>
            <w:proofErr w:type="spellStart"/>
            <w:r w:rsidRPr="00514800">
              <w:rPr>
                <w:sz w:val="24"/>
                <w:szCs w:val="24"/>
              </w:rPr>
              <w:t>Kézműveskedés</w:t>
            </w:r>
            <w:proofErr w:type="spellEnd"/>
            <w:r w:rsidRPr="00514800">
              <w:rPr>
                <w:sz w:val="24"/>
                <w:szCs w:val="24"/>
              </w:rPr>
              <w:t xml:space="preserve"> az SZMK közreműködésével, ünnepi </w:t>
            </w:r>
            <w:proofErr w:type="spellStart"/>
            <w:r w:rsidRPr="00514800">
              <w:rPr>
                <w:sz w:val="24"/>
                <w:szCs w:val="24"/>
              </w:rPr>
              <w:t>ráhangolódás</w:t>
            </w:r>
            <w:proofErr w:type="spellEnd"/>
          </w:p>
        </w:tc>
        <w:tc>
          <w:tcPr>
            <w:tcW w:w="3021" w:type="dxa"/>
          </w:tcPr>
          <w:p w14:paraId="5B079081" w14:textId="77777777" w:rsidR="00DC6D23" w:rsidRPr="00514800" w:rsidRDefault="001871E0" w:rsidP="005E0EC7">
            <w:pPr>
              <w:rPr>
                <w:sz w:val="24"/>
                <w:szCs w:val="24"/>
              </w:rPr>
            </w:pPr>
            <w:r w:rsidRPr="00514800">
              <w:rPr>
                <w:sz w:val="24"/>
                <w:szCs w:val="24"/>
              </w:rPr>
              <w:t>December</w:t>
            </w:r>
          </w:p>
        </w:tc>
      </w:tr>
      <w:tr w:rsidR="001871E0" w:rsidRPr="00514800" w14:paraId="1BB95C82" w14:textId="77777777" w:rsidTr="001871E0">
        <w:tc>
          <w:tcPr>
            <w:tcW w:w="3020" w:type="dxa"/>
            <w:tcBorders>
              <w:bottom w:val="single" w:sz="24" w:space="0" w:color="auto"/>
            </w:tcBorders>
          </w:tcPr>
          <w:p w14:paraId="3B318DF6" w14:textId="77777777" w:rsidR="001871E0" w:rsidRPr="00514800" w:rsidRDefault="001871E0" w:rsidP="005E0EC7">
            <w:pPr>
              <w:rPr>
                <w:sz w:val="24"/>
                <w:szCs w:val="24"/>
              </w:rPr>
            </w:pPr>
            <w:r w:rsidRPr="00514800">
              <w:rPr>
                <w:sz w:val="24"/>
                <w:szCs w:val="24"/>
              </w:rPr>
              <w:t>Karácsonyi ünnepség</w:t>
            </w:r>
          </w:p>
        </w:tc>
        <w:tc>
          <w:tcPr>
            <w:tcW w:w="3021" w:type="dxa"/>
            <w:tcBorders>
              <w:bottom w:val="single" w:sz="24" w:space="0" w:color="auto"/>
            </w:tcBorders>
          </w:tcPr>
          <w:p w14:paraId="771FD993" w14:textId="77777777" w:rsidR="001871E0" w:rsidRPr="00514800" w:rsidRDefault="001871E0" w:rsidP="005E0EC7">
            <w:pPr>
              <w:rPr>
                <w:sz w:val="24"/>
                <w:szCs w:val="24"/>
              </w:rPr>
            </w:pPr>
            <w:r w:rsidRPr="00514800">
              <w:rPr>
                <w:sz w:val="24"/>
                <w:szCs w:val="24"/>
              </w:rPr>
              <w:t>Karácsonyi hangulat</w:t>
            </w:r>
          </w:p>
        </w:tc>
        <w:tc>
          <w:tcPr>
            <w:tcW w:w="3021" w:type="dxa"/>
            <w:tcBorders>
              <w:bottom w:val="single" w:sz="24" w:space="0" w:color="auto"/>
            </w:tcBorders>
          </w:tcPr>
          <w:p w14:paraId="1BEAD9FC" w14:textId="77777777" w:rsidR="001871E0" w:rsidRPr="00514800" w:rsidRDefault="001871E0" w:rsidP="005E0EC7">
            <w:pPr>
              <w:rPr>
                <w:sz w:val="24"/>
                <w:szCs w:val="24"/>
              </w:rPr>
            </w:pPr>
            <w:r w:rsidRPr="00514800">
              <w:rPr>
                <w:sz w:val="24"/>
                <w:szCs w:val="24"/>
              </w:rPr>
              <w:t>December</w:t>
            </w:r>
          </w:p>
        </w:tc>
      </w:tr>
      <w:tr w:rsidR="001871E0" w:rsidRPr="00514800" w14:paraId="162ADEC8" w14:textId="77777777" w:rsidTr="001871E0">
        <w:tc>
          <w:tcPr>
            <w:tcW w:w="3020" w:type="dxa"/>
            <w:tcBorders>
              <w:top w:val="single" w:sz="24" w:space="0" w:color="auto"/>
            </w:tcBorders>
          </w:tcPr>
          <w:p w14:paraId="311EB767" w14:textId="77777777" w:rsidR="001871E0" w:rsidRPr="00514800" w:rsidRDefault="001871E0" w:rsidP="005E0EC7">
            <w:pPr>
              <w:rPr>
                <w:sz w:val="24"/>
                <w:szCs w:val="24"/>
              </w:rPr>
            </w:pPr>
            <w:r w:rsidRPr="00514800">
              <w:rPr>
                <w:sz w:val="24"/>
                <w:szCs w:val="24"/>
              </w:rPr>
              <w:t>Újévi jókívánságok</w:t>
            </w:r>
          </w:p>
        </w:tc>
        <w:tc>
          <w:tcPr>
            <w:tcW w:w="3021" w:type="dxa"/>
            <w:tcBorders>
              <w:top w:val="single" w:sz="24" w:space="0" w:color="auto"/>
            </w:tcBorders>
          </w:tcPr>
          <w:p w14:paraId="026EAB89" w14:textId="77777777" w:rsidR="001871E0" w:rsidRPr="00514800" w:rsidRDefault="001871E0" w:rsidP="005E0EC7">
            <w:pPr>
              <w:rPr>
                <w:sz w:val="24"/>
                <w:szCs w:val="24"/>
              </w:rPr>
            </w:pPr>
            <w:r w:rsidRPr="00514800">
              <w:rPr>
                <w:sz w:val="24"/>
                <w:szCs w:val="24"/>
              </w:rPr>
              <w:t>Hagyományápolás</w:t>
            </w:r>
          </w:p>
        </w:tc>
        <w:tc>
          <w:tcPr>
            <w:tcW w:w="3021" w:type="dxa"/>
            <w:tcBorders>
              <w:top w:val="single" w:sz="24" w:space="0" w:color="auto"/>
            </w:tcBorders>
          </w:tcPr>
          <w:p w14:paraId="6AB75453" w14:textId="77777777" w:rsidR="001871E0" w:rsidRPr="00514800" w:rsidRDefault="001871E0" w:rsidP="005E0EC7">
            <w:pPr>
              <w:rPr>
                <w:sz w:val="24"/>
                <w:szCs w:val="24"/>
              </w:rPr>
            </w:pPr>
            <w:r w:rsidRPr="00514800">
              <w:rPr>
                <w:sz w:val="24"/>
                <w:szCs w:val="24"/>
              </w:rPr>
              <w:t>Január</w:t>
            </w:r>
          </w:p>
        </w:tc>
      </w:tr>
      <w:tr w:rsidR="005D22E6" w:rsidRPr="00514800" w14:paraId="388F284F" w14:textId="77777777" w:rsidTr="00AD6EF2">
        <w:tc>
          <w:tcPr>
            <w:tcW w:w="3020" w:type="dxa"/>
            <w:tcBorders>
              <w:top w:val="single" w:sz="4" w:space="0" w:color="auto"/>
            </w:tcBorders>
          </w:tcPr>
          <w:p w14:paraId="15234D7D" w14:textId="77777777" w:rsidR="005D22E6" w:rsidRPr="00514800" w:rsidRDefault="005D22E6" w:rsidP="00AD6EF2">
            <w:pPr>
              <w:rPr>
                <w:sz w:val="24"/>
                <w:szCs w:val="24"/>
              </w:rPr>
            </w:pPr>
            <w:r>
              <w:rPr>
                <w:sz w:val="24"/>
                <w:szCs w:val="24"/>
              </w:rPr>
              <w:t>Boldog Óvoda</w:t>
            </w:r>
          </w:p>
        </w:tc>
        <w:tc>
          <w:tcPr>
            <w:tcW w:w="3021" w:type="dxa"/>
            <w:tcBorders>
              <w:top w:val="single" w:sz="4" w:space="0" w:color="auto"/>
            </w:tcBorders>
          </w:tcPr>
          <w:p w14:paraId="06606711" w14:textId="020E2495" w:rsidR="005D22E6" w:rsidRPr="00514800" w:rsidRDefault="005D22E6" w:rsidP="00AD6EF2">
            <w:pPr>
              <w:rPr>
                <w:sz w:val="24"/>
                <w:szCs w:val="24"/>
              </w:rPr>
            </w:pPr>
            <w:r>
              <w:rPr>
                <w:sz w:val="24"/>
                <w:szCs w:val="24"/>
              </w:rPr>
              <w:t>Boldogságóra</w:t>
            </w:r>
            <w:r w:rsidR="00764684">
              <w:rPr>
                <w:sz w:val="24"/>
                <w:szCs w:val="24"/>
              </w:rPr>
              <w:t xml:space="preserve">- </w:t>
            </w:r>
            <w:r w:rsidR="00764684" w:rsidRPr="004B1277">
              <w:t>Célok kitűzése és elérés</w:t>
            </w:r>
          </w:p>
        </w:tc>
        <w:tc>
          <w:tcPr>
            <w:tcW w:w="3021" w:type="dxa"/>
            <w:tcBorders>
              <w:top w:val="single" w:sz="4" w:space="0" w:color="auto"/>
            </w:tcBorders>
          </w:tcPr>
          <w:p w14:paraId="3B5EA28F" w14:textId="26C6EFD9" w:rsidR="005D22E6" w:rsidRPr="00514800" w:rsidRDefault="005D22E6" w:rsidP="00AD6EF2">
            <w:pPr>
              <w:rPr>
                <w:sz w:val="24"/>
                <w:szCs w:val="24"/>
              </w:rPr>
            </w:pPr>
            <w:r>
              <w:rPr>
                <w:sz w:val="24"/>
                <w:szCs w:val="24"/>
              </w:rPr>
              <w:t>Január</w:t>
            </w:r>
          </w:p>
        </w:tc>
      </w:tr>
      <w:tr w:rsidR="005D22E6" w:rsidRPr="00514800" w14:paraId="6EBB7B37" w14:textId="77777777" w:rsidTr="00AD6EF2">
        <w:tc>
          <w:tcPr>
            <w:tcW w:w="3020" w:type="dxa"/>
            <w:tcBorders>
              <w:top w:val="single" w:sz="4" w:space="0" w:color="auto"/>
            </w:tcBorders>
          </w:tcPr>
          <w:p w14:paraId="6ECCE858" w14:textId="77777777" w:rsidR="005D22E6" w:rsidRPr="00514800" w:rsidRDefault="005D22E6" w:rsidP="00AD6EF2">
            <w:pPr>
              <w:rPr>
                <w:sz w:val="24"/>
                <w:szCs w:val="24"/>
              </w:rPr>
            </w:pPr>
            <w:r>
              <w:rPr>
                <w:sz w:val="24"/>
                <w:szCs w:val="24"/>
              </w:rPr>
              <w:t>Boldog Óvoda</w:t>
            </w:r>
          </w:p>
        </w:tc>
        <w:tc>
          <w:tcPr>
            <w:tcW w:w="3021" w:type="dxa"/>
            <w:tcBorders>
              <w:top w:val="single" w:sz="4" w:space="0" w:color="auto"/>
            </w:tcBorders>
          </w:tcPr>
          <w:p w14:paraId="45FA624B" w14:textId="3FCDBC7B" w:rsidR="005D22E6" w:rsidRPr="00514800" w:rsidRDefault="005D22E6" w:rsidP="00AD6EF2">
            <w:pPr>
              <w:rPr>
                <w:sz w:val="24"/>
                <w:szCs w:val="24"/>
              </w:rPr>
            </w:pPr>
            <w:r>
              <w:rPr>
                <w:sz w:val="24"/>
                <w:szCs w:val="24"/>
              </w:rPr>
              <w:t>Boldogságóra</w:t>
            </w:r>
            <w:r w:rsidR="00764684">
              <w:rPr>
                <w:sz w:val="24"/>
                <w:szCs w:val="24"/>
              </w:rPr>
              <w:t xml:space="preserve">- </w:t>
            </w:r>
            <w:r w:rsidR="00764684" w:rsidRPr="004B1277">
              <w:t>A megküzdés gyakorlása</w:t>
            </w:r>
          </w:p>
        </w:tc>
        <w:tc>
          <w:tcPr>
            <w:tcW w:w="3021" w:type="dxa"/>
            <w:tcBorders>
              <w:top w:val="single" w:sz="4" w:space="0" w:color="auto"/>
            </w:tcBorders>
          </w:tcPr>
          <w:p w14:paraId="3199A77F" w14:textId="2FE7AB8A" w:rsidR="005D22E6" w:rsidRPr="00514800" w:rsidRDefault="005D22E6" w:rsidP="00AD6EF2">
            <w:pPr>
              <w:rPr>
                <w:sz w:val="24"/>
                <w:szCs w:val="24"/>
              </w:rPr>
            </w:pPr>
            <w:r>
              <w:rPr>
                <w:sz w:val="24"/>
                <w:szCs w:val="24"/>
              </w:rPr>
              <w:t>Február</w:t>
            </w:r>
          </w:p>
        </w:tc>
      </w:tr>
      <w:tr w:rsidR="001871E0" w:rsidRPr="00514800" w14:paraId="42284E0B" w14:textId="77777777" w:rsidTr="005E0EC7">
        <w:tc>
          <w:tcPr>
            <w:tcW w:w="3020" w:type="dxa"/>
          </w:tcPr>
          <w:p w14:paraId="05B154FC" w14:textId="77777777" w:rsidR="001871E0" w:rsidRPr="00514800" w:rsidRDefault="001871E0" w:rsidP="005E0EC7">
            <w:pPr>
              <w:rPr>
                <w:sz w:val="24"/>
                <w:szCs w:val="24"/>
              </w:rPr>
            </w:pPr>
            <w:r w:rsidRPr="00514800">
              <w:rPr>
                <w:sz w:val="24"/>
                <w:szCs w:val="24"/>
              </w:rPr>
              <w:t>Medve nap</w:t>
            </w:r>
          </w:p>
        </w:tc>
        <w:tc>
          <w:tcPr>
            <w:tcW w:w="3021" w:type="dxa"/>
          </w:tcPr>
          <w:p w14:paraId="7F15EF1B" w14:textId="77777777" w:rsidR="001871E0" w:rsidRPr="00514800" w:rsidRDefault="001871E0" w:rsidP="005E0EC7">
            <w:pPr>
              <w:rPr>
                <w:sz w:val="24"/>
                <w:szCs w:val="24"/>
              </w:rPr>
            </w:pPr>
            <w:r w:rsidRPr="00514800">
              <w:rPr>
                <w:sz w:val="24"/>
                <w:szCs w:val="24"/>
              </w:rPr>
              <w:t>Néphagyomány ápolása</w:t>
            </w:r>
          </w:p>
        </w:tc>
        <w:tc>
          <w:tcPr>
            <w:tcW w:w="3021" w:type="dxa"/>
          </w:tcPr>
          <w:p w14:paraId="0782DB6B" w14:textId="77777777" w:rsidR="001871E0" w:rsidRPr="00514800" w:rsidRDefault="001871E0" w:rsidP="005E0EC7">
            <w:pPr>
              <w:rPr>
                <w:sz w:val="24"/>
                <w:szCs w:val="24"/>
              </w:rPr>
            </w:pPr>
            <w:r w:rsidRPr="00514800">
              <w:rPr>
                <w:sz w:val="24"/>
                <w:szCs w:val="24"/>
              </w:rPr>
              <w:t>Február</w:t>
            </w:r>
          </w:p>
        </w:tc>
      </w:tr>
      <w:tr w:rsidR="001871E0" w:rsidRPr="00514800" w14:paraId="37C8EAA5" w14:textId="77777777" w:rsidTr="001871E0">
        <w:tc>
          <w:tcPr>
            <w:tcW w:w="3020" w:type="dxa"/>
            <w:tcBorders>
              <w:bottom w:val="single" w:sz="24" w:space="0" w:color="auto"/>
            </w:tcBorders>
          </w:tcPr>
          <w:p w14:paraId="1F46E25A" w14:textId="77777777" w:rsidR="001871E0" w:rsidRPr="00514800" w:rsidRDefault="001871E0" w:rsidP="005E0EC7">
            <w:pPr>
              <w:rPr>
                <w:sz w:val="24"/>
                <w:szCs w:val="24"/>
              </w:rPr>
            </w:pPr>
            <w:r w:rsidRPr="00514800">
              <w:rPr>
                <w:sz w:val="24"/>
                <w:szCs w:val="24"/>
              </w:rPr>
              <w:t>Farsang</w:t>
            </w:r>
          </w:p>
        </w:tc>
        <w:tc>
          <w:tcPr>
            <w:tcW w:w="3021" w:type="dxa"/>
            <w:tcBorders>
              <w:bottom w:val="single" w:sz="24" w:space="0" w:color="auto"/>
            </w:tcBorders>
          </w:tcPr>
          <w:p w14:paraId="7D664ED0" w14:textId="77777777" w:rsidR="001871E0" w:rsidRPr="00514800" w:rsidRDefault="001871E0" w:rsidP="005E0EC7">
            <w:pPr>
              <w:rPr>
                <w:sz w:val="24"/>
                <w:szCs w:val="24"/>
              </w:rPr>
            </w:pPr>
            <w:r w:rsidRPr="00514800">
              <w:rPr>
                <w:sz w:val="24"/>
                <w:szCs w:val="24"/>
              </w:rPr>
              <w:t>Jelmezbál, együtt szórakozás élménye</w:t>
            </w:r>
          </w:p>
        </w:tc>
        <w:tc>
          <w:tcPr>
            <w:tcW w:w="3021" w:type="dxa"/>
            <w:tcBorders>
              <w:bottom w:val="single" w:sz="24" w:space="0" w:color="auto"/>
            </w:tcBorders>
          </w:tcPr>
          <w:p w14:paraId="58EA83A3" w14:textId="77777777" w:rsidR="001871E0" w:rsidRPr="00514800" w:rsidRDefault="001871E0" w:rsidP="005E0EC7">
            <w:pPr>
              <w:rPr>
                <w:sz w:val="24"/>
                <w:szCs w:val="24"/>
              </w:rPr>
            </w:pPr>
            <w:r w:rsidRPr="00514800">
              <w:rPr>
                <w:sz w:val="24"/>
                <w:szCs w:val="24"/>
              </w:rPr>
              <w:t>Február</w:t>
            </w:r>
          </w:p>
        </w:tc>
      </w:tr>
      <w:tr w:rsidR="001871E0" w:rsidRPr="00514800" w14:paraId="6EF6901E" w14:textId="77777777" w:rsidTr="001871E0">
        <w:tc>
          <w:tcPr>
            <w:tcW w:w="3020" w:type="dxa"/>
            <w:tcBorders>
              <w:top w:val="single" w:sz="24" w:space="0" w:color="auto"/>
            </w:tcBorders>
          </w:tcPr>
          <w:p w14:paraId="31DE7B08" w14:textId="77777777" w:rsidR="001871E0" w:rsidRPr="00514800" w:rsidRDefault="001871E0" w:rsidP="005E0EC7">
            <w:pPr>
              <w:rPr>
                <w:sz w:val="24"/>
                <w:szCs w:val="24"/>
              </w:rPr>
            </w:pPr>
            <w:r w:rsidRPr="00514800">
              <w:rPr>
                <w:sz w:val="24"/>
                <w:szCs w:val="24"/>
              </w:rPr>
              <w:t>Március 15.</w:t>
            </w:r>
          </w:p>
        </w:tc>
        <w:tc>
          <w:tcPr>
            <w:tcW w:w="3021" w:type="dxa"/>
            <w:tcBorders>
              <w:top w:val="single" w:sz="24" w:space="0" w:color="auto"/>
            </w:tcBorders>
          </w:tcPr>
          <w:p w14:paraId="3F22B97F" w14:textId="77777777" w:rsidR="001871E0" w:rsidRPr="00514800" w:rsidRDefault="001871E0" w:rsidP="005E0EC7">
            <w:pPr>
              <w:rPr>
                <w:sz w:val="24"/>
                <w:szCs w:val="24"/>
              </w:rPr>
            </w:pPr>
            <w:r w:rsidRPr="00514800">
              <w:rPr>
                <w:sz w:val="24"/>
                <w:szCs w:val="24"/>
              </w:rPr>
              <w:t>A hazaszeretet érzésének erősítése</w:t>
            </w:r>
          </w:p>
        </w:tc>
        <w:tc>
          <w:tcPr>
            <w:tcW w:w="3021" w:type="dxa"/>
            <w:tcBorders>
              <w:top w:val="single" w:sz="24" w:space="0" w:color="auto"/>
            </w:tcBorders>
          </w:tcPr>
          <w:p w14:paraId="323323F1" w14:textId="77777777" w:rsidR="001871E0" w:rsidRPr="00514800" w:rsidRDefault="001871E0" w:rsidP="005E0EC7">
            <w:pPr>
              <w:rPr>
                <w:sz w:val="24"/>
                <w:szCs w:val="24"/>
              </w:rPr>
            </w:pPr>
            <w:r w:rsidRPr="00514800">
              <w:rPr>
                <w:sz w:val="24"/>
                <w:szCs w:val="24"/>
              </w:rPr>
              <w:t>Március 14.</w:t>
            </w:r>
          </w:p>
        </w:tc>
      </w:tr>
      <w:tr w:rsidR="001871E0" w:rsidRPr="00514800" w14:paraId="3D1BDD0C" w14:textId="77777777" w:rsidTr="001871E0">
        <w:tc>
          <w:tcPr>
            <w:tcW w:w="3020" w:type="dxa"/>
            <w:tcBorders>
              <w:bottom w:val="single" w:sz="24" w:space="0" w:color="auto"/>
            </w:tcBorders>
          </w:tcPr>
          <w:p w14:paraId="0403B840" w14:textId="77777777" w:rsidR="001871E0" w:rsidRPr="00514800" w:rsidRDefault="001871E0" w:rsidP="005E0EC7">
            <w:pPr>
              <w:rPr>
                <w:sz w:val="24"/>
                <w:szCs w:val="24"/>
              </w:rPr>
            </w:pPr>
            <w:r w:rsidRPr="00514800">
              <w:rPr>
                <w:sz w:val="24"/>
                <w:szCs w:val="24"/>
              </w:rPr>
              <w:lastRenderedPageBreak/>
              <w:t>Víz világnapja</w:t>
            </w:r>
          </w:p>
        </w:tc>
        <w:tc>
          <w:tcPr>
            <w:tcW w:w="3021" w:type="dxa"/>
            <w:tcBorders>
              <w:bottom w:val="single" w:sz="24" w:space="0" w:color="auto"/>
            </w:tcBorders>
          </w:tcPr>
          <w:p w14:paraId="1DC031B7" w14:textId="77777777" w:rsidR="001871E0" w:rsidRPr="00514800" w:rsidRDefault="001871E0" w:rsidP="005E0EC7">
            <w:pPr>
              <w:rPr>
                <w:sz w:val="24"/>
                <w:szCs w:val="24"/>
              </w:rPr>
            </w:pPr>
            <w:r w:rsidRPr="00514800">
              <w:rPr>
                <w:sz w:val="24"/>
                <w:szCs w:val="24"/>
              </w:rPr>
              <w:t xml:space="preserve">Természetes környezetben </w:t>
            </w:r>
            <w:proofErr w:type="gramStart"/>
            <w:r w:rsidRPr="00514800">
              <w:rPr>
                <w:sz w:val="24"/>
                <w:szCs w:val="24"/>
              </w:rPr>
              <w:t>tapasztalatszerzés,,</w:t>
            </w:r>
            <w:proofErr w:type="gramEnd"/>
            <w:r w:rsidRPr="00514800">
              <w:rPr>
                <w:sz w:val="24"/>
                <w:szCs w:val="24"/>
              </w:rPr>
              <w:t xml:space="preserve"> élménygyűjtés a vízről</w:t>
            </w:r>
          </w:p>
        </w:tc>
        <w:tc>
          <w:tcPr>
            <w:tcW w:w="3021" w:type="dxa"/>
            <w:tcBorders>
              <w:bottom w:val="single" w:sz="24" w:space="0" w:color="auto"/>
            </w:tcBorders>
          </w:tcPr>
          <w:p w14:paraId="713FF160" w14:textId="77777777" w:rsidR="001871E0" w:rsidRPr="00514800" w:rsidRDefault="001871E0" w:rsidP="005E0EC7">
            <w:pPr>
              <w:rPr>
                <w:sz w:val="24"/>
                <w:szCs w:val="24"/>
              </w:rPr>
            </w:pPr>
            <w:r w:rsidRPr="00514800">
              <w:rPr>
                <w:sz w:val="24"/>
                <w:szCs w:val="24"/>
              </w:rPr>
              <w:t>Március 21.</w:t>
            </w:r>
          </w:p>
        </w:tc>
      </w:tr>
      <w:tr w:rsidR="00764684" w:rsidRPr="00514800" w14:paraId="1BF72916" w14:textId="77777777" w:rsidTr="001871E0">
        <w:tc>
          <w:tcPr>
            <w:tcW w:w="3020" w:type="dxa"/>
            <w:tcBorders>
              <w:bottom w:val="single" w:sz="24" w:space="0" w:color="auto"/>
            </w:tcBorders>
          </w:tcPr>
          <w:p w14:paraId="08F13121" w14:textId="23C73DD0" w:rsidR="00764684" w:rsidRPr="00514800" w:rsidRDefault="00764684" w:rsidP="005E0EC7">
            <w:pPr>
              <w:rPr>
                <w:sz w:val="24"/>
                <w:szCs w:val="24"/>
              </w:rPr>
            </w:pPr>
            <w:r>
              <w:rPr>
                <w:sz w:val="24"/>
                <w:szCs w:val="24"/>
              </w:rPr>
              <w:t>Boldog Óvoda</w:t>
            </w:r>
          </w:p>
        </w:tc>
        <w:tc>
          <w:tcPr>
            <w:tcW w:w="3021" w:type="dxa"/>
            <w:tcBorders>
              <w:bottom w:val="single" w:sz="24" w:space="0" w:color="auto"/>
            </w:tcBorders>
          </w:tcPr>
          <w:p w14:paraId="27F66906" w14:textId="188D19F6" w:rsidR="00764684" w:rsidRPr="00514800" w:rsidRDefault="00764684" w:rsidP="005E0EC7">
            <w:pPr>
              <w:rPr>
                <w:sz w:val="24"/>
                <w:szCs w:val="24"/>
              </w:rPr>
            </w:pPr>
            <w:r>
              <w:rPr>
                <w:sz w:val="24"/>
                <w:szCs w:val="24"/>
              </w:rPr>
              <w:t>Boldogságóra-</w:t>
            </w:r>
            <w:r w:rsidRPr="004B1277">
              <w:t xml:space="preserve"> </w:t>
            </w:r>
            <w:r w:rsidRPr="004B1277">
              <w:t>Az apró örömök gyakorlása</w:t>
            </w:r>
          </w:p>
        </w:tc>
        <w:tc>
          <w:tcPr>
            <w:tcW w:w="3021" w:type="dxa"/>
            <w:tcBorders>
              <w:bottom w:val="single" w:sz="24" w:space="0" w:color="auto"/>
            </w:tcBorders>
          </w:tcPr>
          <w:p w14:paraId="3327E133" w14:textId="2C81BE0B" w:rsidR="00764684" w:rsidRPr="00514800" w:rsidRDefault="00764684" w:rsidP="005E0EC7">
            <w:pPr>
              <w:rPr>
                <w:sz w:val="24"/>
                <w:szCs w:val="24"/>
              </w:rPr>
            </w:pPr>
            <w:r>
              <w:rPr>
                <w:sz w:val="24"/>
                <w:szCs w:val="24"/>
              </w:rPr>
              <w:t>Március</w:t>
            </w:r>
          </w:p>
        </w:tc>
      </w:tr>
      <w:tr w:rsidR="001871E0" w:rsidRPr="00514800" w14:paraId="1DF1FB82" w14:textId="77777777" w:rsidTr="001871E0">
        <w:tc>
          <w:tcPr>
            <w:tcW w:w="3020" w:type="dxa"/>
            <w:tcBorders>
              <w:top w:val="single" w:sz="24" w:space="0" w:color="auto"/>
            </w:tcBorders>
          </w:tcPr>
          <w:p w14:paraId="70FBE1DC" w14:textId="77777777" w:rsidR="001871E0" w:rsidRPr="00514800" w:rsidRDefault="001871E0" w:rsidP="005E0EC7">
            <w:pPr>
              <w:rPr>
                <w:sz w:val="24"/>
                <w:szCs w:val="24"/>
              </w:rPr>
            </w:pPr>
            <w:r w:rsidRPr="00514800">
              <w:rPr>
                <w:sz w:val="24"/>
                <w:szCs w:val="24"/>
              </w:rPr>
              <w:t>Húsvét</w:t>
            </w:r>
          </w:p>
        </w:tc>
        <w:tc>
          <w:tcPr>
            <w:tcW w:w="3021" w:type="dxa"/>
            <w:tcBorders>
              <w:top w:val="single" w:sz="24" w:space="0" w:color="auto"/>
            </w:tcBorders>
          </w:tcPr>
          <w:p w14:paraId="0A14A039" w14:textId="77777777" w:rsidR="001871E0" w:rsidRPr="00514800" w:rsidRDefault="001871E0" w:rsidP="005E0EC7">
            <w:pPr>
              <w:rPr>
                <w:sz w:val="24"/>
                <w:szCs w:val="24"/>
              </w:rPr>
            </w:pPr>
            <w:r w:rsidRPr="00514800">
              <w:rPr>
                <w:sz w:val="24"/>
                <w:szCs w:val="24"/>
              </w:rPr>
              <w:t>Hagyományápolás</w:t>
            </w:r>
          </w:p>
        </w:tc>
        <w:tc>
          <w:tcPr>
            <w:tcW w:w="3021" w:type="dxa"/>
            <w:tcBorders>
              <w:top w:val="single" w:sz="24" w:space="0" w:color="auto"/>
            </w:tcBorders>
          </w:tcPr>
          <w:p w14:paraId="54536261" w14:textId="77777777" w:rsidR="001871E0" w:rsidRPr="00514800" w:rsidRDefault="001871E0" w:rsidP="005E0EC7">
            <w:pPr>
              <w:rPr>
                <w:sz w:val="24"/>
                <w:szCs w:val="24"/>
              </w:rPr>
            </w:pPr>
            <w:r w:rsidRPr="00514800">
              <w:rPr>
                <w:sz w:val="24"/>
                <w:szCs w:val="24"/>
              </w:rPr>
              <w:t>Április</w:t>
            </w:r>
          </w:p>
        </w:tc>
      </w:tr>
      <w:tr w:rsidR="001871E0" w:rsidRPr="00514800" w14:paraId="71054D46" w14:textId="77777777" w:rsidTr="005E0EC7">
        <w:tc>
          <w:tcPr>
            <w:tcW w:w="3020" w:type="dxa"/>
          </w:tcPr>
          <w:p w14:paraId="674A5CA7" w14:textId="77777777" w:rsidR="001871E0" w:rsidRPr="00514800" w:rsidRDefault="001871E0" w:rsidP="005E0EC7">
            <w:pPr>
              <w:rPr>
                <w:sz w:val="24"/>
                <w:szCs w:val="24"/>
              </w:rPr>
            </w:pPr>
            <w:r w:rsidRPr="00514800">
              <w:rPr>
                <w:sz w:val="24"/>
                <w:szCs w:val="24"/>
              </w:rPr>
              <w:t>Föld napja</w:t>
            </w:r>
          </w:p>
        </w:tc>
        <w:tc>
          <w:tcPr>
            <w:tcW w:w="3021" w:type="dxa"/>
          </w:tcPr>
          <w:p w14:paraId="2AD155E0" w14:textId="77777777" w:rsidR="001871E0" w:rsidRPr="00514800" w:rsidRDefault="001871E0" w:rsidP="005E0EC7">
            <w:pPr>
              <w:rPr>
                <w:sz w:val="24"/>
                <w:szCs w:val="24"/>
              </w:rPr>
            </w:pPr>
            <w:r w:rsidRPr="00514800">
              <w:rPr>
                <w:sz w:val="24"/>
                <w:szCs w:val="24"/>
              </w:rPr>
              <w:t>Környezetbarát viselkedésformálás, természeti és épített környezetünk értékeinek megismerése</w:t>
            </w:r>
          </w:p>
        </w:tc>
        <w:tc>
          <w:tcPr>
            <w:tcW w:w="3021" w:type="dxa"/>
          </w:tcPr>
          <w:p w14:paraId="3BD838BC" w14:textId="77777777" w:rsidR="001871E0" w:rsidRPr="00514800" w:rsidRDefault="001871E0" w:rsidP="005E0EC7">
            <w:pPr>
              <w:rPr>
                <w:sz w:val="24"/>
                <w:szCs w:val="24"/>
              </w:rPr>
            </w:pPr>
            <w:r w:rsidRPr="00514800">
              <w:rPr>
                <w:sz w:val="24"/>
                <w:szCs w:val="24"/>
              </w:rPr>
              <w:t>Április</w:t>
            </w:r>
          </w:p>
        </w:tc>
      </w:tr>
      <w:tr w:rsidR="005D22E6" w:rsidRPr="00514800" w14:paraId="0C4BFF34" w14:textId="77777777" w:rsidTr="00AD6EF2">
        <w:tc>
          <w:tcPr>
            <w:tcW w:w="3020" w:type="dxa"/>
            <w:tcBorders>
              <w:top w:val="single" w:sz="4" w:space="0" w:color="auto"/>
            </w:tcBorders>
          </w:tcPr>
          <w:p w14:paraId="44F2E732" w14:textId="77777777" w:rsidR="005D22E6" w:rsidRPr="00514800" w:rsidRDefault="005D22E6" w:rsidP="00AD6EF2">
            <w:pPr>
              <w:rPr>
                <w:sz w:val="24"/>
                <w:szCs w:val="24"/>
              </w:rPr>
            </w:pPr>
            <w:r>
              <w:rPr>
                <w:sz w:val="24"/>
                <w:szCs w:val="24"/>
              </w:rPr>
              <w:t>Boldog Óvoda</w:t>
            </w:r>
          </w:p>
        </w:tc>
        <w:tc>
          <w:tcPr>
            <w:tcW w:w="3021" w:type="dxa"/>
            <w:tcBorders>
              <w:top w:val="single" w:sz="4" w:space="0" w:color="auto"/>
            </w:tcBorders>
          </w:tcPr>
          <w:p w14:paraId="359C5523" w14:textId="1468730B" w:rsidR="005D22E6" w:rsidRPr="00514800" w:rsidRDefault="005D22E6" w:rsidP="00AD6EF2">
            <w:pPr>
              <w:rPr>
                <w:sz w:val="24"/>
                <w:szCs w:val="24"/>
              </w:rPr>
            </w:pPr>
            <w:r>
              <w:rPr>
                <w:sz w:val="24"/>
                <w:szCs w:val="24"/>
              </w:rPr>
              <w:t>Boldogságóra</w:t>
            </w:r>
            <w:r w:rsidR="00764684">
              <w:rPr>
                <w:sz w:val="24"/>
                <w:szCs w:val="24"/>
              </w:rPr>
              <w:t xml:space="preserve">- </w:t>
            </w:r>
            <w:r w:rsidR="00764684" w:rsidRPr="004B1277">
              <w:t>A</w:t>
            </w:r>
            <w:r w:rsidR="00764684">
              <w:t xml:space="preserve"> megbocsátás </w:t>
            </w:r>
            <w:r w:rsidR="00764684" w:rsidRPr="004B1277">
              <w:t>gyakorlása</w:t>
            </w:r>
          </w:p>
        </w:tc>
        <w:tc>
          <w:tcPr>
            <w:tcW w:w="3021" w:type="dxa"/>
            <w:tcBorders>
              <w:top w:val="single" w:sz="4" w:space="0" w:color="auto"/>
            </w:tcBorders>
          </w:tcPr>
          <w:p w14:paraId="497AEFBD" w14:textId="5CCB63FE" w:rsidR="005D22E6" w:rsidRPr="00514800" w:rsidRDefault="005D22E6" w:rsidP="00AD6EF2">
            <w:pPr>
              <w:rPr>
                <w:sz w:val="24"/>
                <w:szCs w:val="24"/>
              </w:rPr>
            </w:pPr>
            <w:r>
              <w:rPr>
                <w:sz w:val="24"/>
                <w:szCs w:val="24"/>
              </w:rPr>
              <w:t>Április</w:t>
            </w:r>
          </w:p>
        </w:tc>
      </w:tr>
      <w:tr w:rsidR="001871E0" w:rsidRPr="00514800" w14:paraId="47623E02" w14:textId="77777777" w:rsidTr="001361D7">
        <w:tc>
          <w:tcPr>
            <w:tcW w:w="3020" w:type="dxa"/>
            <w:tcBorders>
              <w:bottom w:val="single" w:sz="24" w:space="0" w:color="auto"/>
            </w:tcBorders>
          </w:tcPr>
          <w:p w14:paraId="7372737B" w14:textId="77777777" w:rsidR="001871E0" w:rsidRPr="00514800" w:rsidRDefault="001871E0" w:rsidP="005E0EC7">
            <w:pPr>
              <w:rPr>
                <w:sz w:val="24"/>
                <w:szCs w:val="24"/>
              </w:rPr>
            </w:pPr>
            <w:r w:rsidRPr="00514800">
              <w:rPr>
                <w:sz w:val="24"/>
                <w:szCs w:val="24"/>
              </w:rPr>
              <w:t>Fenntarthatóság</w:t>
            </w:r>
            <w:r w:rsidR="001361D7" w:rsidRPr="00514800">
              <w:rPr>
                <w:sz w:val="24"/>
                <w:szCs w:val="24"/>
              </w:rPr>
              <w:t>i témahét</w:t>
            </w:r>
          </w:p>
        </w:tc>
        <w:tc>
          <w:tcPr>
            <w:tcW w:w="3021" w:type="dxa"/>
            <w:tcBorders>
              <w:bottom w:val="single" w:sz="24" w:space="0" w:color="auto"/>
            </w:tcBorders>
          </w:tcPr>
          <w:p w14:paraId="08C53C09" w14:textId="77777777" w:rsidR="001871E0" w:rsidRPr="00514800" w:rsidRDefault="001361D7" w:rsidP="005E0EC7">
            <w:pPr>
              <w:rPr>
                <w:rFonts w:cstheme="minorHAnsi"/>
                <w:sz w:val="24"/>
                <w:szCs w:val="24"/>
              </w:rPr>
            </w:pPr>
            <w:r w:rsidRPr="00514800">
              <w:rPr>
                <w:rFonts w:cstheme="minorHAnsi"/>
                <w:sz w:val="24"/>
                <w:szCs w:val="24"/>
                <w:shd w:val="clear" w:color="auto" w:fill="FFFFFF"/>
              </w:rPr>
              <w:t xml:space="preserve">A </w:t>
            </w:r>
            <w:r w:rsidR="001871E0" w:rsidRPr="00514800">
              <w:rPr>
                <w:rFonts w:cstheme="minorHAnsi"/>
                <w:sz w:val="24"/>
                <w:szCs w:val="24"/>
                <w:shd w:val="clear" w:color="auto" w:fill="FFFFFF"/>
              </w:rPr>
              <w:t>fenntarthatóság üzenetének elterjesztése</w:t>
            </w:r>
            <w:r w:rsidRPr="00514800">
              <w:rPr>
                <w:rFonts w:cstheme="minorHAnsi"/>
                <w:sz w:val="24"/>
                <w:szCs w:val="24"/>
                <w:shd w:val="clear" w:color="auto" w:fill="FFFFFF"/>
              </w:rPr>
              <w:t>, környezetvédelem, újrahasznosítás</w:t>
            </w:r>
          </w:p>
        </w:tc>
        <w:tc>
          <w:tcPr>
            <w:tcW w:w="3021" w:type="dxa"/>
            <w:tcBorders>
              <w:bottom w:val="single" w:sz="24" w:space="0" w:color="auto"/>
            </w:tcBorders>
          </w:tcPr>
          <w:p w14:paraId="119CCC9C" w14:textId="77777777" w:rsidR="001871E0" w:rsidRPr="00514800" w:rsidRDefault="001361D7" w:rsidP="005E0EC7">
            <w:pPr>
              <w:rPr>
                <w:sz w:val="24"/>
                <w:szCs w:val="24"/>
              </w:rPr>
            </w:pPr>
            <w:r w:rsidRPr="00514800">
              <w:rPr>
                <w:sz w:val="24"/>
                <w:szCs w:val="24"/>
              </w:rPr>
              <w:t>Április</w:t>
            </w:r>
          </w:p>
        </w:tc>
      </w:tr>
      <w:tr w:rsidR="001361D7" w:rsidRPr="00514800" w14:paraId="5AD88AFC" w14:textId="77777777" w:rsidTr="001361D7">
        <w:tc>
          <w:tcPr>
            <w:tcW w:w="3020" w:type="dxa"/>
            <w:tcBorders>
              <w:top w:val="single" w:sz="24" w:space="0" w:color="auto"/>
            </w:tcBorders>
          </w:tcPr>
          <w:p w14:paraId="1EF1BB8E" w14:textId="77777777" w:rsidR="001361D7" w:rsidRPr="00514800" w:rsidRDefault="001361D7" w:rsidP="005E0EC7">
            <w:pPr>
              <w:rPr>
                <w:sz w:val="24"/>
                <w:szCs w:val="24"/>
              </w:rPr>
            </w:pPr>
            <w:r w:rsidRPr="00514800">
              <w:rPr>
                <w:sz w:val="24"/>
                <w:szCs w:val="24"/>
              </w:rPr>
              <w:t>Májusfa állítás</w:t>
            </w:r>
          </w:p>
        </w:tc>
        <w:tc>
          <w:tcPr>
            <w:tcW w:w="3021" w:type="dxa"/>
            <w:tcBorders>
              <w:top w:val="single" w:sz="24" w:space="0" w:color="auto"/>
            </w:tcBorders>
          </w:tcPr>
          <w:p w14:paraId="3AB4EE7C" w14:textId="77777777" w:rsidR="001361D7" w:rsidRPr="00514800" w:rsidRDefault="001361D7" w:rsidP="005E0EC7">
            <w:pPr>
              <w:rPr>
                <w:rFonts w:cstheme="minorHAnsi"/>
                <w:sz w:val="24"/>
                <w:szCs w:val="24"/>
                <w:shd w:val="clear" w:color="auto" w:fill="FFFFFF"/>
              </w:rPr>
            </w:pPr>
            <w:r w:rsidRPr="00514800">
              <w:rPr>
                <w:rFonts w:cstheme="minorHAnsi"/>
                <w:sz w:val="24"/>
                <w:szCs w:val="24"/>
                <w:shd w:val="clear" w:color="auto" w:fill="FFFFFF"/>
              </w:rPr>
              <w:t>Hagyományápolás</w:t>
            </w:r>
          </w:p>
        </w:tc>
        <w:tc>
          <w:tcPr>
            <w:tcW w:w="3021" w:type="dxa"/>
            <w:tcBorders>
              <w:top w:val="single" w:sz="24" w:space="0" w:color="auto"/>
            </w:tcBorders>
          </w:tcPr>
          <w:p w14:paraId="4A2DD1DB" w14:textId="77777777" w:rsidR="001361D7" w:rsidRPr="00514800" w:rsidRDefault="001361D7" w:rsidP="005E0EC7">
            <w:pPr>
              <w:rPr>
                <w:sz w:val="24"/>
                <w:szCs w:val="24"/>
              </w:rPr>
            </w:pPr>
            <w:r w:rsidRPr="00514800">
              <w:rPr>
                <w:sz w:val="24"/>
                <w:szCs w:val="24"/>
              </w:rPr>
              <w:t>Május</w:t>
            </w:r>
          </w:p>
        </w:tc>
      </w:tr>
      <w:tr w:rsidR="001871E0" w:rsidRPr="00514800" w14:paraId="1DC32CEC" w14:textId="77777777" w:rsidTr="005E0EC7">
        <w:tc>
          <w:tcPr>
            <w:tcW w:w="3020" w:type="dxa"/>
          </w:tcPr>
          <w:p w14:paraId="4058C9E0" w14:textId="77777777" w:rsidR="001871E0" w:rsidRPr="00514800" w:rsidRDefault="001361D7" w:rsidP="005E0EC7">
            <w:pPr>
              <w:rPr>
                <w:sz w:val="24"/>
                <w:szCs w:val="24"/>
              </w:rPr>
            </w:pPr>
            <w:r w:rsidRPr="00514800">
              <w:rPr>
                <w:sz w:val="24"/>
                <w:szCs w:val="24"/>
              </w:rPr>
              <w:t>Anyák napja</w:t>
            </w:r>
          </w:p>
        </w:tc>
        <w:tc>
          <w:tcPr>
            <w:tcW w:w="3021" w:type="dxa"/>
          </w:tcPr>
          <w:p w14:paraId="29457888" w14:textId="77777777" w:rsidR="001871E0" w:rsidRPr="00514800" w:rsidRDefault="001361D7" w:rsidP="005E0EC7">
            <w:pPr>
              <w:rPr>
                <w:sz w:val="24"/>
                <w:szCs w:val="24"/>
              </w:rPr>
            </w:pPr>
            <w:r w:rsidRPr="00514800">
              <w:rPr>
                <w:sz w:val="24"/>
                <w:szCs w:val="24"/>
              </w:rPr>
              <w:t>Érzelmi nevelés, ünnep</w:t>
            </w:r>
          </w:p>
        </w:tc>
        <w:tc>
          <w:tcPr>
            <w:tcW w:w="3021" w:type="dxa"/>
          </w:tcPr>
          <w:p w14:paraId="692DD14C" w14:textId="77777777" w:rsidR="001871E0" w:rsidRPr="00514800" w:rsidRDefault="001361D7" w:rsidP="005E0EC7">
            <w:pPr>
              <w:rPr>
                <w:sz w:val="24"/>
                <w:szCs w:val="24"/>
              </w:rPr>
            </w:pPr>
            <w:r w:rsidRPr="00514800">
              <w:rPr>
                <w:sz w:val="24"/>
                <w:szCs w:val="24"/>
              </w:rPr>
              <w:t>Május</w:t>
            </w:r>
          </w:p>
        </w:tc>
      </w:tr>
      <w:tr w:rsidR="001361D7" w:rsidRPr="00514800" w14:paraId="1D59FED7" w14:textId="77777777" w:rsidTr="005E0EC7">
        <w:tc>
          <w:tcPr>
            <w:tcW w:w="3020" w:type="dxa"/>
          </w:tcPr>
          <w:p w14:paraId="639F2B2E" w14:textId="77777777" w:rsidR="001361D7" w:rsidRPr="00514800" w:rsidRDefault="001361D7" w:rsidP="005E0EC7">
            <w:pPr>
              <w:rPr>
                <w:sz w:val="24"/>
                <w:szCs w:val="24"/>
              </w:rPr>
            </w:pPr>
            <w:r w:rsidRPr="00514800">
              <w:rPr>
                <w:sz w:val="24"/>
                <w:szCs w:val="24"/>
              </w:rPr>
              <w:t>Madarak és fák napja</w:t>
            </w:r>
          </w:p>
        </w:tc>
        <w:tc>
          <w:tcPr>
            <w:tcW w:w="3021" w:type="dxa"/>
          </w:tcPr>
          <w:p w14:paraId="6C486E8E" w14:textId="77777777" w:rsidR="001361D7" w:rsidRPr="00514800" w:rsidRDefault="001361D7" w:rsidP="005E0EC7">
            <w:pPr>
              <w:rPr>
                <w:sz w:val="24"/>
                <w:szCs w:val="24"/>
              </w:rPr>
            </w:pPr>
            <w:r w:rsidRPr="00514800">
              <w:rPr>
                <w:sz w:val="24"/>
                <w:szCs w:val="24"/>
              </w:rPr>
              <w:t>Természet védelmére, szeretetre nevelés</w:t>
            </w:r>
          </w:p>
        </w:tc>
        <w:tc>
          <w:tcPr>
            <w:tcW w:w="3021" w:type="dxa"/>
          </w:tcPr>
          <w:p w14:paraId="31C63E8A" w14:textId="77777777" w:rsidR="001361D7" w:rsidRPr="00514800" w:rsidRDefault="001361D7" w:rsidP="005E0EC7">
            <w:pPr>
              <w:rPr>
                <w:sz w:val="24"/>
                <w:szCs w:val="24"/>
              </w:rPr>
            </w:pPr>
            <w:r w:rsidRPr="00514800">
              <w:rPr>
                <w:sz w:val="24"/>
                <w:szCs w:val="24"/>
              </w:rPr>
              <w:t>Május</w:t>
            </w:r>
          </w:p>
        </w:tc>
      </w:tr>
      <w:tr w:rsidR="001361D7" w:rsidRPr="00514800" w14:paraId="2B2EF573" w14:textId="77777777" w:rsidTr="005E0EC7">
        <w:tc>
          <w:tcPr>
            <w:tcW w:w="3020" w:type="dxa"/>
          </w:tcPr>
          <w:p w14:paraId="20923541" w14:textId="77777777" w:rsidR="001361D7" w:rsidRPr="00514800" w:rsidRDefault="001361D7" w:rsidP="005E0EC7">
            <w:pPr>
              <w:rPr>
                <w:sz w:val="24"/>
                <w:szCs w:val="24"/>
              </w:rPr>
            </w:pPr>
            <w:r w:rsidRPr="00514800">
              <w:rPr>
                <w:sz w:val="24"/>
                <w:szCs w:val="24"/>
              </w:rPr>
              <w:t>Tanévzáró, ballagás</w:t>
            </w:r>
          </w:p>
        </w:tc>
        <w:tc>
          <w:tcPr>
            <w:tcW w:w="3021" w:type="dxa"/>
          </w:tcPr>
          <w:p w14:paraId="2411CC77" w14:textId="77777777" w:rsidR="001361D7" w:rsidRPr="00514800" w:rsidRDefault="001361D7" w:rsidP="005E0EC7">
            <w:pPr>
              <w:rPr>
                <w:sz w:val="24"/>
                <w:szCs w:val="24"/>
              </w:rPr>
            </w:pPr>
            <w:r w:rsidRPr="00514800">
              <w:rPr>
                <w:sz w:val="24"/>
                <w:szCs w:val="24"/>
              </w:rPr>
              <w:t>Tanévzáró műsor, nagycsoportosok búcsúztatása</w:t>
            </w:r>
          </w:p>
        </w:tc>
        <w:tc>
          <w:tcPr>
            <w:tcW w:w="3021" w:type="dxa"/>
          </w:tcPr>
          <w:p w14:paraId="59DDC081" w14:textId="77777777" w:rsidR="001361D7" w:rsidRPr="00514800" w:rsidRDefault="001361D7" w:rsidP="005E0EC7">
            <w:pPr>
              <w:rPr>
                <w:sz w:val="24"/>
                <w:szCs w:val="24"/>
              </w:rPr>
            </w:pPr>
            <w:r w:rsidRPr="00514800">
              <w:rPr>
                <w:sz w:val="24"/>
                <w:szCs w:val="24"/>
              </w:rPr>
              <w:t>Május</w:t>
            </w:r>
          </w:p>
        </w:tc>
      </w:tr>
      <w:tr w:rsidR="005D22E6" w:rsidRPr="00514800" w14:paraId="2CFA6541" w14:textId="77777777" w:rsidTr="00AD6EF2">
        <w:tc>
          <w:tcPr>
            <w:tcW w:w="3020" w:type="dxa"/>
            <w:tcBorders>
              <w:top w:val="single" w:sz="4" w:space="0" w:color="auto"/>
            </w:tcBorders>
          </w:tcPr>
          <w:p w14:paraId="5590D843" w14:textId="77777777" w:rsidR="005D22E6" w:rsidRPr="00514800" w:rsidRDefault="005D22E6" w:rsidP="00AD6EF2">
            <w:pPr>
              <w:rPr>
                <w:sz w:val="24"/>
                <w:szCs w:val="24"/>
              </w:rPr>
            </w:pPr>
            <w:r>
              <w:rPr>
                <w:sz w:val="24"/>
                <w:szCs w:val="24"/>
              </w:rPr>
              <w:t>Boldog Óvoda</w:t>
            </w:r>
          </w:p>
        </w:tc>
        <w:tc>
          <w:tcPr>
            <w:tcW w:w="3021" w:type="dxa"/>
            <w:tcBorders>
              <w:top w:val="single" w:sz="4" w:space="0" w:color="auto"/>
            </w:tcBorders>
          </w:tcPr>
          <w:p w14:paraId="30C57090" w14:textId="4D93E708" w:rsidR="005D22E6" w:rsidRPr="00514800" w:rsidRDefault="005D22E6" w:rsidP="00AD6EF2">
            <w:pPr>
              <w:rPr>
                <w:sz w:val="24"/>
                <w:szCs w:val="24"/>
              </w:rPr>
            </w:pPr>
            <w:r>
              <w:rPr>
                <w:sz w:val="24"/>
                <w:szCs w:val="24"/>
              </w:rPr>
              <w:t>Boldogságóra</w:t>
            </w:r>
            <w:r w:rsidR="00764684">
              <w:rPr>
                <w:sz w:val="24"/>
                <w:szCs w:val="24"/>
              </w:rPr>
              <w:t>- Testmozgás</w:t>
            </w:r>
          </w:p>
        </w:tc>
        <w:tc>
          <w:tcPr>
            <w:tcW w:w="3021" w:type="dxa"/>
            <w:tcBorders>
              <w:top w:val="single" w:sz="4" w:space="0" w:color="auto"/>
            </w:tcBorders>
          </w:tcPr>
          <w:p w14:paraId="217BFF35" w14:textId="10867009" w:rsidR="005D22E6" w:rsidRPr="00514800" w:rsidRDefault="005D22E6" w:rsidP="00AD6EF2">
            <w:pPr>
              <w:rPr>
                <w:sz w:val="24"/>
                <w:szCs w:val="24"/>
              </w:rPr>
            </w:pPr>
            <w:r>
              <w:rPr>
                <w:sz w:val="24"/>
                <w:szCs w:val="24"/>
              </w:rPr>
              <w:t>Május</w:t>
            </w:r>
          </w:p>
        </w:tc>
      </w:tr>
      <w:tr w:rsidR="001361D7" w:rsidRPr="00514800" w14:paraId="28BB52DD" w14:textId="77777777" w:rsidTr="005E0EC7">
        <w:tc>
          <w:tcPr>
            <w:tcW w:w="3020" w:type="dxa"/>
          </w:tcPr>
          <w:p w14:paraId="438AF56C" w14:textId="77777777" w:rsidR="001361D7" w:rsidRPr="00514800" w:rsidRDefault="001361D7" w:rsidP="005E0EC7">
            <w:pPr>
              <w:rPr>
                <w:sz w:val="24"/>
                <w:szCs w:val="24"/>
              </w:rPr>
            </w:pPr>
            <w:r w:rsidRPr="00514800">
              <w:rPr>
                <w:sz w:val="24"/>
                <w:szCs w:val="24"/>
              </w:rPr>
              <w:t>Pünkösd</w:t>
            </w:r>
          </w:p>
        </w:tc>
        <w:tc>
          <w:tcPr>
            <w:tcW w:w="3021" w:type="dxa"/>
          </w:tcPr>
          <w:p w14:paraId="44F6165D" w14:textId="77777777" w:rsidR="001361D7" w:rsidRPr="00514800" w:rsidRDefault="001361D7" w:rsidP="005E0EC7">
            <w:pPr>
              <w:rPr>
                <w:sz w:val="24"/>
                <w:szCs w:val="24"/>
              </w:rPr>
            </w:pPr>
            <w:r w:rsidRPr="00514800">
              <w:rPr>
                <w:sz w:val="24"/>
                <w:szCs w:val="24"/>
              </w:rPr>
              <w:t>Népi hagyomány ápolása, együtt játszás</w:t>
            </w:r>
          </w:p>
        </w:tc>
        <w:tc>
          <w:tcPr>
            <w:tcW w:w="3021" w:type="dxa"/>
          </w:tcPr>
          <w:p w14:paraId="2FC4B75E" w14:textId="77777777" w:rsidR="001361D7" w:rsidRPr="00514800" w:rsidRDefault="001361D7" w:rsidP="005E0EC7">
            <w:pPr>
              <w:rPr>
                <w:sz w:val="24"/>
                <w:szCs w:val="24"/>
              </w:rPr>
            </w:pPr>
            <w:r w:rsidRPr="00514800">
              <w:rPr>
                <w:sz w:val="24"/>
                <w:szCs w:val="24"/>
              </w:rPr>
              <w:t>Május</w:t>
            </w:r>
          </w:p>
        </w:tc>
      </w:tr>
      <w:tr w:rsidR="001361D7" w:rsidRPr="00514800" w14:paraId="09338D70" w14:textId="77777777" w:rsidTr="005E0EC7">
        <w:tc>
          <w:tcPr>
            <w:tcW w:w="3020" w:type="dxa"/>
          </w:tcPr>
          <w:p w14:paraId="3566A73A" w14:textId="77777777" w:rsidR="001361D7" w:rsidRPr="00514800" w:rsidRDefault="001361D7" w:rsidP="005E0EC7">
            <w:pPr>
              <w:rPr>
                <w:sz w:val="24"/>
                <w:szCs w:val="24"/>
              </w:rPr>
            </w:pPr>
            <w:r w:rsidRPr="00514800">
              <w:rPr>
                <w:sz w:val="24"/>
                <w:szCs w:val="24"/>
              </w:rPr>
              <w:t>Gyermeknap</w:t>
            </w:r>
          </w:p>
        </w:tc>
        <w:tc>
          <w:tcPr>
            <w:tcW w:w="3021" w:type="dxa"/>
          </w:tcPr>
          <w:p w14:paraId="3E2A25BA" w14:textId="77777777" w:rsidR="001361D7" w:rsidRPr="00514800" w:rsidRDefault="001361D7" w:rsidP="005E0EC7">
            <w:pPr>
              <w:rPr>
                <w:sz w:val="24"/>
                <w:szCs w:val="24"/>
              </w:rPr>
            </w:pPr>
            <w:r w:rsidRPr="00514800">
              <w:rPr>
                <w:sz w:val="24"/>
                <w:szCs w:val="24"/>
              </w:rPr>
              <w:t>Szeretet a törődés az egymásra figyelés öröme</w:t>
            </w:r>
          </w:p>
        </w:tc>
        <w:tc>
          <w:tcPr>
            <w:tcW w:w="3021" w:type="dxa"/>
          </w:tcPr>
          <w:p w14:paraId="71F6193F" w14:textId="77777777" w:rsidR="001361D7" w:rsidRPr="00514800" w:rsidRDefault="001361D7" w:rsidP="005E0EC7">
            <w:pPr>
              <w:rPr>
                <w:sz w:val="24"/>
                <w:szCs w:val="24"/>
              </w:rPr>
            </w:pPr>
            <w:r w:rsidRPr="00514800">
              <w:rPr>
                <w:sz w:val="24"/>
                <w:szCs w:val="24"/>
              </w:rPr>
              <w:t>Május- június</w:t>
            </w:r>
          </w:p>
        </w:tc>
      </w:tr>
      <w:tr w:rsidR="00764684" w:rsidRPr="00514800" w14:paraId="2F61AD6B" w14:textId="77777777" w:rsidTr="005E0EC7">
        <w:tc>
          <w:tcPr>
            <w:tcW w:w="3020" w:type="dxa"/>
          </w:tcPr>
          <w:p w14:paraId="77CA08E9" w14:textId="6C6E645D" w:rsidR="00764684" w:rsidRPr="00514800" w:rsidRDefault="00764684" w:rsidP="005E0EC7">
            <w:pPr>
              <w:rPr>
                <w:sz w:val="24"/>
                <w:szCs w:val="24"/>
              </w:rPr>
            </w:pPr>
            <w:r>
              <w:rPr>
                <w:sz w:val="24"/>
                <w:szCs w:val="24"/>
              </w:rPr>
              <w:t>Boldog Óvoda</w:t>
            </w:r>
          </w:p>
        </w:tc>
        <w:tc>
          <w:tcPr>
            <w:tcW w:w="3021" w:type="dxa"/>
          </w:tcPr>
          <w:p w14:paraId="1CC4D1E0" w14:textId="0DBEB95B" w:rsidR="00764684" w:rsidRPr="00514800" w:rsidRDefault="00764684" w:rsidP="005E0EC7">
            <w:pPr>
              <w:rPr>
                <w:sz w:val="24"/>
                <w:szCs w:val="24"/>
              </w:rPr>
            </w:pPr>
            <w:r>
              <w:rPr>
                <w:sz w:val="24"/>
                <w:szCs w:val="24"/>
              </w:rPr>
              <w:t>Boldogságóra- Fenntartható boldogság</w:t>
            </w:r>
          </w:p>
        </w:tc>
        <w:tc>
          <w:tcPr>
            <w:tcW w:w="3021" w:type="dxa"/>
          </w:tcPr>
          <w:p w14:paraId="45B44256" w14:textId="3DFB059E" w:rsidR="00764684" w:rsidRPr="00514800" w:rsidRDefault="00764684" w:rsidP="005E0EC7">
            <w:pPr>
              <w:rPr>
                <w:sz w:val="24"/>
                <w:szCs w:val="24"/>
              </w:rPr>
            </w:pPr>
            <w:r>
              <w:rPr>
                <w:sz w:val="24"/>
                <w:szCs w:val="24"/>
              </w:rPr>
              <w:t>Június</w:t>
            </w:r>
          </w:p>
        </w:tc>
      </w:tr>
    </w:tbl>
    <w:p w14:paraId="19C5A56E" w14:textId="77777777" w:rsidR="005E0EC7" w:rsidRDefault="005E0EC7" w:rsidP="005E0EC7"/>
    <w:p w14:paraId="4E683916" w14:textId="77777777" w:rsidR="000B3D0F" w:rsidRDefault="001F5A59" w:rsidP="001F5A59">
      <w:pPr>
        <w:pStyle w:val="Cmsor1"/>
        <w:jc w:val="center"/>
      </w:pPr>
      <w:bookmarkStart w:id="25" w:name="_Toc193791487"/>
      <w:r>
        <w:t>13. Gazdálkodás</w:t>
      </w:r>
      <w:bookmarkEnd w:id="25"/>
    </w:p>
    <w:p w14:paraId="0F62EFD0" w14:textId="77777777" w:rsidR="001F5A59" w:rsidRDefault="001F5A59" w:rsidP="001F5A59"/>
    <w:p w14:paraId="6196CAD6" w14:textId="77777777" w:rsidR="001F5A59" w:rsidRDefault="001F5A59" w:rsidP="001F5A59">
      <w:pPr>
        <w:rPr>
          <w:sz w:val="24"/>
          <w:szCs w:val="24"/>
        </w:rPr>
      </w:pPr>
      <w:r w:rsidRPr="001F5A59">
        <w:rPr>
          <w:sz w:val="24"/>
          <w:szCs w:val="24"/>
        </w:rPr>
        <w:t>Folyamatos egyeztetések a Köveskáli Önkormányzati Hivatal gazdasági vezetőjével. További feladat az intézmény tárgyi feltételeinek fejlesztése, javítása, minél gazdaságosabb intézményi működtetés. A szakmai beszerzéseknél fő szempont az időtállóság és a minőség. Figyelemmel kísérjük a pályázati lehetőségeket.</w:t>
      </w:r>
    </w:p>
    <w:p w14:paraId="70F0707F" w14:textId="77777777" w:rsidR="001F5A59" w:rsidRDefault="001F5A59" w:rsidP="001F5A59">
      <w:pPr>
        <w:rPr>
          <w:sz w:val="24"/>
          <w:szCs w:val="24"/>
        </w:rPr>
      </w:pPr>
      <w:r w:rsidRPr="001F5A59">
        <w:rPr>
          <w:sz w:val="24"/>
          <w:szCs w:val="24"/>
        </w:rPr>
        <w:t>Tervezett bővítések felújítások és egyéb szakmai fejlesztések igényei</w:t>
      </w:r>
      <w:r>
        <w:rPr>
          <w:sz w:val="24"/>
          <w:szCs w:val="24"/>
        </w:rPr>
        <w:t>:</w:t>
      </w:r>
    </w:p>
    <w:p w14:paraId="5318A289" w14:textId="4E34B31C" w:rsidR="001F5A59" w:rsidRPr="003462AB" w:rsidRDefault="001F5A59" w:rsidP="001F5A59">
      <w:pPr>
        <w:rPr>
          <w:sz w:val="24"/>
          <w:szCs w:val="24"/>
        </w:rPr>
      </w:pPr>
      <w:r w:rsidRPr="003462AB">
        <w:rPr>
          <w:sz w:val="24"/>
          <w:szCs w:val="24"/>
        </w:rPr>
        <w:t xml:space="preserve">Az intézmény épületében a kisebb és nagyobb karbantartási munkák felmérése, elvégeztetése, nagyobb felújítási munkák egyeztetése. Előre tervezett munkálatok: </w:t>
      </w:r>
      <w:r w:rsidR="006239B8">
        <w:rPr>
          <w:sz w:val="24"/>
          <w:szCs w:val="24"/>
        </w:rPr>
        <w:t>új óvodai fektetők beszerzése</w:t>
      </w:r>
      <w:r w:rsidR="003462AB" w:rsidRPr="003462AB">
        <w:rPr>
          <w:sz w:val="24"/>
          <w:szCs w:val="24"/>
        </w:rPr>
        <w:t>.</w:t>
      </w:r>
    </w:p>
    <w:p w14:paraId="732038E9" w14:textId="61946F84" w:rsidR="003462AB" w:rsidRDefault="003462AB" w:rsidP="001F5A59">
      <w:pPr>
        <w:rPr>
          <w:sz w:val="24"/>
          <w:szCs w:val="24"/>
        </w:rPr>
      </w:pPr>
      <w:r w:rsidRPr="003462AB">
        <w:rPr>
          <w:sz w:val="24"/>
          <w:szCs w:val="24"/>
        </w:rPr>
        <w:lastRenderedPageBreak/>
        <w:t xml:space="preserve">További fejlesztések a költségvetés tükrében: </w:t>
      </w:r>
      <w:r w:rsidR="006239B8">
        <w:rPr>
          <w:sz w:val="24"/>
          <w:szCs w:val="24"/>
        </w:rPr>
        <w:t>magaságyás kihelyezése (szülői segítséggel).</w:t>
      </w:r>
    </w:p>
    <w:p w14:paraId="36342600" w14:textId="77777777" w:rsidR="003462AB" w:rsidRPr="003462AB" w:rsidRDefault="003462AB" w:rsidP="001F5A59">
      <w:pPr>
        <w:rPr>
          <w:sz w:val="24"/>
          <w:szCs w:val="24"/>
        </w:rPr>
      </w:pPr>
    </w:p>
    <w:p w14:paraId="09A2A273" w14:textId="77777777" w:rsidR="005C71E9" w:rsidRDefault="001F5A59" w:rsidP="005C71E9">
      <w:pPr>
        <w:pStyle w:val="Cmsor1"/>
        <w:jc w:val="center"/>
      </w:pPr>
      <w:bookmarkStart w:id="26" w:name="_Toc193791488"/>
      <w:r>
        <w:t>14</w:t>
      </w:r>
      <w:r w:rsidR="005C71E9">
        <w:t xml:space="preserve">. </w:t>
      </w:r>
      <w:r w:rsidR="00514800">
        <w:t>Az 5 éves vezetői program megvalósításának időszakos terve</w:t>
      </w:r>
      <w:bookmarkEnd w:id="26"/>
    </w:p>
    <w:p w14:paraId="3F3EBE17" w14:textId="77777777" w:rsidR="005C71E9" w:rsidRPr="005C71E9" w:rsidRDefault="005C71E9" w:rsidP="005C71E9"/>
    <w:p w14:paraId="650F478E" w14:textId="77777777" w:rsidR="005C71E9" w:rsidRPr="005C71E9" w:rsidRDefault="00514800" w:rsidP="005C71E9">
      <w:pPr>
        <w:pStyle w:val="Listaszerbekezds"/>
        <w:numPr>
          <w:ilvl w:val="0"/>
          <w:numId w:val="16"/>
        </w:numPr>
        <w:rPr>
          <w:sz w:val="24"/>
          <w:szCs w:val="24"/>
        </w:rPr>
      </w:pPr>
      <w:r w:rsidRPr="005C71E9">
        <w:rPr>
          <w:sz w:val="24"/>
          <w:szCs w:val="24"/>
        </w:rPr>
        <w:t xml:space="preserve">A nevelési-, fejlesztési folyamat stratégiai vezetése és operatív irányítása </w:t>
      </w:r>
    </w:p>
    <w:p w14:paraId="1638EC34" w14:textId="77777777" w:rsidR="000B3D0F" w:rsidRDefault="00514800" w:rsidP="005C71E9">
      <w:pPr>
        <w:jc w:val="both"/>
        <w:rPr>
          <w:sz w:val="24"/>
          <w:szCs w:val="24"/>
        </w:rPr>
      </w:pPr>
      <w:r w:rsidRPr="005C71E9">
        <w:rPr>
          <w:sz w:val="24"/>
          <w:szCs w:val="24"/>
        </w:rPr>
        <w:t>A</w:t>
      </w:r>
      <w:r w:rsidR="005C71E9" w:rsidRPr="005C71E9">
        <w:rPr>
          <w:sz w:val="24"/>
          <w:szCs w:val="24"/>
        </w:rPr>
        <w:t>z óvoda</w:t>
      </w:r>
      <w:r w:rsidRPr="005C71E9">
        <w:rPr>
          <w:sz w:val="24"/>
          <w:szCs w:val="24"/>
        </w:rPr>
        <w:t xml:space="preserve"> pedagógiai programjában meghatározásra került nevelési alapelvek alkalmazásával, a meghatározott feladatok elvégzésével kívánom elérni a kitűzött célokat. Együttműködve munkatársaimmal elkészítettük az éves munkatervet, melyben meghatároztuk a feladatokat és a felelősöket. A stratégiai dokumentumokban meghatározott célokat és feladatokat éves tevékenységi tervben, a csoportnaplóban féléves nevelési tervekben és évszaki tevékenységi tervekben meghatározott tartalommal, elsősorban tevékenykedtetés és játékon keresztül valósítja meg az óvodapedagógus. A végrehajtás módját és hatékonyságát folyamatos ellenőrzéssel kísérem nyomon. A gyógypedagógiai, fejlesztőpedagógiai fejlesztésre szoruló SNI és BTMN gyermekek szakértői véleményben meghatározott fejlesztő foglalkozásait </w:t>
      </w:r>
      <w:r w:rsidR="005C71E9" w:rsidRPr="005C71E9">
        <w:rPr>
          <w:sz w:val="24"/>
          <w:szCs w:val="24"/>
        </w:rPr>
        <w:t xml:space="preserve">a szakszolgálattal együttműködve </w:t>
      </w:r>
      <w:r w:rsidRPr="005C71E9">
        <w:rPr>
          <w:sz w:val="24"/>
          <w:szCs w:val="24"/>
        </w:rPr>
        <w:t>szakemberek által biztosítom.</w:t>
      </w:r>
    </w:p>
    <w:p w14:paraId="20CA43A9" w14:textId="77777777" w:rsidR="005C71E9" w:rsidRDefault="005C71E9" w:rsidP="005C71E9">
      <w:pPr>
        <w:jc w:val="both"/>
        <w:rPr>
          <w:sz w:val="24"/>
          <w:szCs w:val="24"/>
        </w:rPr>
      </w:pPr>
    </w:p>
    <w:p w14:paraId="0A9269CA" w14:textId="77777777" w:rsidR="005C71E9" w:rsidRPr="005C71E9" w:rsidRDefault="005C71E9" w:rsidP="005C71E9">
      <w:pPr>
        <w:pStyle w:val="Listaszerbekezds"/>
        <w:numPr>
          <w:ilvl w:val="0"/>
          <w:numId w:val="16"/>
        </w:numPr>
        <w:rPr>
          <w:sz w:val="24"/>
          <w:szCs w:val="24"/>
        </w:rPr>
      </w:pPr>
      <w:r w:rsidRPr="005C71E9">
        <w:rPr>
          <w:sz w:val="24"/>
          <w:szCs w:val="24"/>
        </w:rPr>
        <w:t xml:space="preserve">A változások stratégiai vezetése és operatív irányítása </w:t>
      </w:r>
    </w:p>
    <w:p w14:paraId="69ACF2EB" w14:textId="77777777" w:rsidR="007C16EC" w:rsidRPr="007C16EC" w:rsidRDefault="005C71E9" w:rsidP="007C16EC">
      <w:pPr>
        <w:spacing w:after="0" w:line="240" w:lineRule="auto"/>
        <w:jc w:val="both"/>
        <w:rPr>
          <w:rFonts w:eastAsia="Times New Roman" w:cstheme="minorHAnsi"/>
          <w:sz w:val="24"/>
          <w:szCs w:val="24"/>
          <w:lang w:eastAsia="hu-HU"/>
        </w:rPr>
      </w:pPr>
      <w:r w:rsidRPr="005C71E9">
        <w:rPr>
          <w:sz w:val="24"/>
          <w:szCs w:val="24"/>
        </w:rPr>
        <w:t>Az óvoda jövőképének kialakítása során figyelembe vettem az óvoda partnereinek igényét, nagy hangsúlyt helyeztem a hagyományos erkölcsi értékek továbbadására, valamint arra, hogy az intézmény minden dolgozója azonosulni tudjon vele. A hatályos pedagógiai program megvalósítása a célom. A személyi-, gyermeklétszám- és jogszabályváltozások által teremtett helyzeteket rugalmasan, konstruktívan, pozitív kommunikációval igyekszem megoldani, a hatékonyság érdekében. Minden esetben a gyermekek érdekét tartom szem előtt.</w:t>
      </w:r>
      <w:r>
        <w:rPr>
          <w:sz w:val="24"/>
          <w:szCs w:val="24"/>
        </w:rPr>
        <w:t xml:space="preserve"> </w:t>
      </w:r>
      <w:r w:rsidRPr="005C71E9">
        <w:rPr>
          <w:sz w:val="24"/>
          <w:szCs w:val="24"/>
        </w:rPr>
        <w:t>A célokat és feladatokat rövid- közép- és hosszútávban határozzuk meg, megvalósításukat rendszeresen ellenőrzöm. A kolléganők fejlesztő- és jobbító szándékú kezdeményezéseit, javaslatait szívesen fogadom. A nevelőtestülettel történő egyeztetés után beépítem a fejlesztéseket a gyakorlatba és a dokumentációba</w:t>
      </w:r>
      <w:r>
        <w:rPr>
          <w:sz w:val="24"/>
          <w:szCs w:val="24"/>
        </w:rPr>
        <w:t xml:space="preserve">.  </w:t>
      </w:r>
      <w:r w:rsidR="007C16EC" w:rsidRPr="007C16EC">
        <w:rPr>
          <w:rFonts w:eastAsia="Times New Roman" w:cstheme="minorHAnsi"/>
          <w:sz w:val="24"/>
          <w:szCs w:val="24"/>
          <w:lang w:eastAsia="hu-HU"/>
        </w:rPr>
        <w:t>A következő nevelési évben továbbra is célom az óvoda szakmaiságának elismertetése, az intézmény jó hírnevének megőrzése, gyarapítása.</w:t>
      </w:r>
    </w:p>
    <w:p w14:paraId="2AF02027" w14:textId="77777777" w:rsidR="007C16EC" w:rsidRPr="007C16EC" w:rsidRDefault="007C16EC" w:rsidP="007C16EC">
      <w:pPr>
        <w:spacing w:after="0" w:line="240" w:lineRule="auto"/>
        <w:jc w:val="both"/>
        <w:rPr>
          <w:rFonts w:eastAsia="Times New Roman" w:cstheme="minorHAnsi"/>
          <w:sz w:val="24"/>
          <w:szCs w:val="24"/>
          <w:lang w:eastAsia="hu-HU"/>
        </w:rPr>
      </w:pPr>
      <w:r w:rsidRPr="007C16EC">
        <w:rPr>
          <w:rFonts w:eastAsia="Times New Roman" w:cstheme="minorHAnsi"/>
          <w:sz w:val="24"/>
          <w:szCs w:val="24"/>
          <w:lang w:eastAsia="hu-HU"/>
        </w:rPr>
        <w:t xml:space="preserve">Az intézmény jövője szempontjából meghatározónak tekintem az eddig elért eredmények és működési szint megtartását és a – lehetőségek szerinti – továbbfejlesztését, innováció támogatását. </w:t>
      </w:r>
    </w:p>
    <w:p w14:paraId="2DF1111F" w14:textId="590E3888" w:rsidR="005C71E9" w:rsidRDefault="005C71E9" w:rsidP="005C71E9">
      <w:pPr>
        <w:rPr>
          <w:sz w:val="24"/>
          <w:szCs w:val="24"/>
        </w:rPr>
      </w:pPr>
    </w:p>
    <w:p w14:paraId="142AA895" w14:textId="77777777" w:rsidR="005C71E9" w:rsidRDefault="005C71E9" w:rsidP="005C71E9">
      <w:pPr>
        <w:rPr>
          <w:sz w:val="24"/>
          <w:szCs w:val="24"/>
        </w:rPr>
      </w:pPr>
    </w:p>
    <w:p w14:paraId="43921932" w14:textId="77777777" w:rsidR="005C71E9" w:rsidRPr="001F5A59" w:rsidRDefault="005C71E9" w:rsidP="001F5A59">
      <w:pPr>
        <w:pStyle w:val="Listaszerbekezds"/>
        <w:numPr>
          <w:ilvl w:val="0"/>
          <w:numId w:val="16"/>
        </w:numPr>
        <w:rPr>
          <w:sz w:val="24"/>
          <w:szCs w:val="24"/>
        </w:rPr>
      </w:pPr>
      <w:r w:rsidRPr="001F5A59">
        <w:rPr>
          <w:sz w:val="24"/>
          <w:szCs w:val="24"/>
        </w:rPr>
        <w:t>Önmaga stratégiai vezetése és operatív irányítása</w:t>
      </w:r>
    </w:p>
    <w:p w14:paraId="56DD6E6D" w14:textId="77777777" w:rsidR="005C71E9" w:rsidRDefault="005C71E9" w:rsidP="005C71E9">
      <w:pPr>
        <w:rPr>
          <w:sz w:val="24"/>
          <w:szCs w:val="24"/>
        </w:rPr>
      </w:pPr>
      <w:r w:rsidRPr="005C71E9">
        <w:rPr>
          <w:sz w:val="24"/>
          <w:szCs w:val="24"/>
        </w:rPr>
        <w:t xml:space="preserve"> Fontosnak tartom a vezetői önértékelés megvalósítását, mely biztosítja erősségeim és gyengeségeim meghatározását. A rendszeres visszajelzések, folyamatos önreflexió fejleszti vezetői tevékenységem hatékonyságát. Egy-egy feladat elvégzése után elemzem és értékelem a megoldások sikerességét és kikérem a véleményét munkatársaimnak is. Igyekszem naprakész tudással segíteni az óvoda működését. Ennek érdekében </w:t>
      </w:r>
      <w:r w:rsidRPr="005C71E9">
        <w:rPr>
          <w:sz w:val="24"/>
          <w:szCs w:val="24"/>
        </w:rPr>
        <w:lastRenderedPageBreak/>
        <w:t>szakkönyvekből, internetről, konferenciákról és továbbképzésekről új információkat gyűjtök, mellyel óvodapedagógusi és vezetői tevékenységemet fejlesztem. Hiteles kommunikációval és példamutatással ösztönzöm kolléganőimet a folyamatos fejlődésre, a célok megvalósítására. Ha a körülmények változása indokolja rugalmasan változtatok terveimen, melyről tájékoztatom munkatársaimat.</w:t>
      </w:r>
    </w:p>
    <w:p w14:paraId="07E22E95" w14:textId="77777777" w:rsidR="005C71E9" w:rsidRDefault="005C71E9" w:rsidP="005C71E9">
      <w:pPr>
        <w:pStyle w:val="Listaszerbekezds"/>
        <w:rPr>
          <w:sz w:val="24"/>
          <w:szCs w:val="24"/>
        </w:rPr>
      </w:pPr>
    </w:p>
    <w:p w14:paraId="0B21BB96" w14:textId="77777777" w:rsidR="005C71E9" w:rsidRPr="001F5A59" w:rsidRDefault="005C71E9" w:rsidP="001F5A59">
      <w:pPr>
        <w:pStyle w:val="Listaszerbekezds"/>
        <w:numPr>
          <w:ilvl w:val="0"/>
          <w:numId w:val="16"/>
        </w:numPr>
        <w:rPr>
          <w:sz w:val="24"/>
          <w:szCs w:val="24"/>
        </w:rPr>
      </w:pPr>
      <w:r w:rsidRPr="001F5A59">
        <w:rPr>
          <w:sz w:val="24"/>
          <w:szCs w:val="24"/>
        </w:rPr>
        <w:t xml:space="preserve">Az intézmény stratégiai vezetése, operatív irányítása </w:t>
      </w:r>
    </w:p>
    <w:p w14:paraId="28261879" w14:textId="77777777" w:rsidR="005C71E9" w:rsidRDefault="005C71E9" w:rsidP="005C71E9">
      <w:pPr>
        <w:jc w:val="both"/>
        <w:rPr>
          <w:sz w:val="24"/>
          <w:szCs w:val="24"/>
        </w:rPr>
      </w:pPr>
      <w:r w:rsidRPr="005C71E9">
        <w:rPr>
          <w:sz w:val="24"/>
          <w:szCs w:val="24"/>
        </w:rPr>
        <w:t>Kiemelt figyelmet fordítok a törvényes működés biztosítására. Nyomon követem a jogszabályvál</w:t>
      </w:r>
      <w:r w:rsidR="001F5A59">
        <w:rPr>
          <w:sz w:val="24"/>
          <w:szCs w:val="24"/>
        </w:rPr>
        <w:t xml:space="preserve">tozásokat, értekezleteken </w:t>
      </w:r>
      <w:r w:rsidRPr="005C71E9">
        <w:rPr>
          <w:sz w:val="24"/>
          <w:szCs w:val="24"/>
        </w:rPr>
        <w:t>tájékoztatom az éri</w:t>
      </w:r>
      <w:r w:rsidR="001F5A59">
        <w:rPr>
          <w:sz w:val="24"/>
          <w:szCs w:val="24"/>
        </w:rPr>
        <w:t xml:space="preserve">ntetteket a változásokról. </w:t>
      </w:r>
      <w:r w:rsidRPr="005C71E9">
        <w:rPr>
          <w:sz w:val="24"/>
          <w:szCs w:val="24"/>
        </w:rPr>
        <w:t>Nyilvántartom, megszervezem és elvégzem a kötelező felülvizsgálatokat (udvari eszközök szabványossági vizsgálata, villámvédelem, tűzvédelem) szükség esetén szakemberek bevonásával. Az intézmény</w:t>
      </w:r>
      <w:r w:rsidR="001F5A59">
        <w:rPr>
          <w:sz w:val="24"/>
          <w:szCs w:val="24"/>
        </w:rPr>
        <w:t xml:space="preserve"> kötelező dokumentumait a falu</w:t>
      </w:r>
      <w:r w:rsidRPr="005C71E9">
        <w:rPr>
          <w:sz w:val="24"/>
          <w:szCs w:val="24"/>
        </w:rPr>
        <w:t xml:space="preserve"> honlapján közzéteszem. A szülőknek igény szerint e-mail kapcsolatot biztosítok az információk gyorsabb és pontosabb továbbítása érdekében. Legfontosabb kapcsolattartási formának továbbra is a személyes kommunikációt tekintem. A pedagógiai program, az SZMSZ, az éves munkaterv és a házirend elkészítésekor bevontam az alkalmazotti közösséget, így elvárom, hogy megvalósításukba aktívan részt vegyenek, az azokban meghatározott dokumentumokat pontosan, naprakészen vezessék. Szoros kapcsolatot alakítok ki a fenntartóval, s</w:t>
      </w:r>
      <w:r w:rsidR="001F5A59">
        <w:rPr>
          <w:sz w:val="24"/>
          <w:szCs w:val="24"/>
        </w:rPr>
        <w:t>zülőkkel, iskolával,</w:t>
      </w:r>
      <w:r w:rsidRPr="005C71E9">
        <w:rPr>
          <w:sz w:val="24"/>
          <w:szCs w:val="24"/>
        </w:rPr>
        <w:t xml:space="preserve"> és egyéb partnerekkel. Javaslataikat, értékeléseiket felhasználva törekszem elérni elégedettségüket.</w:t>
      </w:r>
    </w:p>
    <w:p w14:paraId="5885AF86" w14:textId="77777777" w:rsidR="001F5A59" w:rsidRDefault="001F5A59" w:rsidP="005C71E9">
      <w:pPr>
        <w:jc w:val="both"/>
        <w:rPr>
          <w:sz w:val="24"/>
          <w:szCs w:val="24"/>
        </w:rPr>
      </w:pPr>
    </w:p>
    <w:p w14:paraId="72E2C512" w14:textId="77777777" w:rsidR="007C16EC" w:rsidRDefault="007C16EC" w:rsidP="005C71E9">
      <w:pPr>
        <w:jc w:val="both"/>
        <w:rPr>
          <w:sz w:val="24"/>
          <w:szCs w:val="24"/>
        </w:rPr>
      </w:pPr>
    </w:p>
    <w:p w14:paraId="5D5F5202" w14:textId="0D8F7685" w:rsidR="007C16EC" w:rsidRDefault="007C16EC" w:rsidP="005C71E9">
      <w:pPr>
        <w:jc w:val="both"/>
        <w:rPr>
          <w:sz w:val="24"/>
          <w:szCs w:val="24"/>
        </w:rPr>
      </w:pPr>
      <w:r>
        <w:rPr>
          <w:sz w:val="24"/>
          <w:szCs w:val="24"/>
        </w:rPr>
        <w:t xml:space="preserve">Köveskál, 2025.09.01. </w:t>
      </w:r>
    </w:p>
    <w:p w14:paraId="6B14593B" w14:textId="77777777" w:rsidR="007C16EC" w:rsidRDefault="007C16EC" w:rsidP="005C71E9">
      <w:pPr>
        <w:jc w:val="both"/>
        <w:rPr>
          <w:sz w:val="24"/>
          <w:szCs w:val="24"/>
        </w:rPr>
      </w:pPr>
    </w:p>
    <w:p w14:paraId="2C744001" w14:textId="7AE8430F" w:rsidR="007C16EC" w:rsidRDefault="007C16EC" w:rsidP="005C71E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P.H.</w:t>
      </w:r>
      <w:r>
        <w:rPr>
          <w:sz w:val="24"/>
          <w:szCs w:val="24"/>
        </w:rPr>
        <w:tab/>
      </w:r>
      <w:r>
        <w:rPr>
          <w:sz w:val="24"/>
          <w:szCs w:val="24"/>
        </w:rPr>
        <w:tab/>
      </w:r>
      <w:r>
        <w:rPr>
          <w:sz w:val="24"/>
          <w:szCs w:val="24"/>
        </w:rPr>
        <w:tab/>
      </w:r>
      <w:proofErr w:type="spellStart"/>
      <w:r>
        <w:rPr>
          <w:sz w:val="24"/>
          <w:szCs w:val="24"/>
        </w:rPr>
        <w:t>Czuczorné</w:t>
      </w:r>
      <w:proofErr w:type="spellEnd"/>
      <w:r>
        <w:rPr>
          <w:sz w:val="24"/>
          <w:szCs w:val="24"/>
        </w:rPr>
        <w:t xml:space="preserve"> Orbán Anna</w:t>
      </w:r>
    </w:p>
    <w:p w14:paraId="45DE441F" w14:textId="111F388A" w:rsidR="007C16EC" w:rsidRPr="005C71E9" w:rsidRDefault="007C16EC" w:rsidP="005C71E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igazgató</w:t>
      </w:r>
    </w:p>
    <w:sectPr w:rsidR="007C16EC" w:rsidRPr="005C71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F22"/>
    <w:multiLevelType w:val="multilevel"/>
    <w:tmpl w:val="5C78BC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560C75"/>
    <w:multiLevelType w:val="hybridMultilevel"/>
    <w:tmpl w:val="4FC22B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13C3A45"/>
    <w:multiLevelType w:val="hybridMultilevel"/>
    <w:tmpl w:val="821C07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8463013"/>
    <w:multiLevelType w:val="hybridMultilevel"/>
    <w:tmpl w:val="FABA6F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C932E2C"/>
    <w:multiLevelType w:val="hybridMultilevel"/>
    <w:tmpl w:val="8E222C8E"/>
    <w:lvl w:ilvl="0" w:tplc="4048859A">
      <w:numFmt w:val="bullet"/>
      <w:lvlText w:val="-"/>
      <w:lvlJc w:val="left"/>
      <w:pPr>
        <w:ind w:left="720" w:hanging="360"/>
      </w:pPr>
      <w:rPr>
        <w:rFonts w:ascii="Times New Roman" w:eastAsiaTheme="minorHAnsi" w:hAnsi="Times New Roman" w:cs="Times New Roman" w:hint="default"/>
      </w:rPr>
    </w:lvl>
    <w:lvl w:ilvl="1" w:tplc="8924A0C2">
      <w:start w:val="2023"/>
      <w:numFmt w:val="bullet"/>
      <w:lvlText w:val=""/>
      <w:lvlJc w:val="left"/>
      <w:pPr>
        <w:ind w:left="1440" w:hanging="360"/>
      </w:pPr>
      <w:rPr>
        <w:rFonts w:ascii="Calibri" w:eastAsiaTheme="minorHAnsi" w:hAnsi="Calibri" w:cstheme="minorBidi" w:hint="default"/>
        <w:b/>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A533F9D"/>
    <w:multiLevelType w:val="hybridMultilevel"/>
    <w:tmpl w:val="9C8298A8"/>
    <w:lvl w:ilvl="0" w:tplc="040E0001">
      <w:start w:val="1"/>
      <w:numFmt w:val="bullet"/>
      <w:lvlText w:val=""/>
      <w:lvlJc w:val="left"/>
      <w:pPr>
        <w:ind w:left="720" w:hanging="360"/>
      </w:pPr>
      <w:rPr>
        <w:rFonts w:ascii="Symbol" w:hAnsi="Symbol" w:hint="default"/>
      </w:rPr>
    </w:lvl>
    <w:lvl w:ilvl="1" w:tplc="E64C87C4">
      <w:numFmt w:val="bullet"/>
      <w:lvlText w:val=""/>
      <w:lvlJc w:val="left"/>
      <w:pPr>
        <w:ind w:left="1440" w:hanging="360"/>
      </w:pPr>
      <w:rPr>
        <w:rFonts w:ascii="Symbol" w:eastAsiaTheme="minorHAnsi" w:hAnsi="Symbol" w:cstheme="minorBid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E0F0D18"/>
    <w:multiLevelType w:val="hybridMultilevel"/>
    <w:tmpl w:val="11125AC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E3F3361"/>
    <w:multiLevelType w:val="hybridMultilevel"/>
    <w:tmpl w:val="003A33CA"/>
    <w:lvl w:ilvl="0" w:tplc="492467F0">
      <w:start w:val="1"/>
      <w:numFmt w:val="decimal"/>
      <w:lvlText w:val="%1."/>
      <w:lvlJc w:val="left"/>
      <w:pPr>
        <w:ind w:left="720" w:hanging="36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0A06A11"/>
    <w:multiLevelType w:val="multilevel"/>
    <w:tmpl w:val="A39AED8C"/>
    <w:lvl w:ilvl="0">
      <w:start w:val="6"/>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9067999"/>
    <w:multiLevelType w:val="hybridMultilevel"/>
    <w:tmpl w:val="39FAB1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D3F7318"/>
    <w:multiLevelType w:val="hybridMultilevel"/>
    <w:tmpl w:val="4B404F8A"/>
    <w:lvl w:ilvl="0" w:tplc="4048859A">
      <w:numFmt w:val="bullet"/>
      <w:lvlText w:val="-"/>
      <w:lvlJc w:val="left"/>
      <w:pPr>
        <w:ind w:left="720" w:hanging="360"/>
      </w:pPr>
      <w:rPr>
        <w:rFonts w:ascii="Times New Roman" w:eastAsiaTheme="minorHAnsi" w:hAnsi="Times New Roman" w:cs="Times New Roman" w:hint="default"/>
      </w:rPr>
    </w:lvl>
    <w:lvl w:ilvl="1" w:tplc="4048859A">
      <w:numFmt w:val="bullet"/>
      <w:lvlText w:val="-"/>
      <w:lvlJc w:val="left"/>
      <w:pPr>
        <w:ind w:left="1440" w:hanging="360"/>
      </w:pPr>
      <w:rPr>
        <w:rFonts w:ascii="Times New Roman" w:eastAsiaTheme="minorHAnsi" w:hAnsi="Times New Roman" w:cs="Times New Roman" w:hint="default"/>
        <w:b/>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6DB2C09"/>
    <w:multiLevelType w:val="hybridMultilevel"/>
    <w:tmpl w:val="3CF280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A8C5063"/>
    <w:multiLevelType w:val="hybridMultilevel"/>
    <w:tmpl w:val="36106806"/>
    <w:lvl w:ilvl="0" w:tplc="4048859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F2C3C88"/>
    <w:multiLevelType w:val="hybridMultilevel"/>
    <w:tmpl w:val="C2304640"/>
    <w:lvl w:ilvl="0" w:tplc="4048859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23C408D"/>
    <w:multiLevelType w:val="hybridMultilevel"/>
    <w:tmpl w:val="21A65F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A5F746A"/>
    <w:multiLevelType w:val="hybridMultilevel"/>
    <w:tmpl w:val="DFC299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933839">
    <w:abstractNumId w:val="1"/>
  </w:num>
  <w:num w:numId="2" w16cid:durableId="445000346">
    <w:abstractNumId w:val="15"/>
  </w:num>
  <w:num w:numId="3" w16cid:durableId="1960528937">
    <w:abstractNumId w:val="0"/>
  </w:num>
  <w:num w:numId="4" w16cid:durableId="2122407559">
    <w:abstractNumId w:val="13"/>
  </w:num>
  <w:num w:numId="5" w16cid:durableId="947200944">
    <w:abstractNumId w:val="4"/>
  </w:num>
  <w:num w:numId="6" w16cid:durableId="1484350752">
    <w:abstractNumId w:val="10"/>
  </w:num>
  <w:num w:numId="7" w16cid:durableId="650911654">
    <w:abstractNumId w:val="12"/>
  </w:num>
  <w:num w:numId="8" w16cid:durableId="2137600149">
    <w:abstractNumId w:val="11"/>
  </w:num>
  <w:num w:numId="9" w16cid:durableId="173543157">
    <w:abstractNumId w:val="9"/>
  </w:num>
  <w:num w:numId="10" w16cid:durableId="1712460013">
    <w:abstractNumId w:val="8"/>
  </w:num>
  <w:num w:numId="11" w16cid:durableId="916786625">
    <w:abstractNumId w:val="5"/>
  </w:num>
  <w:num w:numId="12" w16cid:durableId="1715037637">
    <w:abstractNumId w:val="6"/>
  </w:num>
  <w:num w:numId="13" w16cid:durableId="2113696656">
    <w:abstractNumId w:val="3"/>
  </w:num>
  <w:num w:numId="14" w16cid:durableId="1038119698">
    <w:abstractNumId w:val="14"/>
  </w:num>
  <w:num w:numId="15" w16cid:durableId="784076170">
    <w:abstractNumId w:val="2"/>
  </w:num>
  <w:num w:numId="16" w16cid:durableId="443118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10"/>
    <w:rsid w:val="00006E92"/>
    <w:rsid w:val="00017157"/>
    <w:rsid w:val="00046C1B"/>
    <w:rsid w:val="00076D9B"/>
    <w:rsid w:val="000B3D0F"/>
    <w:rsid w:val="000E7D04"/>
    <w:rsid w:val="00134E22"/>
    <w:rsid w:val="001361D7"/>
    <w:rsid w:val="001871E0"/>
    <w:rsid w:val="00196657"/>
    <w:rsid w:val="00196ADE"/>
    <w:rsid w:val="001A0FB0"/>
    <w:rsid w:val="001A63E3"/>
    <w:rsid w:val="001D5317"/>
    <w:rsid w:val="001F2170"/>
    <w:rsid w:val="001F5A59"/>
    <w:rsid w:val="00236AAB"/>
    <w:rsid w:val="00256009"/>
    <w:rsid w:val="00264AF4"/>
    <w:rsid w:val="002B39CB"/>
    <w:rsid w:val="002D0356"/>
    <w:rsid w:val="0032206A"/>
    <w:rsid w:val="00336CFD"/>
    <w:rsid w:val="003462AB"/>
    <w:rsid w:val="003D0891"/>
    <w:rsid w:val="004314D6"/>
    <w:rsid w:val="004D2109"/>
    <w:rsid w:val="004E0132"/>
    <w:rsid w:val="004F097B"/>
    <w:rsid w:val="004F0E1E"/>
    <w:rsid w:val="004F148B"/>
    <w:rsid w:val="004F661E"/>
    <w:rsid w:val="005036E0"/>
    <w:rsid w:val="00514800"/>
    <w:rsid w:val="005434D8"/>
    <w:rsid w:val="00545906"/>
    <w:rsid w:val="00551E0A"/>
    <w:rsid w:val="0058750C"/>
    <w:rsid w:val="005A621C"/>
    <w:rsid w:val="005C71E9"/>
    <w:rsid w:val="005D22E6"/>
    <w:rsid w:val="005E0EC7"/>
    <w:rsid w:val="005E3F3A"/>
    <w:rsid w:val="005F7C86"/>
    <w:rsid w:val="006239B8"/>
    <w:rsid w:val="00626B2A"/>
    <w:rsid w:val="00627C3D"/>
    <w:rsid w:val="0063733F"/>
    <w:rsid w:val="00676C49"/>
    <w:rsid w:val="006C60A3"/>
    <w:rsid w:val="006E1FA8"/>
    <w:rsid w:val="006E4510"/>
    <w:rsid w:val="006E60FE"/>
    <w:rsid w:val="006F1331"/>
    <w:rsid w:val="0076213C"/>
    <w:rsid w:val="00764684"/>
    <w:rsid w:val="00766679"/>
    <w:rsid w:val="007A0C54"/>
    <w:rsid w:val="007A1CDE"/>
    <w:rsid w:val="007C16EC"/>
    <w:rsid w:val="007F3AED"/>
    <w:rsid w:val="00812980"/>
    <w:rsid w:val="0084496F"/>
    <w:rsid w:val="00855DBD"/>
    <w:rsid w:val="008850D1"/>
    <w:rsid w:val="008A0494"/>
    <w:rsid w:val="00915EE9"/>
    <w:rsid w:val="00980D58"/>
    <w:rsid w:val="00A2532E"/>
    <w:rsid w:val="00A87609"/>
    <w:rsid w:val="00AC00EE"/>
    <w:rsid w:val="00AC1FA7"/>
    <w:rsid w:val="00AE1E10"/>
    <w:rsid w:val="00B018CC"/>
    <w:rsid w:val="00B52C26"/>
    <w:rsid w:val="00B875FE"/>
    <w:rsid w:val="00B91B49"/>
    <w:rsid w:val="00BB7D87"/>
    <w:rsid w:val="00BC4CB0"/>
    <w:rsid w:val="00C96EB9"/>
    <w:rsid w:val="00CD3FD7"/>
    <w:rsid w:val="00CD414D"/>
    <w:rsid w:val="00CE500C"/>
    <w:rsid w:val="00D0325A"/>
    <w:rsid w:val="00D258AE"/>
    <w:rsid w:val="00D50D19"/>
    <w:rsid w:val="00D7174A"/>
    <w:rsid w:val="00DA046C"/>
    <w:rsid w:val="00DC6D23"/>
    <w:rsid w:val="00DF0106"/>
    <w:rsid w:val="00E75F20"/>
    <w:rsid w:val="00E854C9"/>
    <w:rsid w:val="00E95CA5"/>
    <w:rsid w:val="00EA4846"/>
    <w:rsid w:val="00F00367"/>
    <w:rsid w:val="00F2044A"/>
    <w:rsid w:val="00F255DE"/>
    <w:rsid w:val="00F35E9C"/>
    <w:rsid w:val="00F609DD"/>
    <w:rsid w:val="00FB6A8A"/>
    <w:rsid w:val="00FE10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CD3F"/>
  <w15:chartTrackingRefBased/>
  <w15:docId w15:val="{F209CE7A-63DD-48CF-AFC9-507F379E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D22E6"/>
  </w:style>
  <w:style w:type="paragraph" w:styleId="Cmsor1">
    <w:name w:val="heading 1"/>
    <w:basedOn w:val="Norml"/>
    <w:next w:val="Norml"/>
    <w:link w:val="Cmsor1Char"/>
    <w:uiPriority w:val="9"/>
    <w:qFormat/>
    <w:rsid w:val="00BC4C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7F3A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CD41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AE1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BC4CB0"/>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BC4CB0"/>
    <w:pPr>
      <w:outlineLvl w:val="9"/>
    </w:pPr>
    <w:rPr>
      <w:lang w:eastAsia="hu-HU"/>
    </w:rPr>
  </w:style>
  <w:style w:type="paragraph" w:styleId="Listaszerbekezds">
    <w:name w:val="List Paragraph"/>
    <w:basedOn w:val="Norml"/>
    <w:uiPriority w:val="34"/>
    <w:qFormat/>
    <w:rsid w:val="00BC4CB0"/>
    <w:pPr>
      <w:ind w:left="720"/>
      <w:contextualSpacing/>
    </w:pPr>
  </w:style>
  <w:style w:type="character" w:styleId="Kiemels">
    <w:name w:val="Emphasis"/>
    <w:basedOn w:val="Bekezdsalapbettpusa"/>
    <w:uiPriority w:val="20"/>
    <w:qFormat/>
    <w:rsid w:val="0084496F"/>
    <w:rPr>
      <w:i/>
      <w:iCs/>
    </w:rPr>
  </w:style>
  <w:style w:type="character" w:customStyle="1" w:styleId="Cmsor2Char">
    <w:name w:val="Címsor 2 Char"/>
    <w:basedOn w:val="Bekezdsalapbettpusa"/>
    <w:link w:val="Cmsor2"/>
    <w:uiPriority w:val="9"/>
    <w:rsid w:val="007F3AED"/>
    <w:rPr>
      <w:rFonts w:asciiTheme="majorHAnsi" w:eastAsiaTheme="majorEastAsia" w:hAnsiTheme="majorHAnsi" w:cstheme="majorBidi"/>
      <w:color w:val="2E74B5" w:themeColor="accent1" w:themeShade="BF"/>
      <w:sz w:val="26"/>
      <w:szCs w:val="26"/>
    </w:rPr>
  </w:style>
  <w:style w:type="paragraph" w:styleId="TJ1">
    <w:name w:val="toc 1"/>
    <w:basedOn w:val="Norml"/>
    <w:next w:val="Norml"/>
    <w:autoRedefine/>
    <w:uiPriority w:val="39"/>
    <w:unhideWhenUsed/>
    <w:rsid w:val="007F3AED"/>
    <w:pPr>
      <w:spacing w:after="100"/>
    </w:pPr>
  </w:style>
  <w:style w:type="paragraph" w:styleId="TJ2">
    <w:name w:val="toc 2"/>
    <w:basedOn w:val="Norml"/>
    <w:next w:val="Norml"/>
    <w:autoRedefine/>
    <w:uiPriority w:val="39"/>
    <w:unhideWhenUsed/>
    <w:rsid w:val="007F3AED"/>
    <w:pPr>
      <w:spacing w:after="100"/>
      <w:ind w:left="220"/>
    </w:pPr>
  </w:style>
  <w:style w:type="character" w:styleId="Hiperhivatkozs">
    <w:name w:val="Hyperlink"/>
    <w:basedOn w:val="Bekezdsalapbettpusa"/>
    <w:uiPriority w:val="99"/>
    <w:unhideWhenUsed/>
    <w:rsid w:val="007F3AED"/>
    <w:rPr>
      <w:color w:val="0563C1" w:themeColor="hyperlink"/>
      <w:u w:val="single"/>
    </w:rPr>
  </w:style>
  <w:style w:type="character" w:customStyle="1" w:styleId="Cmsor3Char">
    <w:name w:val="Címsor 3 Char"/>
    <w:basedOn w:val="Bekezdsalapbettpusa"/>
    <w:link w:val="Cmsor3"/>
    <w:uiPriority w:val="9"/>
    <w:rsid w:val="00CD414D"/>
    <w:rPr>
      <w:rFonts w:asciiTheme="majorHAnsi" w:eastAsiaTheme="majorEastAsia" w:hAnsiTheme="majorHAnsi" w:cstheme="majorBidi"/>
      <w:color w:val="1F4D78" w:themeColor="accent1" w:themeShade="7F"/>
      <w:sz w:val="24"/>
      <w:szCs w:val="24"/>
    </w:rPr>
  </w:style>
  <w:style w:type="paragraph" w:styleId="TJ3">
    <w:name w:val="toc 3"/>
    <w:basedOn w:val="Norml"/>
    <w:next w:val="Norml"/>
    <w:autoRedefine/>
    <w:uiPriority w:val="39"/>
    <w:unhideWhenUsed/>
    <w:rsid w:val="00046C1B"/>
    <w:pPr>
      <w:spacing w:after="100"/>
      <w:ind w:left="440"/>
    </w:pPr>
  </w:style>
  <w:style w:type="paragraph" w:styleId="Nincstrkz">
    <w:name w:val="No Spacing"/>
    <w:uiPriority w:val="1"/>
    <w:qFormat/>
    <w:rsid w:val="004F661E"/>
    <w:pPr>
      <w:spacing w:after="0" w:line="240" w:lineRule="auto"/>
    </w:pPr>
  </w:style>
  <w:style w:type="character" w:styleId="Feloldatlanmegemlts">
    <w:name w:val="Unresolved Mention"/>
    <w:basedOn w:val="Bekezdsalapbettpusa"/>
    <w:uiPriority w:val="99"/>
    <w:semiHidden/>
    <w:unhideWhenUsed/>
    <w:rsid w:val="0058750C"/>
    <w:rPr>
      <w:color w:val="605E5C"/>
      <w:shd w:val="clear" w:color="auto" w:fill="E1DFDD"/>
    </w:rPr>
  </w:style>
  <w:style w:type="character" w:customStyle="1" w:styleId="highlighted">
    <w:name w:val="highlighted"/>
    <w:basedOn w:val="Bekezdsalapbettpusa"/>
    <w:rsid w:val="00762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jt.hu/jogszabaly/2012-363-20-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3CBD3-70D5-4C3D-B9F6-3ECF3A53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5741</Words>
  <Characters>39613</Characters>
  <Application>Microsoft Office Word</Application>
  <DocSecurity>0</DocSecurity>
  <Lines>330</Lines>
  <Paragraphs>90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tubikati@gmail.com</cp:lastModifiedBy>
  <cp:revision>7</cp:revision>
  <dcterms:created xsi:type="dcterms:W3CDTF">2025-09-10T16:05:00Z</dcterms:created>
  <dcterms:modified xsi:type="dcterms:W3CDTF">2025-09-17T06:59:00Z</dcterms:modified>
</cp:coreProperties>
</file>