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</w:t>
      </w:r>
    </w:p>
    <w:p w:rsidR="00FD660C" w:rsidRPr="00AF570C" w:rsidRDefault="00FD660C" w:rsidP="00F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Köveskál és Térsége Szennyvíz Társulás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Társulási Tanácsa </w:t>
      </w:r>
    </w:p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2022. május 31. napján 8:45 </w:t>
      </w: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órakor tartott nyilvános üléséről</w:t>
      </w: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Készült: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 polgármesteri iroda</w:t>
      </w:r>
      <w:r w:rsidR="001A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(Köveskál, Fő utca 10.)</w:t>
      </w:r>
    </w:p>
    <w:p w:rsidR="00FD66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5B90" w:rsidRDefault="00A55B90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Jelen vannak: </w:t>
      </w:r>
    </w:p>
    <w:p w:rsidR="00FD66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60C" w:rsidRPr="006143CC" w:rsidRDefault="00FD660C" w:rsidP="00F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Györffy Szabolcs Zoltán társulás elnöke </w:t>
      </w:r>
      <w:r w:rsidRPr="006143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D660C" w:rsidRPr="006143CC" w:rsidRDefault="00FD660C" w:rsidP="00F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3CC">
        <w:rPr>
          <w:rFonts w:ascii="Times New Roman" w:eastAsia="Times New Roman" w:hAnsi="Times New Roman" w:cs="Times New Roman"/>
          <w:sz w:val="24"/>
          <w:szCs w:val="24"/>
          <w:lang w:eastAsia="hu-HU"/>
        </w:rPr>
        <w:t>Kulin Miklós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társulás tagja</w:t>
      </w:r>
    </w:p>
    <w:p w:rsidR="00FD66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5B90" w:rsidRDefault="00A55B90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</w:p>
    <w:p w:rsidR="00FD660C" w:rsidRDefault="00FD660C" w:rsidP="00FD66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60C" w:rsidRDefault="00FD660C" w:rsidP="00FD66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Tímea címzetes főjegyző </w:t>
      </w:r>
    </w:p>
    <w:p w:rsidR="00FD660C" w:rsidRPr="001A3DAD" w:rsidRDefault="001A3DAD" w:rsidP="00FD66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Molnárné Szalai Valéria pénzügyi ügyintéző </w:t>
      </w:r>
    </w:p>
    <w:p w:rsidR="00FD660C" w:rsidRDefault="00FD660C" w:rsidP="00FD66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D660C" w:rsidRPr="00AF570C" w:rsidRDefault="00FD660C" w:rsidP="00FD66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Jegyzőkönyvvezető: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Csik Tímea </w:t>
      </w:r>
    </w:p>
    <w:p w:rsidR="00FD660C" w:rsidRDefault="00FD660C" w:rsidP="00FD660C"/>
    <w:p w:rsidR="00A55B90" w:rsidRDefault="00A55B90" w:rsidP="00A5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DAD" w:rsidRDefault="001A3DAD" w:rsidP="00A5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Györffy Szabolcs Zoltán társulás elnöke: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köszönti a társulás megjelent tagjait, megállapítja, hogy a társulási ülés 2 fővel határozatképes. Javasolja az egyetlen napirend elfogadását, mely az alábbi: </w:t>
      </w:r>
      <w:r w:rsidRPr="001A3DAD">
        <w:rPr>
          <w:rFonts w:ascii="Times New Roman" w:hAnsi="Times New Roman" w:cs="Times New Roman"/>
          <w:sz w:val="24"/>
          <w:szCs w:val="24"/>
        </w:rPr>
        <w:t>Köveskál és Térsége Szennyvíz Társulás 2021. évi zárszámadásának elfogadása</w:t>
      </w:r>
    </w:p>
    <w:p w:rsidR="001A3DAD" w:rsidRPr="006143CC" w:rsidRDefault="001A3DAD" w:rsidP="001A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3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D66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és Térsége Szenny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 Társulás Társulási Tanácsa 2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szavazattal, ellenszavazat és tartózkodás nélkül az alábbi határozatot hozza: </w:t>
      </w:r>
    </w:p>
    <w:p w:rsidR="00FD660C" w:rsidRPr="00262475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FD660C" w:rsidRPr="00AF570C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60C" w:rsidRDefault="00E84AFE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FD6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</w:t>
      </w:r>
      <w:r w:rsidR="00FD660C"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6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31</w:t>
      </w:r>
      <w:r w:rsidR="00FD660C"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="00FD660C"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FD660C" w:rsidRPr="00AF570C" w:rsidRDefault="00FD660C" w:rsidP="00FD6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60C" w:rsidRPr="00902F51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902F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napirend</w:t>
      </w:r>
      <w:proofErr w:type="gramEnd"/>
      <w:r w:rsidRPr="00902F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elfogadásáról </w:t>
      </w:r>
    </w:p>
    <w:p w:rsidR="00FD660C" w:rsidRPr="00190EB8" w:rsidRDefault="00FD660C" w:rsidP="00FD6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D660C" w:rsidRDefault="00FD660C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31-</w:t>
      </w:r>
      <w:r w:rsidRPr="00190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ülés napirendjét az alábbiak szerint elfogadja: </w:t>
      </w:r>
    </w:p>
    <w:p w:rsidR="001A3DAD" w:rsidRDefault="001A3DAD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1A3DAD">
        <w:rPr>
          <w:rFonts w:ascii="Times New Roman" w:hAnsi="Times New Roman" w:cs="Times New Roman"/>
          <w:sz w:val="24"/>
          <w:szCs w:val="24"/>
        </w:rPr>
        <w:t>Köveskál és Térsége Szennyvíz Társulás 2021. évi zárszámadásának elfogadása</w:t>
      </w:r>
    </w:p>
    <w:p w:rsidR="001A3DAD" w:rsidRDefault="001A3DAD" w:rsidP="00F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Pr="001A3DAD" w:rsidRDefault="001A3DAD" w:rsidP="001A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Györffy Szabolcs Zoltán társulás elnöke: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tájékoztatja a megjelenteket, hogy a mai ülésen szükséges elfogadni a társulás 2021. évi zárszámadását. Kérdezi, hogy van-e észrevétel, kérdés a kiküldött előterjesztéssel és mellékletekkel kapcsolatosan. Megállapítja, hogy nincsen, ezért javasolja a zárszámadás elfogadását. </w:t>
      </w:r>
    </w:p>
    <w:p w:rsidR="00E84AFE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és Térsége Szenny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 Társulás Társulási Tanácsa 2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szavazattal, ellenszavazat és tartózkodás nélkül az alábbi határozatot hozza: </w:t>
      </w:r>
    </w:p>
    <w:p w:rsidR="00E84AFE" w:rsidRPr="00262475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Pr="00AF570C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E84AFE" w:rsidRPr="00AF570C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2483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7/2022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31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E84AFE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5B90" w:rsidRDefault="00A55B90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5B90" w:rsidRDefault="00A55B90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5B90" w:rsidRDefault="00A55B90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5B90" w:rsidRDefault="00A55B90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5B90" w:rsidRDefault="00A55B90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2021. évi zárszámadás jóváhagyásáról</w:t>
      </w:r>
    </w:p>
    <w:p w:rsidR="00E84AFE" w:rsidRPr="00902F51" w:rsidRDefault="00E84AFE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63848000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Köveskál és Térsége Szennyvíz Társulás Társulási Tanácsa az államháztartásról szóló 2011. évi CXCV. törvény </w:t>
      </w:r>
      <w:bookmarkEnd w:id="0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91. § (3) bekezdése alapján az alábbiak szerint dönt a gazdálkodásáról szóló 2021. évi költségvetési beszámoló elfogadásáról.</w:t>
      </w: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I. 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Társulási Tanács a 2021. évi költségvetés teljesítésének bevételi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főösszegét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11.859.878 Ft-ban, kiadási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főösszegének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teljesítését 704.243 Ft-ban állapítja meg.</w:t>
      </w: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II.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Társulási Tanács a 2021 évi költségvetés teljesítésének kiadási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főösszegén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belül 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személyi jellegű kiadások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0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a munkaadókat terhelő járulékok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Ft-ban,</w:t>
      </w:r>
    </w:p>
    <w:p w:rsidR="00E84AFE" w:rsidRPr="00902F51" w:rsidRDefault="00E84AFE" w:rsidP="00E84AFE">
      <w:pPr>
        <w:tabs>
          <w:tab w:val="right" w:pos="6840"/>
          <w:tab w:val="left" w:pos="8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a dologi jellegű kiadások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bookmarkStart w:id="1" w:name="_GoBack"/>
      <w:bookmarkEnd w:id="1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704.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243 Ft-ban, 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d) a működési pénzeszköz átadás,</w:t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támogatások </w:t>
      </w:r>
      <w:proofErr w:type="gramStart"/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>teljesítését</w:t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Ft-ban,</w:t>
      </w:r>
    </w:p>
    <w:p w:rsidR="00E84AFE" w:rsidRPr="00902F51" w:rsidRDefault="00E84AFE" w:rsidP="00E84A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az általános tartalékot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</w:t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felújítási kiadások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0 Ft-ban,</w:t>
      </w:r>
    </w:p>
    <w:p w:rsidR="00E84AFE" w:rsidRPr="00902F51" w:rsidRDefault="00E84AFE" w:rsidP="00A51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az intézményi beruházások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B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Ft-ban,</w:t>
      </w:r>
    </w:p>
    <w:p w:rsidR="00E84AFE" w:rsidRPr="00902F51" w:rsidRDefault="00E84AFE" w:rsidP="00E84AFE">
      <w:pPr>
        <w:tabs>
          <w:tab w:val="right" w:pos="6840"/>
          <w:tab w:val="lef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a felhalmozási célú pénzeszköz átadás teljesítését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 Ft-ban,</w:t>
      </w:r>
    </w:p>
    <w:p w:rsidR="00E84AFE" w:rsidRPr="00902F51" w:rsidRDefault="00E84AFE" w:rsidP="00E84AFE">
      <w:pPr>
        <w:tabs>
          <w:tab w:val="left" w:pos="850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i) az egyéb felhalmozási célú kiadások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teljesítését         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állapítja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meg.</w:t>
      </w: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III. 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Társulási Tanács a 2021. évi költségvetés teljesítésének bevételei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főösszegén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belül  </w:t>
      </w:r>
    </w:p>
    <w:p w:rsidR="00E84AFE" w:rsidRPr="00902F51" w:rsidRDefault="00E84AFE" w:rsidP="00A51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 a működési bevételek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1.794.355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az önkormányzatok sajátos bevételeinek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az önkormányzat költségvetési támogatása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a támogatásértékű működési célú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bevételeket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Ft-ban,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működési célú pénzeszköz átvétel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Ft-ban, </w:t>
      </w:r>
    </w:p>
    <w:p w:rsidR="00E84AFE" w:rsidRPr="00902F51" w:rsidRDefault="00E84AFE" w:rsidP="00A51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felhalmozási célú pénzeszköz átvétel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 Ft-ban,</w:t>
      </w:r>
    </w:p>
    <w:p w:rsidR="00E84AFE" w:rsidRPr="00902F51" w:rsidRDefault="00E84AFE" w:rsidP="00A51D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az egyéb felhalmozási célú bevétel teljesítését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0 Ft-ban,</w:t>
      </w:r>
    </w:p>
    <w:p w:rsidR="00E84AFE" w:rsidRPr="00902F51" w:rsidRDefault="00E84AFE" w:rsidP="00E84AFE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az előző évi pénzmaradvány igényb</w:t>
      </w:r>
      <w:r w:rsidR="00A5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evétele teljesítését     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10.065.523 Ft-ban</w:t>
      </w:r>
    </w:p>
    <w:p w:rsidR="00E84AFE" w:rsidRPr="00902F51" w:rsidRDefault="00E84AFE" w:rsidP="00E84AFE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állapítja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meg.</w:t>
      </w:r>
    </w:p>
    <w:p w:rsidR="00E84AFE" w:rsidRPr="00902F51" w:rsidRDefault="00E84AFE" w:rsidP="00E84A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IV. </w:t>
      </w: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Társulási Tanács a költségvetési létszámkeret teljesítését összesen 0 főben állapítja meg.</w:t>
      </w:r>
    </w:p>
    <w:p w:rsidR="00E84AFE" w:rsidRPr="00902F51" w:rsidRDefault="00E84AFE" w:rsidP="00E84AFE">
      <w:p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V. </w:t>
      </w:r>
      <w:proofErr w:type="gramStart"/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Társulás tekintetében 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902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 a</w:t>
      </w: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költségvetési mérleget közgazdasági tagolásban az 1. melléklet; 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a bevételi és kiadási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főösszeg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forrásonkénti</w:t>
      </w:r>
      <w:proofErr w:type="spell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teljesítését a 2. melléklet; 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c) a működési bevételek és kiadások alakulását a 3. melléklet;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d) a felhalmozási bevételek és kiadások alakulását a 4. melléklet;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a vagyon kimutatást az 5. melléklet; 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maradvány kimutatást a 6. melléklet;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az eredmény kimutatást a 7. melléklet;</w:t>
      </w:r>
    </w:p>
    <w:p w:rsidR="00E84AFE" w:rsidRPr="00902F51" w:rsidRDefault="00E84AFE" w:rsidP="00E84AF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) a tárgyi eszköz változását a 8. melléklet</w:t>
      </w:r>
    </w:p>
    <w:p w:rsidR="00E84AFE" w:rsidRPr="00902F51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tartalmazza</w:t>
      </w:r>
      <w:proofErr w:type="gramEnd"/>
      <w:r w:rsidRPr="00902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4AFE" w:rsidRDefault="00E84AFE" w:rsidP="00E84AFE">
      <w:pPr>
        <w:spacing w:after="0" w:line="240" w:lineRule="auto"/>
        <w:jc w:val="center"/>
      </w:pPr>
    </w:p>
    <w:p w:rsidR="00E84AFE" w:rsidRPr="00902F51" w:rsidRDefault="00902F51" w:rsidP="00902F51">
      <w:pPr>
        <w:spacing w:after="0" w:line="240" w:lineRule="auto"/>
        <w:jc w:val="both"/>
      </w:pPr>
      <w:r w:rsidRPr="001A3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Györffy Szabolcs Zoltán társulás elnöke: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zárszámadáshoz kapcsolódó tájékoztatási kötelezettség elfogadását. </w:t>
      </w:r>
    </w:p>
    <w:p w:rsidR="00E84AFE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Köveskál és Térsége Szenny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 Társulás Társulási Tanácsa 2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szavazattal, ellenszavazat és tartózkodás nélkül az alábbi határozatot hozza: </w:t>
      </w:r>
    </w:p>
    <w:p w:rsidR="00E84AFE" w:rsidRPr="00262475" w:rsidRDefault="00E84AFE" w:rsidP="00E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Pr="00AF570C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E84AFE" w:rsidRPr="00AF570C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AFE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8/2022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31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E84AFE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AFE" w:rsidRPr="00E84AFE" w:rsidRDefault="00E84AFE" w:rsidP="00E8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4A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Tájékoztatási kötelezettségről </w:t>
      </w:r>
    </w:p>
    <w:p w:rsidR="00E84AFE" w:rsidRPr="00E84AFE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84AFE" w:rsidRPr="00E84AFE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AFE">
        <w:rPr>
          <w:rFonts w:ascii="Times New Roman" w:eastAsia="Times New Roman" w:hAnsi="Times New Roman" w:cs="Times New Roman"/>
          <w:sz w:val="24"/>
          <w:szCs w:val="24"/>
          <w:lang w:eastAsia="ar-SA"/>
        </w:rPr>
        <w:t>Köveskál és Térsége Szennyvíz Társulás Társulási Tanácsa a 2021. évi zárszámadáshoz kapcsolódó, az államháztartásról szóló törvény szerinti tájékoztatást elfogadja.</w:t>
      </w:r>
    </w:p>
    <w:p w:rsidR="00E84AFE" w:rsidRPr="00E84AFE" w:rsidRDefault="00E84AFE" w:rsidP="00E8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FE" w:rsidRDefault="00902F51" w:rsidP="009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Györffy Szabolcs Zoltán társulás elnöke: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36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megköszöni a részvételt és az ülést 8:52 órakor bezárja. </w:t>
      </w:r>
    </w:p>
    <w:p w:rsidR="00936FD7" w:rsidRDefault="00936FD7" w:rsidP="009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936FD7" w:rsidRDefault="00936FD7" w:rsidP="0093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Györffy Szabolcs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Kulin Miklós György</w:t>
      </w:r>
    </w:p>
    <w:p w:rsidR="00936FD7" w:rsidRDefault="00936FD7" w:rsidP="009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társulás tagja</w:t>
      </w:r>
    </w:p>
    <w:p w:rsidR="00936FD7" w:rsidRPr="00902F51" w:rsidRDefault="00936FD7" w:rsidP="0093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AFE" w:rsidRDefault="00E84AFE" w:rsidP="00E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4AFE" w:rsidRDefault="00E84AFE" w:rsidP="00E84AFE">
      <w:pPr>
        <w:spacing w:after="0" w:line="240" w:lineRule="auto"/>
        <w:jc w:val="center"/>
      </w:pPr>
    </w:p>
    <w:sectPr w:rsidR="00E8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C"/>
    <w:rsid w:val="001A3DAD"/>
    <w:rsid w:val="00902F51"/>
    <w:rsid w:val="00936FD7"/>
    <w:rsid w:val="00A51D8E"/>
    <w:rsid w:val="00A55B90"/>
    <w:rsid w:val="00B21064"/>
    <w:rsid w:val="00BE2483"/>
    <w:rsid w:val="00E84AFE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72B"/>
  <w15:chartTrackingRefBased/>
  <w15:docId w15:val="{2CA99AA1-3C64-4A81-87C9-F221C769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60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2022-06-07T06:52:00Z</dcterms:created>
  <dcterms:modified xsi:type="dcterms:W3CDTF">2022-06-08T12:10:00Z</dcterms:modified>
</cp:coreProperties>
</file>