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AF" w:rsidRDefault="00B069AF" w:rsidP="00B06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Közbeszerzések</w:t>
      </w:r>
    </w:p>
    <w:p w:rsidR="00B069AF" w:rsidRDefault="00B069AF" w:rsidP="00B069AF">
      <w:pPr>
        <w:rPr>
          <w:b/>
          <w:sz w:val="24"/>
          <w:szCs w:val="24"/>
        </w:rPr>
      </w:pPr>
    </w:p>
    <w:p w:rsidR="00B069AF" w:rsidRDefault="00B069AF" w:rsidP="00B069AF">
      <w:pPr>
        <w:pStyle w:val="txtc"/>
        <w:jc w:val="center"/>
        <w:rPr>
          <w:b/>
        </w:rPr>
      </w:pPr>
      <w:r>
        <w:rPr>
          <w:b/>
        </w:rPr>
        <w:t>KÖ</w:t>
      </w:r>
      <w:r>
        <w:rPr>
          <w:b/>
        </w:rPr>
        <w:t>VESKÁL KÖZSÉG ÖNKORMÁNYZATA 2015</w:t>
      </w:r>
      <w:r>
        <w:rPr>
          <w:b/>
        </w:rPr>
        <w:t>. ÉVI KÖZBESZERZÉSI TERVE</w:t>
      </w:r>
    </w:p>
    <w:p w:rsidR="00B069AF" w:rsidRDefault="00B069AF" w:rsidP="00B069AF">
      <w:pPr>
        <w:rPr>
          <w:b/>
          <w:sz w:val="24"/>
          <w:szCs w:val="24"/>
        </w:rPr>
      </w:pPr>
    </w:p>
    <w:p w:rsidR="00B069AF" w:rsidRDefault="00B069AF" w:rsidP="00B069AF">
      <w:pPr>
        <w:rPr>
          <w:sz w:val="24"/>
          <w:szCs w:val="24"/>
        </w:rPr>
      </w:pPr>
      <w:r>
        <w:rPr>
          <w:sz w:val="24"/>
          <w:szCs w:val="24"/>
        </w:rPr>
        <w:t>Kö</w:t>
      </w:r>
      <w:r>
        <w:rPr>
          <w:sz w:val="24"/>
          <w:szCs w:val="24"/>
        </w:rPr>
        <w:t>veskál Község Önkormányzata a 7/2013. (II.19.) Határozata alapján a 2015</w:t>
      </w:r>
      <w:r>
        <w:rPr>
          <w:sz w:val="24"/>
          <w:szCs w:val="24"/>
        </w:rPr>
        <w:t xml:space="preserve">. évben lefolytatandó közbeszerzési eljárások éves tervét nemleges megjelöléssel jóváhagyta. </w:t>
      </w:r>
    </w:p>
    <w:p w:rsidR="00B069AF" w:rsidRDefault="00B069AF" w:rsidP="00B069AF">
      <w:pPr>
        <w:rPr>
          <w:sz w:val="24"/>
          <w:szCs w:val="24"/>
        </w:rPr>
      </w:pPr>
    </w:p>
    <w:p w:rsidR="00B069AF" w:rsidRDefault="00B069AF" w:rsidP="00B069AF">
      <w:pPr>
        <w:rPr>
          <w:sz w:val="24"/>
          <w:szCs w:val="24"/>
        </w:rPr>
      </w:pPr>
    </w:p>
    <w:tbl>
      <w:tblPr>
        <w:tblW w:w="10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1621"/>
        <w:gridCol w:w="1261"/>
        <w:gridCol w:w="1260"/>
        <w:gridCol w:w="1080"/>
        <w:gridCol w:w="900"/>
        <w:gridCol w:w="1080"/>
        <w:gridCol w:w="1260"/>
      </w:tblGrid>
      <w:tr w:rsidR="00B069AF" w:rsidTr="00B069AF">
        <w:trPr>
          <w:trHeight w:val="33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Tervezett közbeszerzés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elnevezése, tárgya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Közbeszerzés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(becsült)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  <w:t>értéke Ft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(Nettó) </w:t>
            </w:r>
            <w:r>
              <w:rPr>
                <w:b/>
                <w:sz w:val="22"/>
                <w:szCs w:val="22"/>
              </w:rPr>
              <w:br w:type="page"/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közbeszerzés pénzügyi forrásai (Ft)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Köz-beszer-zés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megkez-désének</w:t>
            </w:r>
            <w:proofErr w:type="spellEnd"/>
            <w:r>
              <w:rPr>
                <w:b/>
                <w:sz w:val="22"/>
                <w:szCs w:val="22"/>
              </w:rPr>
              <w:t xml:space="preserve"> tervezett idő-pontja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tervezett eljárás típusa</w:t>
            </w:r>
          </w:p>
        </w:tc>
      </w:tr>
      <w:tr w:rsidR="00B069AF" w:rsidTr="00B069AF">
        <w:trPr>
          <w:trHeight w:val="54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Költség-vetési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támogatás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Saját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forrás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Eu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támogatás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</w:t>
            </w:r>
          </w:p>
          <w:p w:rsidR="00B069AF" w:rsidRDefault="00B069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forrás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B069AF" w:rsidTr="00B069AF">
        <w:trPr>
          <w:trHeight w:val="63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AF" w:rsidRDefault="00B069AF"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/>
        </w:tc>
      </w:tr>
    </w:tbl>
    <w:p w:rsidR="00B069AF" w:rsidRDefault="00B069AF"/>
    <w:p w:rsidR="00B069AF" w:rsidRPr="00B069AF" w:rsidRDefault="00B069AF" w:rsidP="00B069AF"/>
    <w:p w:rsidR="00B069AF" w:rsidRPr="00B069AF" w:rsidRDefault="00B069AF" w:rsidP="00B069AF"/>
    <w:p w:rsidR="00B069AF" w:rsidRPr="00B069AF" w:rsidRDefault="00B069AF" w:rsidP="00B069AF"/>
    <w:p w:rsidR="00B069AF" w:rsidRPr="00B069AF" w:rsidRDefault="00B069AF" w:rsidP="00B069AF"/>
    <w:p w:rsidR="00B069AF" w:rsidRDefault="00B069AF" w:rsidP="00B069AF"/>
    <w:p w:rsidR="00B069AF" w:rsidRDefault="00B069AF" w:rsidP="00B069AF">
      <w:pPr>
        <w:pStyle w:val="txtc"/>
        <w:jc w:val="center"/>
        <w:rPr>
          <w:b/>
        </w:rPr>
      </w:pPr>
      <w:r>
        <w:rPr>
          <w:b/>
        </w:rPr>
        <w:t>KÖ</w:t>
      </w:r>
      <w:r>
        <w:rPr>
          <w:b/>
        </w:rPr>
        <w:t>VESKÁL KÖZSÉG ÖNKORMÁNYZATA 2016</w:t>
      </w:r>
      <w:r>
        <w:rPr>
          <w:b/>
        </w:rPr>
        <w:t>. ÉVI KÖZBESZERZÉSI TERVE</w:t>
      </w:r>
    </w:p>
    <w:p w:rsidR="00B069AF" w:rsidRDefault="00B069AF" w:rsidP="00B069AF">
      <w:pPr>
        <w:rPr>
          <w:b/>
          <w:sz w:val="24"/>
          <w:szCs w:val="24"/>
        </w:rPr>
      </w:pPr>
    </w:p>
    <w:p w:rsidR="00B069AF" w:rsidRDefault="00B069AF" w:rsidP="00B069AF">
      <w:pPr>
        <w:rPr>
          <w:sz w:val="24"/>
          <w:szCs w:val="24"/>
        </w:rPr>
      </w:pPr>
      <w:r>
        <w:rPr>
          <w:sz w:val="24"/>
          <w:szCs w:val="24"/>
        </w:rPr>
        <w:t>Kö</w:t>
      </w:r>
      <w:r>
        <w:rPr>
          <w:sz w:val="24"/>
          <w:szCs w:val="24"/>
        </w:rPr>
        <w:t>veskál Község Önkormányzata a 11/2016.</w:t>
      </w:r>
      <w:bookmarkStart w:id="0" w:name="_GoBack"/>
      <w:bookmarkEnd w:id="0"/>
      <w:r>
        <w:rPr>
          <w:sz w:val="24"/>
          <w:szCs w:val="24"/>
        </w:rPr>
        <w:t xml:space="preserve"> (I</w:t>
      </w:r>
      <w:r>
        <w:rPr>
          <w:sz w:val="24"/>
          <w:szCs w:val="24"/>
        </w:rPr>
        <w:t>I.19.) Határozata alapján a 2016</w:t>
      </w:r>
      <w:r>
        <w:rPr>
          <w:sz w:val="24"/>
          <w:szCs w:val="24"/>
        </w:rPr>
        <w:t xml:space="preserve">. évben lefolytatandó közbeszerzési eljárások éves tervét nemleges megjelöléssel jóváhagyta. </w:t>
      </w:r>
    </w:p>
    <w:p w:rsidR="00B069AF" w:rsidRDefault="00B069AF" w:rsidP="00B069AF">
      <w:pPr>
        <w:rPr>
          <w:sz w:val="24"/>
          <w:szCs w:val="24"/>
        </w:rPr>
      </w:pPr>
    </w:p>
    <w:p w:rsidR="00B069AF" w:rsidRDefault="00B069AF" w:rsidP="00B069AF">
      <w:pPr>
        <w:rPr>
          <w:sz w:val="24"/>
          <w:szCs w:val="24"/>
        </w:rPr>
      </w:pPr>
    </w:p>
    <w:tbl>
      <w:tblPr>
        <w:tblW w:w="101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1621"/>
        <w:gridCol w:w="1261"/>
        <w:gridCol w:w="1260"/>
        <w:gridCol w:w="1080"/>
        <w:gridCol w:w="900"/>
        <w:gridCol w:w="1080"/>
        <w:gridCol w:w="1260"/>
      </w:tblGrid>
      <w:tr w:rsidR="00B069AF" w:rsidTr="00B761C9">
        <w:trPr>
          <w:trHeight w:val="33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Tervezett közbeszerzés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elnevezése, tárgya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Közbeszerzés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(becsült)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  <w:t>értéke Ft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(Nettó) </w:t>
            </w:r>
            <w:r>
              <w:rPr>
                <w:b/>
                <w:sz w:val="22"/>
                <w:szCs w:val="22"/>
              </w:rPr>
              <w:br w:type="page"/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közbeszerzés pénzügyi forrásai (Ft)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Köz-beszer-zés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megkez-désének</w:t>
            </w:r>
            <w:proofErr w:type="spellEnd"/>
            <w:r>
              <w:rPr>
                <w:b/>
                <w:sz w:val="22"/>
                <w:szCs w:val="22"/>
              </w:rPr>
              <w:t xml:space="preserve"> tervezett idő-pontja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tervezett eljárás típusa</w:t>
            </w:r>
          </w:p>
        </w:tc>
      </w:tr>
      <w:tr w:rsidR="00B069AF" w:rsidTr="00B761C9">
        <w:trPr>
          <w:trHeight w:val="54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Költség-vetési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támogatás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Saját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forrás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Eu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támogatás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</w:t>
            </w:r>
          </w:p>
          <w:p w:rsidR="00B069AF" w:rsidRDefault="00B069AF" w:rsidP="00B7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forrás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9AF" w:rsidRDefault="00B069AF" w:rsidP="00B761C9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B069AF" w:rsidTr="00B761C9">
        <w:trPr>
          <w:trHeight w:val="63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AF" w:rsidRDefault="00B069AF" w:rsidP="00B761C9"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AF" w:rsidRDefault="00B069AF" w:rsidP="00B761C9"/>
        </w:tc>
      </w:tr>
    </w:tbl>
    <w:p w:rsidR="00395810" w:rsidRPr="00B069AF" w:rsidRDefault="00395810" w:rsidP="00B069AF"/>
    <w:sectPr w:rsidR="00395810" w:rsidRPr="00B0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F"/>
    <w:rsid w:val="00395810"/>
    <w:rsid w:val="00B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982A-A463-4CB1-8BB8-1A739C0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9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c">
    <w:name w:val="txt_c"/>
    <w:basedOn w:val="Norml"/>
    <w:rsid w:val="00B069AF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Valéria</dc:creator>
  <cp:keywords/>
  <dc:description/>
  <cp:lastModifiedBy>Molnár Valéria</cp:lastModifiedBy>
  <cp:revision>1</cp:revision>
  <dcterms:created xsi:type="dcterms:W3CDTF">2017-02-20T09:12:00Z</dcterms:created>
  <dcterms:modified xsi:type="dcterms:W3CDTF">2017-02-20T09:16:00Z</dcterms:modified>
</cp:coreProperties>
</file>